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06" w:rsidRPr="009C6C97" w:rsidRDefault="00EC4906" w:rsidP="009C6C97">
      <w:pPr>
        <w:pStyle w:val="2"/>
        <w:tabs>
          <w:tab w:val="clear" w:pos="576"/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C6C97">
        <w:rPr>
          <w:rFonts w:ascii="Times New Roman" w:hAnsi="Times New Roman"/>
          <w:i w:val="0"/>
          <w:sz w:val="24"/>
          <w:szCs w:val="24"/>
        </w:rPr>
        <w:t xml:space="preserve">Муниципальное </w:t>
      </w:r>
      <w:r w:rsidR="00FF1FA4" w:rsidRPr="009C6C97">
        <w:rPr>
          <w:rFonts w:ascii="Times New Roman" w:hAnsi="Times New Roman"/>
          <w:i w:val="0"/>
          <w:sz w:val="24"/>
          <w:szCs w:val="24"/>
        </w:rPr>
        <w:t xml:space="preserve">автономное </w:t>
      </w:r>
      <w:r w:rsidRPr="009C6C97">
        <w:rPr>
          <w:rFonts w:ascii="Times New Roman" w:hAnsi="Times New Roman"/>
          <w:i w:val="0"/>
          <w:sz w:val="24"/>
          <w:szCs w:val="24"/>
        </w:rPr>
        <w:t>образовательное учреждение</w:t>
      </w:r>
    </w:p>
    <w:p w:rsidR="00EC4906" w:rsidRPr="009C6C97" w:rsidRDefault="00EC4906" w:rsidP="009C6C97">
      <w:pPr>
        <w:jc w:val="center"/>
        <w:rPr>
          <w:b/>
        </w:rPr>
      </w:pPr>
      <w:r w:rsidRPr="009C6C97">
        <w:rPr>
          <w:b/>
        </w:rPr>
        <w:t>Средняя общеобразовательная  школа № 30</w:t>
      </w:r>
    </w:p>
    <w:p w:rsidR="00EC4906" w:rsidRPr="009C6C97" w:rsidRDefault="00EC4906" w:rsidP="009C6C9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9C6C97">
        <w:rPr>
          <w:rFonts w:ascii="Times New Roman" w:hAnsi="Times New Roman" w:cs="Times New Roman"/>
          <w:sz w:val="20"/>
          <w:szCs w:val="20"/>
        </w:rPr>
        <w:t>614056,  г</w:t>
      </w:r>
      <w:proofErr w:type="gramStart"/>
      <w:r w:rsidRPr="009C6C97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9C6C97">
        <w:rPr>
          <w:rFonts w:ascii="Times New Roman" w:hAnsi="Times New Roman" w:cs="Times New Roman"/>
          <w:sz w:val="20"/>
          <w:szCs w:val="20"/>
        </w:rPr>
        <w:t xml:space="preserve">ермь, ул. </w:t>
      </w:r>
      <w:proofErr w:type="spellStart"/>
      <w:r w:rsidRPr="009C6C97">
        <w:rPr>
          <w:rFonts w:ascii="Times New Roman" w:hAnsi="Times New Roman" w:cs="Times New Roman"/>
          <w:sz w:val="20"/>
          <w:szCs w:val="20"/>
        </w:rPr>
        <w:t>Красноуральская</w:t>
      </w:r>
      <w:proofErr w:type="spellEnd"/>
      <w:r w:rsidRPr="009C6C97">
        <w:rPr>
          <w:rFonts w:ascii="Times New Roman" w:hAnsi="Times New Roman" w:cs="Times New Roman"/>
          <w:sz w:val="20"/>
          <w:szCs w:val="20"/>
        </w:rPr>
        <w:t>, 37, телефон/факс 8(342)267-01-40, 8(342)267-00-79</w:t>
      </w:r>
    </w:p>
    <w:p w:rsidR="00EC4906" w:rsidRPr="009C6C97" w:rsidRDefault="00EC4906" w:rsidP="009C6C9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9C6C9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C6C97">
        <w:rPr>
          <w:rFonts w:ascii="Times New Roman" w:hAnsi="Times New Roman" w:cs="Times New Roman"/>
          <w:sz w:val="20"/>
          <w:szCs w:val="20"/>
        </w:rPr>
        <w:t>-</w:t>
      </w:r>
      <w:r w:rsidRPr="009C6C9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C6C97">
        <w:rPr>
          <w:rFonts w:ascii="Times New Roman" w:hAnsi="Times New Roman" w:cs="Times New Roman"/>
          <w:sz w:val="20"/>
          <w:szCs w:val="20"/>
        </w:rPr>
        <w:t>:gcon56@pstu.</w:t>
      </w:r>
      <w:r w:rsidRPr="009C6C97">
        <w:rPr>
          <w:rFonts w:ascii="Times New Roman" w:hAnsi="Times New Roman" w:cs="Times New Roman"/>
          <w:sz w:val="20"/>
          <w:szCs w:val="20"/>
          <w:lang w:val="en-US"/>
        </w:rPr>
        <w:t>ac</w:t>
      </w:r>
      <w:r w:rsidRPr="009C6C9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C6C97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C6C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4906" w:rsidRPr="009C6C97" w:rsidRDefault="00EC4906" w:rsidP="009C6C97">
      <w:pPr>
        <w:jc w:val="center"/>
        <w:rPr>
          <w:b/>
        </w:rPr>
      </w:pPr>
    </w:p>
    <w:p w:rsidR="00EC4906" w:rsidRPr="009C6C97" w:rsidRDefault="00EC4906" w:rsidP="009C6C97">
      <w:pPr>
        <w:jc w:val="center"/>
        <w:rPr>
          <w:b/>
        </w:rPr>
      </w:pPr>
    </w:p>
    <w:p w:rsidR="00EC4906" w:rsidRPr="009C6C97" w:rsidRDefault="00EC4906" w:rsidP="009C6C97">
      <w:pPr>
        <w:jc w:val="center"/>
        <w:rPr>
          <w:b/>
        </w:rPr>
      </w:pPr>
    </w:p>
    <w:p w:rsidR="00EC4906" w:rsidRPr="009C6C97" w:rsidRDefault="00EC4906" w:rsidP="009C6C97">
      <w:pPr>
        <w:jc w:val="center"/>
        <w:rPr>
          <w:b/>
        </w:rPr>
      </w:pPr>
    </w:p>
    <w:p w:rsidR="00EC4906" w:rsidRPr="009C6C97" w:rsidRDefault="00EC4906" w:rsidP="009C6C97">
      <w:pPr>
        <w:jc w:val="center"/>
        <w:rPr>
          <w:b/>
        </w:rPr>
      </w:pPr>
    </w:p>
    <w:p w:rsidR="00EC4906" w:rsidRPr="009C6C97" w:rsidRDefault="00DF4653" w:rsidP="009C6C97">
      <w:pPr>
        <w:jc w:val="center"/>
        <w:rPr>
          <w:b/>
        </w:rPr>
      </w:pPr>
      <w:r w:rsidRPr="00DF465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3pt;margin-top:5.35pt;width:206.7pt;height:91.25pt;z-index:251660288" strokecolor="white">
            <v:textbox style="mso-next-textbox:#_x0000_s1026">
              <w:txbxContent>
                <w:p w:rsidR="009E382A" w:rsidRDefault="009E382A" w:rsidP="00EC4906"/>
              </w:txbxContent>
            </v:textbox>
          </v:shape>
        </w:pict>
      </w:r>
      <w:r w:rsidRPr="00DF4653">
        <w:pict>
          <v:shape id="_x0000_s1027" type="#_x0000_t202" style="position:absolute;left:0;text-align:left;margin-left:269.8pt;margin-top:5.35pt;width:211pt;height:91.25pt;z-index:251661312" strokecolor="white">
            <v:textbox style="mso-next-textbox:#_x0000_s1027">
              <w:txbxContent>
                <w:p w:rsidR="009E382A" w:rsidRDefault="009E382A" w:rsidP="00EC4906">
                  <w:r>
                    <w:t xml:space="preserve"> </w:t>
                  </w:r>
                </w:p>
                <w:p w:rsidR="009E382A" w:rsidRDefault="009E382A" w:rsidP="00EC4906"/>
              </w:txbxContent>
            </v:textbox>
          </v:shape>
        </w:pict>
      </w:r>
    </w:p>
    <w:p w:rsidR="00EC4906" w:rsidRPr="009C6C97" w:rsidRDefault="00EC4906" w:rsidP="009C6C97">
      <w:pPr>
        <w:jc w:val="center"/>
        <w:rPr>
          <w:b/>
        </w:rPr>
      </w:pPr>
    </w:p>
    <w:p w:rsidR="00EC4906" w:rsidRPr="009C6C97" w:rsidRDefault="00EC4906" w:rsidP="009C6C97">
      <w:pPr>
        <w:jc w:val="center"/>
        <w:rPr>
          <w:b/>
        </w:rPr>
      </w:pPr>
    </w:p>
    <w:p w:rsidR="00EC4906" w:rsidRPr="009C6C97" w:rsidRDefault="00EC4906" w:rsidP="009C6C97">
      <w:pPr>
        <w:jc w:val="center"/>
        <w:rPr>
          <w:b/>
        </w:rPr>
      </w:pPr>
    </w:p>
    <w:p w:rsidR="00EC4906" w:rsidRPr="009C6C97" w:rsidRDefault="00EC4906" w:rsidP="009C6C97">
      <w:pPr>
        <w:jc w:val="center"/>
        <w:rPr>
          <w:b/>
        </w:rPr>
      </w:pPr>
    </w:p>
    <w:p w:rsidR="00EC4906" w:rsidRPr="009C6C97" w:rsidRDefault="00EC4906" w:rsidP="009C6C97">
      <w:pPr>
        <w:jc w:val="center"/>
        <w:rPr>
          <w:b/>
        </w:rPr>
      </w:pPr>
    </w:p>
    <w:p w:rsidR="00EC4906" w:rsidRPr="009C6C97" w:rsidRDefault="00EC4906" w:rsidP="009C6C97">
      <w:pPr>
        <w:jc w:val="center"/>
        <w:rPr>
          <w:b/>
        </w:rPr>
      </w:pPr>
    </w:p>
    <w:p w:rsidR="00EC4906" w:rsidRPr="009C6C97" w:rsidRDefault="00EC4906" w:rsidP="009C6C97">
      <w:pPr>
        <w:jc w:val="center"/>
        <w:rPr>
          <w:b/>
        </w:rPr>
      </w:pPr>
    </w:p>
    <w:p w:rsidR="00EC4906" w:rsidRDefault="00EC4906" w:rsidP="009C6C97">
      <w:pPr>
        <w:jc w:val="center"/>
        <w:rPr>
          <w:b/>
        </w:rPr>
      </w:pPr>
    </w:p>
    <w:p w:rsidR="009C6C97" w:rsidRDefault="009C6C97" w:rsidP="009C6C97">
      <w:pPr>
        <w:jc w:val="center"/>
        <w:rPr>
          <w:b/>
        </w:rPr>
      </w:pPr>
    </w:p>
    <w:p w:rsidR="009C6C97" w:rsidRDefault="009C6C97" w:rsidP="009C6C97">
      <w:pPr>
        <w:jc w:val="center"/>
        <w:rPr>
          <w:b/>
        </w:rPr>
      </w:pPr>
    </w:p>
    <w:p w:rsidR="009C6C97" w:rsidRPr="009C6C97" w:rsidRDefault="009C6C97" w:rsidP="009C6C97">
      <w:pPr>
        <w:jc w:val="center"/>
        <w:rPr>
          <w:b/>
        </w:rPr>
      </w:pPr>
    </w:p>
    <w:p w:rsidR="00EC4906" w:rsidRPr="009C6C97" w:rsidRDefault="00EC4906" w:rsidP="009C6C97">
      <w:pPr>
        <w:jc w:val="center"/>
        <w:rPr>
          <w:b/>
        </w:rPr>
      </w:pPr>
    </w:p>
    <w:p w:rsidR="00EC4906" w:rsidRPr="009C6C97" w:rsidRDefault="00EC4906" w:rsidP="009C6C97">
      <w:pPr>
        <w:jc w:val="center"/>
        <w:rPr>
          <w:b/>
        </w:rPr>
      </w:pPr>
    </w:p>
    <w:p w:rsidR="00EC4906" w:rsidRPr="009C6C97" w:rsidRDefault="00EC4906" w:rsidP="009C6C97">
      <w:pPr>
        <w:jc w:val="center"/>
        <w:rPr>
          <w:b/>
        </w:rPr>
      </w:pPr>
      <w:r w:rsidRPr="009C6C97">
        <w:rPr>
          <w:b/>
        </w:rPr>
        <w:t>Основная  образовательная  программа</w:t>
      </w:r>
    </w:p>
    <w:p w:rsidR="00EC4906" w:rsidRPr="009C6C97" w:rsidRDefault="00EC4906" w:rsidP="009C6C97">
      <w:pPr>
        <w:jc w:val="center"/>
        <w:rPr>
          <w:b/>
        </w:rPr>
      </w:pPr>
      <w:r w:rsidRPr="009C6C97">
        <w:rPr>
          <w:b/>
        </w:rPr>
        <w:t xml:space="preserve">  начального  общего  образования </w:t>
      </w:r>
    </w:p>
    <w:p w:rsidR="00EC4906" w:rsidRPr="009C6C97" w:rsidRDefault="00EC4906" w:rsidP="009C6C97">
      <w:pPr>
        <w:jc w:val="center"/>
        <w:rPr>
          <w:b/>
        </w:rPr>
      </w:pPr>
    </w:p>
    <w:p w:rsidR="00EC4906" w:rsidRPr="009C6C97" w:rsidRDefault="009E382A" w:rsidP="009C6C97">
      <w:pPr>
        <w:jc w:val="center"/>
        <w:rPr>
          <w:b/>
        </w:rPr>
      </w:pPr>
      <w:r>
        <w:rPr>
          <w:b/>
        </w:rPr>
        <w:t>на 201</w:t>
      </w:r>
      <w:r w:rsidRPr="00DA1EA3">
        <w:rPr>
          <w:b/>
        </w:rPr>
        <w:t>5</w:t>
      </w:r>
      <w:r w:rsidR="004D41EA" w:rsidRPr="009C6C97">
        <w:rPr>
          <w:b/>
        </w:rPr>
        <w:t>/</w:t>
      </w:r>
      <w:r w:rsidR="009C6C97" w:rsidRPr="009C6C97">
        <w:rPr>
          <w:b/>
        </w:rPr>
        <w:t>20</w:t>
      </w:r>
      <w:r>
        <w:rPr>
          <w:b/>
        </w:rPr>
        <w:t>1</w:t>
      </w:r>
      <w:r w:rsidRPr="00DA1EA3">
        <w:rPr>
          <w:b/>
        </w:rPr>
        <w:t>6</w:t>
      </w:r>
      <w:r w:rsidR="004D41EA" w:rsidRPr="009C6C97">
        <w:rPr>
          <w:b/>
        </w:rPr>
        <w:t xml:space="preserve"> учебный год</w:t>
      </w:r>
    </w:p>
    <w:p w:rsidR="00EC4906" w:rsidRPr="009C6C97" w:rsidRDefault="00EC4906" w:rsidP="009C6C97">
      <w:pPr>
        <w:jc w:val="center"/>
        <w:rPr>
          <w:b/>
        </w:rPr>
      </w:pPr>
    </w:p>
    <w:p w:rsidR="00EC4906" w:rsidRPr="009C6C97" w:rsidRDefault="00EC4906" w:rsidP="009C6C97">
      <w:pPr>
        <w:jc w:val="center"/>
        <w:rPr>
          <w:b/>
        </w:rPr>
      </w:pPr>
    </w:p>
    <w:p w:rsidR="00EC4906" w:rsidRPr="009C6C97" w:rsidRDefault="00EC4906" w:rsidP="009C6C97">
      <w:pPr>
        <w:jc w:val="center"/>
        <w:rPr>
          <w:b/>
        </w:rPr>
      </w:pPr>
    </w:p>
    <w:p w:rsidR="00EC4906" w:rsidRPr="009C6C97" w:rsidRDefault="00EC4906" w:rsidP="009C6C97">
      <w:pPr>
        <w:jc w:val="center"/>
        <w:rPr>
          <w:b/>
        </w:rPr>
      </w:pPr>
    </w:p>
    <w:p w:rsidR="00EC4906" w:rsidRPr="009C6C97" w:rsidRDefault="00EC4906" w:rsidP="009C6C97">
      <w:pPr>
        <w:jc w:val="center"/>
        <w:rPr>
          <w:b/>
        </w:rPr>
      </w:pPr>
    </w:p>
    <w:p w:rsidR="00EC4906" w:rsidRPr="009C6C97" w:rsidRDefault="00EC4906" w:rsidP="009C6C97">
      <w:pPr>
        <w:jc w:val="center"/>
        <w:rPr>
          <w:b/>
        </w:rPr>
      </w:pPr>
    </w:p>
    <w:p w:rsidR="00EC4906" w:rsidRPr="009C6C97" w:rsidRDefault="00EC4906" w:rsidP="009C6C97">
      <w:pPr>
        <w:jc w:val="center"/>
        <w:rPr>
          <w:b/>
        </w:rPr>
      </w:pPr>
    </w:p>
    <w:p w:rsidR="00EC4906" w:rsidRPr="009C6C97" w:rsidRDefault="00EC4906" w:rsidP="009C6C97">
      <w:pPr>
        <w:jc w:val="center"/>
        <w:rPr>
          <w:b/>
        </w:rPr>
      </w:pPr>
    </w:p>
    <w:p w:rsidR="00EC4906" w:rsidRPr="009C6C97" w:rsidRDefault="00EC4906" w:rsidP="009C6C97">
      <w:pPr>
        <w:jc w:val="center"/>
        <w:rPr>
          <w:b/>
        </w:rPr>
      </w:pPr>
    </w:p>
    <w:p w:rsidR="00EC4906" w:rsidRPr="009C6C97" w:rsidRDefault="00EC4906" w:rsidP="009C6C97">
      <w:pPr>
        <w:jc w:val="center"/>
        <w:rPr>
          <w:b/>
        </w:rPr>
      </w:pPr>
    </w:p>
    <w:p w:rsidR="00EC4906" w:rsidRPr="009C6C97" w:rsidRDefault="00EC4906" w:rsidP="009C6C97">
      <w:pPr>
        <w:jc w:val="center"/>
        <w:rPr>
          <w:b/>
        </w:rPr>
      </w:pPr>
    </w:p>
    <w:p w:rsidR="00EC4906" w:rsidRDefault="00EC4906" w:rsidP="009C6C97">
      <w:pPr>
        <w:jc w:val="center"/>
        <w:rPr>
          <w:b/>
        </w:rPr>
      </w:pPr>
    </w:p>
    <w:p w:rsidR="009C6C97" w:rsidRDefault="009C6C97" w:rsidP="009C6C97">
      <w:pPr>
        <w:jc w:val="center"/>
        <w:rPr>
          <w:b/>
        </w:rPr>
      </w:pPr>
    </w:p>
    <w:p w:rsidR="009C6C97" w:rsidRPr="009C6C97" w:rsidRDefault="009C6C97" w:rsidP="009C6C97">
      <w:pPr>
        <w:jc w:val="center"/>
        <w:rPr>
          <w:b/>
        </w:rPr>
      </w:pPr>
    </w:p>
    <w:p w:rsidR="00EC4906" w:rsidRPr="009C6C97" w:rsidRDefault="00EC4906" w:rsidP="009C6C97">
      <w:pPr>
        <w:jc w:val="center"/>
        <w:rPr>
          <w:b/>
        </w:rPr>
      </w:pPr>
    </w:p>
    <w:p w:rsidR="00EC4906" w:rsidRDefault="00EC4906" w:rsidP="009C6C97">
      <w:pPr>
        <w:jc w:val="center"/>
        <w:rPr>
          <w:b/>
        </w:rPr>
      </w:pPr>
    </w:p>
    <w:p w:rsidR="009C6C97" w:rsidRDefault="009C6C97" w:rsidP="009C6C97">
      <w:pPr>
        <w:jc w:val="center"/>
        <w:rPr>
          <w:b/>
        </w:rPr>
      </w:pPr>
    </w:p>
    <w:p w:rsidR="009C6C97" w:rsidRDefault="009C6C97" w:rsidP="009C6C97">
      <w:pPr>
        <w:jc w:val="center"/>
        <w:rPr>
          <w:b/>
        </w:rPr>
      </w:pPr>
    </w:p>
    <w:p w:rsidR="009C6C97" w:rsidRDefault="009C6C97" w:rsidP="009C6C97">
      <w:pPr>
        <w:jc w:val="center"/>
        <w:rPr>
          <w:b/>
        </w:rPr>
      </w:pPr>
    </w:p>
    <w:p w:rsidR="009C6C97" w:rsidRDefault="009C6C97" w:rsidP="009C6C97">
      <w:pPr>
        <w:jc w:val="center"/>
        <w:rPr>
          <w:b/>
        </w:rPr>
      </w:pPr>
    </w:p>
    <w:p w:rsidR="009C6C97" w:rsidRDefault="009C6C97" w:rsidP="009C6C97">
      <w:pPr>
        <w:jc w:val="center"/>
        <w:rPr>
          <w:b/>
        </w:rPr>
      </w:pPr>
    </w:p>
    <w:p w:rsidR="009C6C97" w:rsidRDefault="009C6C97" w:rsidP="009C6C97">
      <w:pPr>
        <w:jc w:val="center"/>
        <w:rPr>
          <w:b/>
        </w:rPr>
      </w:pPr>
    </w:p>
    <w:p w:rsidR="009C6C97" w:rsidRDefault="009C6C97" w:rsidP="009C6C97">
      <w:pPr>
        <w:jc w:val="center"/>
        <w:rPr>
          <w:b/>
        </w:rPr>
      </w:pPr>
    </w:p>
    <w:p w:rsidR="009C6C97" w:rsidRDefault="009C6C97" w:rsidP="009C6C97">
      <w:pPr>
        <w:jc w:val="center"/>
        <w:rPr>
          <w:b/>
        </w:rPr>
      </w:pPr>
    </w:p>
    <w:p w:rsidR="009C6C97" w:rsidRPr="009C6C97" w:rsidRDefault="009C6C97" w:rsidP="009C6C97">
      <w:pPr>
        <w:jc w:val="center"/>
        <w:rPr>
          <w:b/>
        </w:rPr>
      </w:pPr>
    </w:p>
    <w:p w:rsidR="00EC4906" w:rsidRPr="009C6C97" w:rsidRDefault="00EC4906" w:rsidP="009C6C97">
      <w:pPr>
        <w:jc w:val="center"/>
        <w:rPr>
          <w:b/>
        </w:rPr>
      </w:pPr>
    </w:p>
    <w:p w:rsidR="00EC4906" w:rsidRPr="00DA1EA3" w:rsidRDefault="009E382A" w:rsidP="009C6C97">
      <w:pPr>
        <w:jc w:val="center"/>
        <w:rPr>
          <w:b/>
        </w:rPr>
      </w:pPr>
      <w:r>
        <w:rPr>
          <w:b/>
        </w:rPr>
        <w:t>Пермь, 201</w:t>
      </w:r>
      <w:r w:rsidRPr="00DA1EA3">
        <w:rPr>
          <w:b/>
        </w:rPr>
        <w:t>5</w:t>
      </w:r>
    </w:p>
    <w:p w:rsidR="00793FF4" w:rsidRPr="009C6C97" w:rsidRDefault="00793FF4" w:rsidP="009C6C97">
      <w:pPr>
        <w:pStyle w:val="a6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caps/>
          <w:sz w:val="24"/>
          <w:szCs w:val="24"/>
        </w:rPr>
      </w:pPr>
    </w:p>
    <w:p w:rsidR="009C6C97" w:rsidRDefault="009C6C97" w:rsidP="009C6C97">
      <w:pPr>
        <w:pStyle w:val="a6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caps/>
          <w:sz w:val="24"/>
          <w:szCs w:val="24"/>
        </w:rPr>
      </w:pPr>
    </w:p>
    <w:p w:rsidR="00CA0E2A" w:rsidRPr="009C6C97" w:rsidRDefault="00CA0E2A" w:rsidP="009C6C97">
      <w:pPr>
        <w:pStyle w:val="a6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C6C97">
        <w:rPr>
          <w:rFonts w:ascii="Times New Roman" w:hAnsi="Times New Roman"/>
          <w:b/>
          <w:bCs/>
          <w:caps/>
          <w:sz w:val="24"/>
          <w:szCs w:val="24"/>
        </w:rPr>
        <w:lastRenderedPageBreak/>
        <w:t>Содержание: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1219"/>
      </w:tblGrid>
      <w:tr w:rsidR="0027745D" w:rsidRPr="009C6C97" w:rsidTr="003B494E">
        <w:tc>
          <w:tcPr>
            <w:tcW w:w="8897" w:type="dxa"/>
          </w:tcPr>
          <w:p w:rsidR="0027745D" w:rsidRPr="009C6C97" w:rsidRDefault="0027745D" w:rsidP="009C6C97">
            <w:pPr>
              <w:pStyle w:val="12"/>
              <w:keepNext/>
              <w:keepLines/>
              <w:numPr>
                <w:ilvl w:val="0"/>
                <w:numId w:val="3"/>
              </w:numPr>
              <w:shd w:val="clear" w:color="auto" w:fill="auto"/>
              <w:tabs>
                <w:tab w:val="left" w:pos="298"/>
              </w:tabs>
              <w:spacing w:before="0" w:after="0" w:line="480" w:lineRule="exact"/>
              <w:ind w:lef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bookmark1"/>
            <w:r w:rsidRPr="009C6C97">
              <w:rPr>
                <w:rFonts w:ascii="Times New Roman" w:eastAsia="Calibri" w:hAnsi="Times New Roman" w:cs="Times New Roman"/>
                <w:sz w:val="24"/>
                <w:szCs w:val="24"/>
              </w:rPr>
              <w:t>Целевой раздел</w:t>
            </w:r>
            <w:bookmarkEnd w:id="0"/>
          </w:p>
          <w:p w:rsidR="0027745D" w:rsidRPr="009C6C97" w:rsidRDefault="0027745D" w:rsidP="009C6C97">
            <w:pPr>
              <w:pStyle w:val="a4"/>
              <w:numPr>
                <w:ilvl w:val="1"/>
                <w:numId w:val="3"/>
              </w:numPr>
              <w:tabs>
                <w:tab w:val="left" w:pos="471"/>
              </w:tabs>
              <w:autoSpaceDE/>
              <w:autoSpaceDN/>
              <w:spacing w:line="480" w:lineRule="exact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 xml:space="preserve">      Пояснительная записка    </w:t>
            </w:r>
          </w:p>
          <w:p w:rsidR="0027745D" w:rsidRPr="009C6C97" w:rsidRDefault="0027745D" w:rsidP="009C6C97">
            <w:pPr>
              <w:pStyle w:val="a4"/>
              <w:numPr>
                <w:ilvl w:val="1"/>
                <w:numId w:val="3"/>
              </w:numPr>
              <w:tabs>
                <w:tab w:val="left" w:pos="807"/>
              </w:tabs>
              <w:autoSpaceDE/>
              <w:autoSpaceDN/>
              <w:spacing w:line="480" w:lineRule="exact"/>
              <w:ind w:left="2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C6C9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</w:t>
            </w: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ной программы начального общего образования</w:t>
            </w:r>
          </w:p>
          <w:p w:rsidR="0027745D" w:rsidRPr="009C6C97" w:rsidRDefault="0027745D" w:rsidP="009C6C97">
            <w:pPr>
              <w:pStyle w:val="a4"/>
              <w:numPr>
                <w:ilvl w:val="1"/>
                <w:numId w:val="3"/>
              </w:numPr>
              <w:tabs>
                <w:tab w:val="left" w:pos="711"/>
              </w:tabs>
              <w:autoSpaceDE/>
              <w:autoSpaceDN/>
              <w:spacing w:line="480" w:lineRule="exact"/>
              <w:ind w:left="2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 начального общего образования</w:t>
            </w:r>
            <w:proofErr w:type="gramEnd"/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45D" w:rsidRPr="009C6C97" w:rsidRDefault="0027745D" w:rsidP="009C6C97">
            <w:pPr>
              <w:pStyle w:val="12"/>
              <w:keepNext/>
              <w:keepLines/>
              <w:numPr>
                <w:ilvl w:val="0"/>
                <w:numId w:val="3"/>
              </w:numPr>
              <w:shd w:val="clear" w:color="auto" w:fill="auto"/>
              <w:tabs>
                <w:tab w:val="left" w:pos="370"/>
              </w:tabs>
              <w:spacing w:before="0" w:after="0" w:line="480" w:lineRule="exact"/>
              <w:ind w:lef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bookmark2"/>
            <w:r w:rsidRPr="009C6C97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Содержательный раздел</w:t>
            </w:r>
            <w:bookmarkEnd w:id="1"/>
          </w:p>
          <w:p w:rsidR="0027745D" w:rsidRPr="009C6C97" w:rsidRDefault="0027745D" w:rsidP="009C6C97">
            <w:pPr>
              <w:pStyle w:val="a4"/>
              <w:numPr>
                <w:ilvl w:val="1"/>
                <w:numId w:val="3"/>
              </w:numPr>
              <w:tabs>
                <w:tab w:val="left" w:pos="740"/>
              </w:tabs>
              <w:autoSpaceDE/>
              <w:autoSpaceDN/>
              <w:spacing w:line="480" w:lineRule="exact"/>
              <w:ind w:left="2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Программа по формированию универсальных учебных действий (УУД) у обучающихся на ступени начального образования</w:t>
            </w:r>
            <w:proofErr w:type="gramEnd"/>
          </w:p>
          <w:p w:rsidR="0027745D" w:rsidRPr="009C6C97" w:rsidRDefault="0027745D" w:rsidP="009C6C97">
            <w:pPr>
              <w:pStyle w:val="a4"/>
              <w:numPr>
                <w:ilvl w:val="1"/>
                <w:numId w:val="3"/>
              </w:numPr>
              <w:tabs>
                <w:tab w:val="left" w:pos="0"/>
              </w:tabs>
              <w:autoSpaceDE/>
              <w:autoSpaceDN/>
              <w:spacing w:line="480" w:lineRule="exact"/>
              <w:ind w:left="2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Программа духовно-нравственного развития, воспитания обучающегося на ступени начального общего образования</w:t>
            </w:r>
          </w:p>
          <w:p w:rsidR="0027745D" w:rsidRPr="009C6C97" w:rsidRDefault="0027745D" w:rsidP="009C6C97">
            <w:pPr>
              <w:pStyle w:val="a4"/>
              <w:numPr>
                <w:ilvl w:val="1"/>
                <w:numId w:val="3"/>
              </w:numPr>
              <w:tabs>
                <w:tab w:val="left" w:pos="610"/>
              </w:tabs>
              <w:autoSpaceDE/>
              <w:autoSpaceDN/>
              <w:spacing w:line="480" w:lineRule="exact"/>
              <w:ind w:left="2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Программа формирования экологической культуры, здорового и безопа</w:t>
            </w: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ного образа жизни</w:t>
            </w:r>
          </w:p>
          <w:p w:rsidR="0027745D" w:rsidRPr="009C6C97" w:rsidRDefault="0027745D" w:rsidP="009C6C97">
            <w:pPr>
              <w:pStyle w:val="a4"/>
              <w:numPr>
                <w:ilvl w:val="1"/>
                <w:numId w:val="3"/>
              </w:numPr>
              <w:tabs>
                <w:tab w:val="left" w:pos="860"/>
              </w:tabs>
              <w:autoSpaceDE/>
              <w:autoSpaceDN/>
              <w:spacing w:line="480" w:lineRule="exact"/>
              <w:ind w:left="2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Программы отдельных учебных предметов, курсов и курсов внеурочной деятельности.</w:t>
            </w:r>
          </w:p>
          <w:p w:rsidR="0027745D" w:rsidRPr="009C6C97" w:rsidRDefault="0027745D" w:rsidP="009C6C97">
            <w:pPr>
              <w:pStyle w:val="a4"/>
              <w:numPr>
                <w:ilvl w:val="1"/>
                <w:numId w:val="3"/>
              </w:numPr>
              <w:tabs>
                <w:tab w:val="left" w:pos="860"/>
              </w:tabs>
              <w:autoSpaceDE/>
              <w:autoSpaceDN/>
              <w:spacing w:line="480" w:lineRule="exact"/>
              <w:ind w:left="2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коррекционной работы образовательного учреждения.</w:t>
            </w:r>
          </w:p>
          <w:p w:rsidR="0027745D" w:rsidRPr="009C6C97" w:rsidRDefault="0027745D" w:rsidP="009C6C97">
            <w:pPr>
              <w:pStyle w:val="12"/>
              <w:keepNext/>
              <w:keepLines/>
              <w:numPr>
                <w:ilvl w:val="0"/>
                <w:numId w:val="3"/>
              </w:numPr>
              <w:shd w:val="clear" w:color="auto" w:fill="auto"/>
              <w:tabs>
                <w:tab w:val="left" w:pos="370"/>
              </w:tabs>
              <w:spacing w:before="0" w:after="0" w:line="480" w:lineRule="exact"/>
              <w:ind w:lef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bookmark3"/>
            <w:r w:rsidRPr="009C6C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раздел</w:t>
            </w:r>
            <w:bookmarkEnd w:id="2"/>
          </w:p>
          <w:p w:rsidR="0027745D" w:rsidRPr="009C6C97" w:rsidRDefault="001F4E09" w:rsidP="009C6C97">
            <w:pPr>
              <w:pStyle w:val="a4"/>
              <w:numPr>
                <w:ilvl w:val="1"/>
                <w:numId w:val="3"/>
              </w:numPr>
              <w:tabs>
                <w:tab w:val="left" w:pos="0"/>
              </w:tabs>
              <w:autoSpaceDE/>
              <w:autoSpaceDN/>
              <w:spacing w:line="480" w:lineRule="exact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Учебный п</w:t>
            </w:r>
            <w:r w:rsidR="0027745D" w:rsidRPr="009C6C97">
              <w:rPr>
                <w:rFonts w:ascii="Times New Roman" w:hAnsi="Times New Roman" w:cs="Times New Roman"/>
                <w:sz w:val="24"/>
                <w:szCs w:val="24"/>
              </w:rPr>
              <w:t>лан начального общего образования</w:t>
            </w: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45D" w:rsidRPr="009C6C97" w:rsidRDefault="00451EF6" w:rsidP="009C6C97">
            <w:pPr>
              <w:pStyle w:val="a4"/>
              <w:numPr>
                <w:ilvl w:val="1"/>
                <w:numId w:val="3"/>
              </w:numPr>
              <w:tabs>
                <w:tab w:val="left" w:pos="0"/>
              </w:tabs>
              <w:autoSpaceDE/>
              <w:autoSpaceDN/>
              <w:spacing w:line="480" w:lineRule="exact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1F4E09" w:rsidRPr="009C6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45D" w:rsidRPr="009C6C97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  <w:p w:rsidR="0027745D" w:rsidRPr="009C6C97" w:rsidRDefault="00E45EFF" w:rsidP="009C6C97">
            <w:pPr>
              <w:pStyle w:val="a4"/>
              <w:numPr>
                <w:ilvl w:val="1"/>
                <w:numId w:val="3"/>
              </w:numPr>
              <w:tabs>
                <w:tab w:val="left" w:pos="0"/>
              </w:tabs>
              <w:autoSpaceDE/>
              <w:autoSpaceDN/>
              <w:spacing w:line="480" w:lineRule="exact"/>
              <w:ind w:left="2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1EA" w:rsidRPr="009C6C97">
              <w:rPr>
                <w:rFonts w:ascii="Times New Roman" w:hAnsi="Times New Roman" w:cs="Times New Roman"/>
                <w:sz w:val="24"/>
                <w:szCs w:val="24"/>
              </w:rPr>
              <w:t>Система условий</w:t>
            </w:r>
            <w:r w:rsidR="0027745D" w:rsidRPr="009C6C9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основной образовательной программы в соо</w:t>
            </w:r>
            <w:r w:rsidR="0027745D" w:rsidRPr="009C6C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745D" w:rsidRPr="009C6C97">
              <w:rPr>
                <w:rFonts w:ascii="Times New Roman" w:hAnsi="Times New Roman" w:cs="Times New Roman"/>
                <w:sz w:val="24"/>
                <w:szCs w:val="24"/>
              </w:rPr>
              <w:t>ветст</w:t>
            </w:r>
            <w:r w:rsidR="004D41EA" w:rsidRPr="009C6C97">
              <w:rPr>
                <w:rFonts w:ascii="Times New Roman" w:hAnsi="Times New Roman" w:cs="Times New Roman"/>
                <w:sz w:val="24"/>
                <w:szCs w:val="24"/>
              </w:rPr>
              <w:t>вии с требованиями С</w:t>
            </w:r>
            <w:r w:rsidR="0027745D" w:rsidRPr="009C6C97">
              <w:rPr>
                <w:rFonts w:ascii="Times New Roman" w:hAnsi="Times New Roman" w:cs="Times New Roman"/>
                <w:sz w:val="24"/>
                <w:szCs w:val="24"/>
              </w:rPr>
              <w:t>тандарта</w:t>
            </w:r>
          </w:p>
          <w:p w:rsidR="0027745D" w:rsidRPr="009C6C97" w:rsidRDefault="0027745D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219" w:type="dxa"/>
          </w:tcPr>
          <w:p w:rsidR="0027745D" w:rsidRPr="009C6C97" w:rsidRDefault="0027745D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27745D" w:rsidRPr="009C6C97" w:rsidRDefault="0027745D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C6C97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</w:p>
          <w:p w:rsidR="0027745D" w:rsidRPr="009C6C97" w:rsidRDefault="00755AB5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C6C97">
              <w:rPr>
                <w:rFonts w:ascii="Times New Roman" w:hAnsi="Times New Roman"/>
                <w:bCs/>
                <w:caps/>
                <w:sz w:val="24"/>
                <w:szCs w:val="24"/>
              </w:rPr>
              <w:t>4</w:t>
            </w:r>
          </w:p>
          <w:p w:rsidR="00CE14C1" w:rsidRPr="009C6C97" w:rsidRDefault="00CE14C1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27745D" w:rsidRPr="009C6C97" w:rsidRDefault="00755AB5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C6C97">
              <w:rPr>
                <w:rFonts w:ascii="Times New Roman" w:hAnsi="Times New Roman"/>
                <w:bCs/>
                <w:caps/>
                <w:sz w:val="24"/>
                <w:szCs w:val="24"/>
              </w:rPr>
              <w:t>6</w:t>
            </w:r>
          </w:p>
          <w:p w:rsidR="0027745D" w:rsidRPr="009C6C97" w:rsidRDefault="0027745D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27745D" w:rsidRDefault="0027745D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B8113C" w:rsidRPr="009C6C97" w:rsidRDefault="00B8113C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27745D" w:rsidRPr="009C6C97" w:rsidRDefault="0027745D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C6C97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  <w:r w:rsidR="001F4E09" w:rsidRPr="009C6C97">
              <w:rPr>
                <w:rFonts w:ascii="Times New Roman" w:hAnsi="Times New Roman"/>
                <w:bCs/>
                <w:caps/>
                <w:sz w:val="24"/>
                <w:szCs w:val="24"/>
              </w:rPr>
              <w:t>1</w:t>
            </w:r>
            <w:r w:rsidR="00B8113C">
              <w:rPr>
                <w:rFonts w:ascii="Times New Roman" w:hAnsi="Times New Roman"/>
                <w:bCs/>
                <w:caps/>
                <w:sz w:val="24"/>
                <w:szCs w:val="24"/>
              </w:rPr>
              <w:t>0</w:t>
            </w:r>
          </w:p>
          <w:p w:rsidR="001F4E09" w:rsidRPr="009C6C97" w:rsidRDefault="001F4E09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1F4E09" w:rsidRPr="009C6C97" w:rsidRDefault="001F4E09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1F4E09" w:rsidRPr="009C6C97" w:rsidRDefault="001F4E09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B8113C" w:rsidRPr="00B8113C" w:rsidRDefault="00B8113C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  <w:p w:rsidR="00A75BBE" w:rsidRPr="009C6C97" w:rsidRDefault="008D0539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C6C97">
              <w:rPr>
                <w:rFonts w:ascii="Times New Roman" w:hAnsi="Times New Roman"/>
                <w:bCs/>
                <w:caps/>
                <w:sz w:val="24"/>
                <w:szCs w:val="24"/>
              </w:rPr>
              <w:t>2</w:t>
            </w:r>
            <w:r w:rsidR="00B8113C">
              <w:rPr>
                <w:rFonts w:ascii="Times New Roman" w:hAnsi="Times New Roman"/>
                <w:bCs/>
                <w:caps/>
                <w:sz w:val="24"/>
                <w:szCs w:val="24"/>
              </w:rPr>
              <w:t>0</w:t>
            </w:r>
          </w:p>
          <w:p w:rsidR="00A75BBE" w:rsidRPr="009C6C97" w:rsidRDefault="00A75BBE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A75BBE" w:rsidRPr="009C6C97" w:rsidRDefault="00A75BBE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065605" w:rsidRPr="009C6C97" w:rsidRDefault="008D0539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C6C97">
              <w:rPr>
                <w:rFonts w:ascii="Times New Roman" w:hAnsi="Times New Roman"/>
                <w:bCs/>
                <w:caps/>
                <w:sz w:val="24"/>
                <w:szCs w:val="24"/>
              </w:rPr>
              <w:t>4</w:t>
            </w:r>
            <w:r w:rsidR="00B8113C">
              <w:rPr>
                <w:rFonts w:ascii="Times New Roman" w:hAnsi="Times New Roman"/>
                <w:bCs/>
                <w:caps/>
                <w:sz w:val="24"/>
                <w:szCs w:val="24"/>
              </w:rPr>
              <w:t>2</w:t>
            </w:r>
            <w:r w:rsidR="0027745D" w:rsidRPr="009C6C97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</w:p>
          <w:p w:rsidR="00065605" w:rsidRPr="009C6C97" w:rsidRDefault="00065605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065605" w:rsidRPr="009C6C97" w:rsidRDefault="00065605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065605" w:rsidRPr="009C6C97" w:rsidRDefault="00044438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C6C97">
              <w:rPr>
                <w:rFonts w:ascii="Times New Roman" w:hAnsi="Times New Roman"/>
                <w:bCs/>
                <w:caps/>
                <w:sz w:val="24"/>
                <w:szCs w:val="24"/>
              </w:rPr>
              <w:t>4</w:t>
            </w:r>
            <w:r w:rsidR="00B8113C">
              <w:rPr>
                <w:rFonts w:ascii="Times New Roman" w:hAnsi="Times New Roman"/>
                <w:bCs/>
                <w:caps/>
                <w:sz w:val="24"/>
                <w:szCs w:val="24"/>
              </w:rPr>
              <w:t>4</w:t>
            </w:r>
          </w:p>
          <w:p w:rsidR="00065605" w:rsidRDefault="00065605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B8113C" w:rsidRPr="009C6C97" w:rsidRDefault="00B8113C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065605" w:rsidRPr="009C6C97" w:rsidRDefault="00044438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C6C97">
              <w:rPr>
                <w:rFonts w:ascii="Times New Roman" w:hAnsi="Times New Roman"/>
                <w:bCs/>
                <w:caps/>
                <w:sz w:val="24"/>
                <w:szCs w:val="24"/>
              </w:rPr>
              <w:t>4</w:t>
            </w:r>
            <w:r w:rsidR="00B8113C">
              <w:rPr>
                <w:rFonts w:ascii="Times New Roman" w:hAnsi="Times New Roman"/>
                <w:bCs/>
                <w:caps/>
                <w:sz w:val="24"/>
                <w:szCs w:val="24"/>
              </w:rPr>
              <w:t>5</w:t>
            </w:r>
          </w:p>
          <w:p w:rsidR="00CE14C1" w:rsidRPr="00B8113C" w:rsidRDefault="00CE14C1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  <w:p w:rsidR="00451EF6" w:rsidRPr="009C6C97" w:rsidRDefault="00B8113C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66</w:t>
            </w:r>
          </w:p>
          <w:p w:rsidR="00065605" w:rsidRPr="009C6C97" w:rsidRDefault="00065605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065605" w:rsidRPr="00B8113C" w:rsidRDefault="00065605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98449B" w:rsidRPr="009C6C97" w:rsidRDefault="00E45EFF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C6C97">
              <w:rPr>
                <w:rFonts w:ascii="Times New Roman" w:hAnsi="Times New Roman"/>
                <w:bCs/>
                <w:caps/>
                <w:sz w:val="24"/>
                <w:szCs w:val="24"/>
              </w:rPr>
              <w:t>7</w:t>
            </w:r>
            <w:r w:rsidR="00B8113C">
              <w:rPr>
                <w:rFonts w:ascii="Times New Roman" w:hAnsi="Times New Roman"/>
                <w:bCs/>
                <w:caps/>
                <w:sz w:val="24"/>
                <w:szCs w:val="24"/>
              </w:rPr>
              <w:t>0</w:t>
            </w:r>
          </w:p>
          <w:p w:rsidR="000B66E2" w:rsidRPr="00B8113C" w:rsidRDefault="000B66E2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98449B" w:rsidRPr="009C6C97" w:rsidRDefault="00E45EFF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C6C97">
              <w:rPr>
                <w:rFonts w:ascii="Times New Roman" w:hAnsi="Times New Roman"/>
                <w:bCs/>
                <w:caps/>
                <w:sz w:val="24"/>
                <w:szCs w:val="24"/>
              </w:rPr>
              <w:t>7</w:t>
            </w:r>
            <w:r w:rsidR="00B8113C">
              <w:rPr>
                <w:rFonts w:ascii="Times New Roman" w:hAnsi="Times New Roman"/>
                <w:bCs/>
                <w:caps/>
                <w:sz w:val="24"/>
                <w:szCs w:val="24"/>
              </w:rPr>
              <w:t>2</w:t>
            </w:r>
          </w:p>
          <w:p w:rsidR="0098449B" w:rsidRPr="009C6C97" w:rsidRDefault="0098449B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3B494E" w:rsidRPr="009C6C97" w:rsidRDefault="00E45EFF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C6C97">
              <w:rPr>
                <w:rFonts w:ascii="Times New Roman" w:hAnsi="Times New Roman"/>
                <w:bCs/>
                <w:caps/>
                <w:sz w:val="24"/>
                <w:szCs w:val="24"/>
              </w:rPr>
              <w:t>8</w:t>
            </w:r>
            <w:r w:rsidR="00B8113C">
              <w:rPr>
                <w:rFonts w:ascii="Times New Roman" w:hAnsi="Times New Roman"/>
                <w:bCs/>
                <w:caps/>
                <w:sz w:val="24"/>
                <w:szCs w:val="24"/>
              </w:rPr>
              <w:t>2</w:t>
            </w:r>
          </w:p>
          <w:p w:rsidR="003B494E" w:rsidRPr="009C6C97" w:rsidRDefault="003B494E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27745D" w:rsidRPr="009C6C97" w:rsidRDefault="0027745D" w:rsidP="009C6C97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C6C97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</w:p>
        </w:tc>
      </w:tr>
    </w:tbl>
    <w:p w:rsidR="00CA0E2A" w:rsidRPr="009C6C97" w:rsidRDefault="00CA0E2A" w:rsidP="009C6C97">
      <w:pPr>
        <w:pStyle w:val="a6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caps/>
          <w:sz w:val="24"/>
          <w:szCs w:val="24"/>
        </w:rPr>
      </w:pPr>
    </w:p>
    <w:p w:rsidR="009D3571" w:rsidRPr="009C6C97" w:rsidRDefault="009D3571" w:rsidP="009C6C97">
      <w:pPr>
        <w:pStyle w:val="a6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caps/>
          <w:sz w:val="24"/>
          <w:szCs w:val="24"/>
        </w:rPr>
      </w:pPr>
    </w:p>
    <w:p w:rsidR="009D3571" w:rsidRPr="009C6C97" w:rsidRDefault="009D3571" w:rsidP="009C6C97">
      <w:pPr>
        <w:pStyle w:val="a6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caps/>
          <w:sz w:val="24"/>
          <w:szCs w:val="24"/>
        </w:rPr>
      </w:pPr>
    </w:p>
    <w:p w:rsidR="009D3571" w:rsidRPr="009C6C97" w:rsidRDefault="009D3571" w:rsidP="009C6C97">
      <w:pPr>
        <w:pStyle w:val="a6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caps/>
          <w:sz w:val="24"/>
          <w:szCs w:val="24"/>
        </w:rPr>
      </w:pPr>
    </w:p>
    <w:p w:rsidR="009C362B" w:rsidRPr="009C6C97" w:rsidRDefault="009C362B" w:rsidP="009C6C97">
      <w:pPr>
        <w:pStyle w:val="a6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caps/>
          <w:sz w:val="24"/>
          <w:szCs w:val="24"/>
        </w:rPr>
      </w:pPr>
    </w:p>
    <w:p w:rsidR="003B494E" w:rsidRDefault="003B494E" w:rsidP="009C6C97">
      <w:pPr>
        <w:pStyle w:val="a6"/>
        <w:autoSpaceDE w:val="0"/>
        <w:autoSpaceDN w:val="0"/>
        <w:adjustRightInd w:val="0"/>
        <w:spacing w:after="0"/>
        <w:ind w:left="0"/>
        <w:rPr>
          <w:rFonts w:ascii="Times New Roman" w:hAnsi="Times New Roman"/>
          <w:bCs/>
          <w:caps/>
          <w:sz w:val="24"/>
          <w:szCs w:val="24"/>
        </w:rPr>
      </w:pPr>
    </w:p>
    <w:p w:rsidR="009C6C97" w:rsidRDefault="009C6C97" w:rsidP="009C6C97">
      <w:pPr>
        <w:pStyle w:val="a6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caps/>
          <w:sz w:val="24"/>
          <w:szCs w:val="24"/>
        </w:rPr>
      </w:pPr>
    </w:p>
    <w:p w:rsidR="009C6C97" w:rsidRDefault="009C6C97" w:rsidP="009C6C97">
      <w:pPr>
        <w:pStyle w:val="a6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caps/>
          <w:sz w:val="24"/>
          <w:szCs w:val="24"/>
        </w:rPr>
      </w:pPr>
    </w:p>
    <w:p w:rsidR="009C6C97" w:rsidRDefault="009C6C97" w:rsidP="009C6C97">
      <w:pPr>
        <w:pStyle w:val="a6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caps/>
          <w:sz w:val="24"/>
          <w:szCs w:val="24"/>
        </w:rPr>
      </w:pPr>
    </w:p>
    <w:p w:rsidR="000B66E2" w:rsidRDefault="000B66E2" w:rsidP="009C6C97">
      <w:pPr>
        <w:pStyle w:val="a6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caps/>
          <w:sz w:val="24"/>
          <w:szCs w:val="24"/>
        </w:rPr>
      </w:pPr>
    </w:p>
    <w:p w:rsidR="000B66E2" w:rsidRDefault="000B66E2" w:rsidP="009C6C97">
      <w:pPr>
        <w:pStyle w:val="a6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caps/>
          <w:sz w:val="24"/>
          <w:szCs w:val="24"/>
        </w:rPr>
      </w:pPr>
    </w:p>
    <w:p w:rsidR="000B66E2" w:rsidRDefault="000B66E2" w:rsidP="009C6C97">
      <w:pPr>
        <w:pStyle w:val="a6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caps/>
          <w:sz w:val="24"/>
          <w:szCs w:val="24"/>
        </w:rPr>
      </w:pPr>
    </w:p>
    <w:p w:rsidR="000B66E2" w:rsidRDefault="000B66E2" w:rsidP="009C6C97">
      <w:pPr>
        <w:pStyle w:val="a6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caps/>
          <w:sz w:val="24"/>
          <w:szCs w:val="24"/>
        </w:rPr>
      </w:pPr>
    </w:p>
    <w:p w:rsidR="00EC4906" w:rsidRPr="009C6C97" w:rsidRDefault="00CA0E2A" w:rsidP="000B66E2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C6C97">
        <w:rPr>
          <w:rFonts w:ascii="Times New Roman" w:hAnsi="Times New Roman"/>
          <w:b/>
          <w:bCs/>
          <w:caps/>
          <w:sz w:val="24"/>
          <w:szCs w:val="24"/>
        </w:rPr>
        <w:t xml:space="preserve">1. Целевой </w:t>
      </w:r>
      <w:r w:rsidR="00EC4906" w:rsidRPr="009C6C97">
        <w:rPr>
          <w:rFonts w:ascii="Times New Roman" w:hAnsi="Times New Roman"/>
          <w:b/>
          <w:bCs/>
          <w:caps/>
          <w:sz w:val="24"/>
          <w:szCs w:val="24"/>
        </w:rPr>
        <w:t>Раздел</w:t>
      </w:r>
    </w:p>
    <w:p w:rsidR="00CA0E2A" w:rsidRPr="009C6C97" w:rsidRDefault="00CA0E2A" w:rsidP="000B66E2">
      <w:pPr>
        <w:ind w:firstLine="709"/>
        <w:jc w:val="both"/>
        <w:rPr>
          <w:b/>
          <w:i/>
        </w:rPr>
      </w:pPr>
      <w:proofErr w:type="spellStart"/>
      <w:r w:rsidRPr="009C6C97">
        <w:rPr>
          <w:b/>
          <w:i/>
        </w:rPr>
        <w:t>Нориативно-правовое</w:t>
      </w:r>
      <w:proofErr w:type="spellEnd"/>
      <w:r w:rsidRPr="009C6C97">
        <w:rPr>
          <w:b/>
          <w:i/>
        </w:rPr>
        <w:t xml:space="preserve"> обеспечение основной образовательной программы начального обще</w:t>
      </w:r>
      <w:r w:rsidR="009D3571" w:rsidRPr="009C6C97">
        <w:rPr>
          <w:b/>
          <w:i/>
        </w:rPr>
        <w:t>го образования</w:t>
      </w:r>
      <w:r w:rsidRPr="009C6C97">
        <w:rPr>
          <w:b/>
          <w:i/>
        </w:rPr>
        <w:t xml:space="preserve"> </w:t>
      </w:r>
    </w:p>
    <w:p w:rsidR="00CA0E2A" w:rsidRPr="009C6C97" w:rsidRDefault="00CA0E2A" w:rsidP="000B66E2">
      <w:pPr>
        <w:jc w:val="both"/>
        <w:rPr>
          <w:b/>
        </w:rPr>
      </w:pPr>
      <w:r w:rsidRPr="009C6C97">
        <w:rPr>
          <w:b/>
        </w:rPr>
        <w:t>Международные правовые акты:</w:t>
      </w:r>
    </w:p>
    <w:p w:rsidR="00CA0E2A" w:rsidRPr="009C6C97" w:rsidRDefault="00CA0E2A" w:rsidP="000B66E2">
      <w:pPr>
        <w:ind w:firstLine="709"/>
        <w:jc w:val="both"/>
      </w:pPr>
      <w:r w:rsidRPr="009C6C97">
        <w:t>- Конвенция о защите прав человека и основных свобод от 14.11. 1950г. (с изменениями и дополнениями);</w:t>
      </w:r>
    </w:p>
    <w:p w:rsidR="00CA0E2A" w:rsidRPr="009C6C97" w:rsidRDefault="00CA0E2A" w:rsidP="000B66E2">
      <w:pPr>
        <w:ind w:firstLine="709"/>
        <w:jc w:val="both"/>
      </w:pPr>
      <w:r w:rsidRPr="009C6C97">
        <w:t>- Конвенция о правах ребёнка</w:t>
      </w:r>
      <w:r w:rsidR="004D41EA" w:rsidRPr="009C6C97">
        <w:t xml:space="preserve"> </w:t>
      </w:r>
      <w:r w:rsidRPr="009C6C97">
        <w:t>(одобрена Генеральной Ассамблеей ООН 20.11.1989г., вст</w:t>
      </w:r>
      <w:r w:rsidRPr="009C6C97">
        <w:t>у</w:t>
      </w:r>
      <w:r w:rsidRPr="009C6C97">
        <w:t>пила в силу для СССР 15.09.1990г.);</w:t>
      </w:r>
    </w:p>
    <w:p w:rsidR="009D3571" w:rsidRPr="009C6C97" w:rsidRDefault="00CA0E2A" w:rsidP="000B66E2">
      <w:pPr>
        <w:ind w:firstLine="709"/>
        <w:jc w:val="both"/>
      </w:pPr>
      <w:r w:rsidRPr="009C6C97">
        <w:t>- Декларация прав ребенка (провозглашена резолюцией №1386 (</w:t>
      </w:r>
      <w:r w:rsidRPr="009C6C97">
        <w:rPr>
          <w:lang w:val="en-US"/>
        </w:rPr>
        <w:t>XIV</w:t>
      </w:r>
      <w:r w:rsidRPr="009C6C97">
        <w:t>) Генеральной Ассам</w:t>
      </w:r>
      <w:r w:rsidRPr="009C6C97">
        <w:t>б</w:t>
      </w:r>
      <w:r w:rsidRPr="009C6C97">
        <w:t>леей от 20.11.1959г.);</w:t>
      </w:r>
    </w:p>
    <w:p w:rsidR="00CA0E2A" w:rsidRPr="009C6C97" w:rsidRDefault="00CA0E2A" w:rsidP="000B66E2">
      <w:pPr>
        <w:jc w:val="both"/>
      </w:pPr>
      <w:r w:rsidRPr="009C6C97">
        <w:rPr>
          <w:b/>
        </w:rPr>
        <w:t>Законы РФ:</w:t>
      </w:r>
    </w:p>
    <w:p w:rsidR="004D41EA" w:rsidRPr="009C6C97" w:rsidRDefault="00B40EC8" w:rsidP="000B66E2">
      <w:pPr>
        <w:ind w:firstLine="709"/>
        <w:jc w:val="both"/>
      </w:pPr>
      <w:r w:rsidRPr="009C6C97">
        <w:t xml:space="preserve">- </w:t>
      </w:r>
      <w:r w:rsidR="00CA0E2A" w:rsidRPr="009C6C97">
        <w:t>Конституция РФ от 12.12.1993г. (с изменениями и дополнениями);</w:t>
      </w:r>
      <w:r w:rsidR="00CA0E2A" w:rsidRPr="009C6C97">
        <w:br/>
        <w:t>- Закон РФ от 24.07.1998 № 124-ФЗ «Об основных гарантиях прав р</w:t>
      </w:r>
      <w:r w:rsidR="004D41EA" w:rsidRPr="009C6C97">
        <w:t xml:space="preserve">ебёнка»; </w:t>
      </w:r>
    </w:p>
    <w:p w:rsidR="004D41EA" w:rsidRPr="009C6C97" w:rsidRDefault="004D41EA" w:rsidP="000B66E2">
      <w:pPr>
        <w:ind w:firstLine="709"/>
        <w:jc w:val="both"/>
      </w:pPr>
      <w:r w:rsidRPr="009C6C97">
        <w:t xml:space="preserve"> - Федеральный закон </w:t>
      </w:r>
      <w:r w:rsidR="00CA0E2A" w:rsidRPr="009C6C97">
        <w:t xml:space="preserve"> «Об образовании </w:t>
      </w:r>
      <w:r w:rsidRPr="009C6C97">
        <w:t>в Российской Федерации» №</w:t>
      </w:r>
      <w:r w:rsidR="00BF0B6D" w:rsidRPr="009C6C97">
        <w:t xml:space="preserve"> </w:t>
      </w:r>
      <w:r w:rsidRPr="009C6C97">
        <w:t xml:space="preserve">273-ФЗ от 21.12.2012г. </w:t>
      </w:r>
    </w:p>
    <w:p w:rsidR="00CA0E2A" w:rsidRPr="009C6C97" w:rsidRDefault="00CA0E2A" w:rsidP="000B66E2">
      <w:pPr>
        <w:ind w:firstLine="709"/>
        <w:jc w:val="both"/>
      </w:pPr>
      <w:r w:rsidRPr="009C6C97">
        <w:t xml:space="preserve">- </w:t>
      </w:r>
      <w:r w:rsidRPr="009C6C97">
        <w:rPr>
          <w:rStyle w:val="aa"/>
          <w:b w:val="0"/>
        </w:rPr>
        <w:t xml:space="preserve">План действий по модернизации общего образования на 2011 - 2015 годы </w:t>
      </w:r>
      <w:r w:rsidRPr="009C6C97">
        <w:t>(утвержден</w:t>
      </w:r>
      <w:r w:rsidRPr="009C6C97">
        <w:rPr>
          <w:b/>
        </w:rPr>
        <w:t xml:space="preserve"> </w:t>
      </w:r>
      <w:r w:rsidRPr="009C6C97">
        <w:t>ра</w:t>
      </w:r>
      <w:r w:rsidRPr="009C6C97">
        <w:t>с</w:t>
      </w:r>
      <w:r w:rsidRPr="009C6C97">
        <w:t xml:space="preserve">поряжением Правительства Российской Федерации от 7 сентября </w:t>
      </w:r>
      <w:smartTag w:uri="urn:schemas-microsoft-com:office:smarttags" w:element="metricconverter">
        <w:smartTagPr>
          <w:attr w:name="ProductID" w:val="2010 г"/>
        </w:smartTagPr>
        <w:r w:rsidRPr="009C6C97">
          <w:t>2010 г</w:t>
        </w:r>
      </w:smartTag>
      <w:r w:rsidRPr="009C6C97">
        <w:t>. № 1507</w:t>
      </w:r>
      <w:r w:rsidR="00AB07EF" w:rsidRPr="009C6C97">
        <w:t>)</w:t>
      </w:r>
      <w:r w:rsidRPr="009C6C97">
        <w:t>;</w:t>
      </w:r>
    </w:p>
    <w:p w:rsidR="00CA0E2A" w:rsidRPr="009C6C97" w:rsidRDefault="00CA0E2A" w:rsidP="000B66E2">
      <w:pPr>
        <w:jc w:val="both"/>
        <w:rPr>
          <w:b/>
        </w:rPr>
      </w:pPr>
      <w:r w:rsidRPr="009C6C97">
        <w:rPr>
          <w:b/>
        </w:rPr>
        <w:t>Нормативные документы Министерства образования и науки:</w:t>
      </w:r>
    </w:p>
    <w:p w:rsidR="00CA0E2A" w:rsidRPr="009C6C97" w:rsidRDefault="00CA0E2A" w:rsidP="000B66E2">
      <w:pPr>
        <w:ind w:firstLine="709"/>
        <w:jc w:val="both"/>
      </w:pPr>
      <w:r w:rsidRPr="009C6C97">
        <w:t xml:space="preserve">- Федеральный государственный стандарт начального общего образования (Приказ </w:t>
      </w:r>
      <w:proofErr w:type="spellStart"/>
      <w:r w:rsidRPr="009C6C97">
        <w:t>МОиН</w:t>
      </w:r>
      <w:proofErr w:type="spellEnd"/>
      <w:r w:rsidRPr="009C6C97">
        <w:t xml:space="preserve"> № 373 от 06 октября </w:t>
      </w:r>
      <w:smartTag w:uri="urn:schemas-microsoft-com:office:smarttags" w:element="metricconverter">
        <w:smartTagPr>
          <w:attr w:name="ProductID" w:val="2009 г"/>
        </w:smartTagPr>
        <w:r w:rsidRPr="009C6C97">
          <w:t>2009 г</w:t>
        </w:r>
      </w:smartTag>
      <w:r w:rsidRPr="009C6C97">
        <w:t>.  зарегистрирован Минюст №17785 от 22.12.2009г.);</w:t>
      </w:r>
    </w:p>
    <w:p w:rsidR="00CA0E2A" w:rsidRPr="009C6C97" w:rsidRDefault="00B40EC8" w:rsidP="000B66E2">
      <w:pPr>
        <w:ind w:firstLine="709"/>
        <w:jc w:val="both"/>
        <w:rPr>
          <w:rStyle w:val="aa"/>
          <w:b w:val="0"/>
        </w:rPr>
      </w:pPr>
      <w:r w:rsidRPr="009C6C97">
        <w:rPr>
          <w:rStyle w:val="aa"/>
          <w:b w:val="0"/>
        </w:rPr>
        <w:t xml:space="preserve">-Приказ </w:t>
      </w:r>
      <w:proofErr w:type="spellStart"/>
      <w:r w:rsidRPr="009C6C97">
        <w:rPr>
          <w:rStyle w:val="aa"/>
          <w:b w:val="0"/>
        </w:rPr>
        <w:t>Минобрнауки</w:t>
      </w:r>
      <w:proofErr w:type="spellEnd"/>
      <w:r w:rsidRPr="009C6C97">
        <w:rPr>
          <w:rStyle w:val="aa"/>
          <w:b w:val="0"/>
        </w:rPr>
        <w:t xml:space="preserve"> РФ</w:t>
      </w:r>
      <w:r w:rsidR="00CA0E2A" w:rsidRPr="009C6C97">
        <w:rPr>
          <w:rStyle w:val="aa"/>
          <w:b w:val="0"/>
        </w:rPr>
        <w:t xml:space="preserve"> от 26 ноября </w:t>
      </w:r>
      <w:smartTag w:uri="urn:schemas-microsoft-com:office:smarttags" w:element="metricconverter">
        <w:smartTagPr>
          <w:attr w:name="ProductID" w:val="2010 г"/>
        </w:smartTagPr>
        <w:r w:rsidR="00CA0E2A" w:rsidRPr="009C6C97">
          <w:rPr>
            <w:rStyle w:val="aa"/>
            <w:b w:val="0"/>
          </w:rPr>
          <w:t>2010 г</w:t>
        </w:r>
      </w:smartTag>
      <w:r w:rsidR="00CA0E2A" w:rsidRPr="009C6C97">
        <w:rPr>
          <w:rStyle w:val="aa"/>
          <w:b w:val="0"/>
        </w:rPr>
        <w:t>. № 1241 "О внесении изменений в федерал</w:t>
      </w:r>
      <w:r w:rsidR="00CA0E2A" w:rsidRPr="009C6C97">
        <w:rPr>
          <w:rStyle w:val="aa"/>
          <w:b w:val="0"/>
        </w:rPr>
        <w:t>ь</w:t>
      </w:r>
      <w:r w:rsidR="00CA0E2A" w:rsidRPr="009C6C97">
        <w:rPr>
          <w:rStyle w:val="aa"/>
          <w:b w:val="0"/>
        </w:rPr>
        <w:t xml:space="preserve">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="00CA0E2A" w:rsidRPr="009C6C97">
          <w:rPr>
            <w:rStyle w:val="aa"/>
            <w:b w:val="0"/>
          </w:rPr>
          <w:t>2009 г</w:t>
        </w:r>
      </w:smartTag>
      <w:r w:rsidR="00CA0E2A" w:rsidRPr="009C6C97">
        <w:rPr>
          <w:rStyle w:val="aa"/>
          <w:b w:val="0"/>
        </w:rPr>
        <w:t>. № 373:</w:t>
      </w:r>
    </w:p>
    <w:p w:rsidR="00B40EC8" w:rsidRPr="009C6C97" w:rsidRDefault="00B40EC8" w:rsidP="000B66E2">
      <w:pPr>
        <w:ind w:firstLine="709"/>
        <w:jc w:val="both"/>
        <w:rPr>
          <w:rStyle w:val="aa"/>
          <w:b w:val="0"/>
        </w:rPr>
      </w:pPr>
      <w:r w:rsidRPr="009C6C97">
        <w:rPr>
          <w:rStyle w:val="aa"/>
          <w:b w:val="0"/>
        </w:rPr>
        <w:t xml:space="preserve">- Приказ </w:t>
      </w:r>
      <w:proofErr w:type="spellStart"/>
      <w:r w:rsidRPr="009C6C97">
        <w:rPr>
          <w:rStyle w:val="aa"/>
          <w:b w:val="0"/>
        </w:rPr>
        <w:t>Минобрнауки</w:t>
      </w:r>
      <w:proofErr w:type="spellEnd"/>
      <w:r w:rsidRPr="009C6C97">
        <w:rPr>
          <w:rStyle w:val="aa"/>
          <w:b w:val="0"/>
        </w:rPr>
        <w:t xml:space="preserve"> РФ</w:t>
      </w:r>
      <w:r w:rsidR="00CA0E2A" w:rsidRPr="009C6C97">
        <w:rPr>
          <w:rStyle w:val="aa"/>
          <w:b w:val="0"/>
        </w:rPr>
        <w:t xml:space="preserve"> от 22 сентября </w:t>
      </w:r>
      <w:smartTag w:uri="urn:schemas-microsoft-com:office:smarttags" w:element="metricconverter">
        <w:smartTagPr>
          <w:attr w:name="ProductID" w:val="2011 г"/>
        </w:smartTagPr>
        <w:r w:rsidR="00CA0E2A" w:rsidRPr="009C6C97">
          <w:rPr>
            <w:rStyle w:val="aa"/>
            <w:b w:val="0"/>
          </w:rPr>
          <w:t>2011 г</w:t>
        </w:r>
      </w:smartTag>
      <w:r w:rsidR="00CA0E2A" w:rsidRPr="009C6C97">
        <w:rPr>
          <w:rStyle w:val="aa"/>
          <w:b w:val="0"/>
        </w:rPr>
        <w:t>. № 2357 "О внесении изменений в фед</w:t>
      </w:r>
      <w:r w:rsidR="00CA0E2A" w:rsidRPr="009C6C97">
        <w:rPr>
          <w:rStyle w:val="aa"/>
          <w:b w:val="0"/>
        </w:rPr>
        <w:t>е</w:t>
      </w:r>
      <w:r w:rsidR="00CA0E2A" w:rsidRPr="009C6C97">
        <w:rPr>
          <w:rStyle w:val="aa"/>
          <w:b w:val="0"/>
        </w:rPr>
        <w:t>ральный государственный образовательный стандарт начального общего образования, утверждё</w:t>
      </w:r>
      <w:r w:rsidR="00CA0E2A" w:rsidRPr="009C6C97">
        <w:rPr>
          <w:rStyle w:val="aa"/>
          <w:b w:val="0"/>
        </w:rPr>
        <w:t>н</w:t>
      </w:r>
      <w:r w:rsidR="00CA0E2A" w:rsidRPr="009C6C97">
        <w:rPr>
          <w:rStyle w:val="aa"/>
          <w:b w:val="0"/>
        </w:rPr>
        <w:t xml:space="preserve">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="00CA0E2A" w:rsidRPr="009C6C97">
          <w:rPr>
            <w:rStyle w:val="aa"/>
            <w:b w:val="0"/>
          </w:rPr>
          <w:t>2009 г</w:t>
        </w:r>
      </w:smartTag>
      <w:r w:rsidR="00CA0E2A" w:rsidRPr="009C6C97">
        <w:rPr>
          <w:rStyle w:val="aa"/>
          <w:b w:val="0"/>
        </w:rPr>
        <w:t>. № 373";</w:t>
      </w:r>
    </w:p>
    <w:p w:rsidR="00B40EC8" w:rsidRPr="009C6C97" w:rsidRDefault="00B40EC8" w:rsidP="000B66E2">
      <w:pPr>
        <w:ind w:firstLine="709"/>
        <w:jc w:val="both"/>
        <w:rPr>
          <w:bCs/>
        </w:rPr>
      </w:pPr>
      <w:r w:rsidRPr="009C6C97">
        <w:rPr>
          <w:rStyle w:val="aa"/>
          <w:b w:val="0"/>
        </w:rPr>
        <w:t xml:space="preserve">- </w:t>
      </w:r>
      <w:r w:rsidRPr="009C6C97">
        <w:rPr>
          <w:bCs/>
          <w:kern w:val="36"/>
        </w:rPr>
        <w:t xml:space="preserve">Приказ </w:t>
      </w:r>
      <w:proofErr w:type="spellStart"/>
      <w:r w:rsidRPr="009C6C97">
        <w:rPr>
          <w:bCs/>
          <w:kern w:val="36"/>
        </w:rPr>
        <w:t>Минобрнауки</w:t>
      </w:r>
      <w:proofErr w:type="spellEnd"/>
      <w:r w:rsidRPr="009C6C97">
        <w:rPr>
          <w:bCs/>
          <w:kern w:val="36"/>
        </w:rPr>
        <w:t xml:space="preserve">  РФ от 18 декабря 2012 г. № 1060 "О внесении изменений в фед</w:t>
      </w:r>
      <w:r w:rsidRPr="009C6C97">
        <w:rPr>
          <w:bCs/>
          <w:kern w:val="36"/>
        </w:rPr>
        <w:t>е</w:t>
      </w:r>
      <w:r w:rsidRPr="009C6C97">
        <w:rPr>
          <w:bCs/>
          <w:kern w:val="36"/>
        </w:rPr>
        <w:t>ральный государственный образовательный стандарт начального общего образования, утвержде</w:t>
      </w:r>
      <w:r w:rsidRPr="009C6C97">
        <w:rPr>
          <w:bCs/>
          <w:kern w:val="36"/>
        </w:rPr>
        <w:t>н</w:t>
      </w:r>
      <w:r w:rsidRPr="009C6C97">
        <w:rPr>
          <w:bCs/>
          <w:kern w:val="36"/>
        </w:rPr>
        <w:t>ный приказом Министерства образования и науки Российской Федерации от 6 октября 2009 г. N 373"</w:t>
      </w:r>
    </w:p>
    <w:p w:rsidR="00B40EC8" w:rsidRPr="009C6C97" w:rsidRDefault="00B40EC8" w:rsidP="000B66E2">
      <w:pPr>
        <w:shd w:val="clear" w:color="auto" w:fill="FFFFFF"/>
        <w:ind w:firstLine="709"/>
        <w:jc w:val="both"/>
        <w:outlineLvl w:val="1"/>
      </w:pPr>
      <w:r w:rsidRPr="009C6C97">
        <w:rPr>
          <w:kern w:val="36"/>
        </w:rPr>
        <w:t xml:space="preserve">Приказ </w:t>
      </w:r>
      <w:proofErr w:type="spellStart"/>
      <w:r w:rsidRPr="009C6C97">
        <w:rPr>
          <w:kern w:val="36"/>
        </w:rPr>
        <w:t>Минобрнауки</w:t>
      </w:r>
      <w:proofErr w:type="spellEnd"/>
      <w:r w:rsidRPr="009C6C97">
        <w:rPr>
          <w:kern w:val="36"/>
        </w:rPr>
        <w:t xml:space="preserve">  РФ от 19 декабря 2012 г. № 1067 г. </w:t>
      </w:r>
      <w:r w:rsidRPr="009C6C97">
        <w:t>"Об утверждении федеральных перечней учебников, рекомендованных (допущенных) к использованию в образовательном пр</w:t>
      </w:r>
      <w:r w:rsidRPr="009C6C97">
        <w:t>о</w:t>
      </w:r>
      <w:r w:rsidRPr="009C6C97">
        <w:t>цессе в образовательных учреждениях, реализующих образовательные программы общего образ</w:t>
      </w:r>
      <w:r w:rsidRPr="009C6C97">
        <w:t>о</w:t>
      </w:r>
      <w:r w:rsidRPr="009C6C97">
        <w:t xml:space="preserve">вания и имеющих государственную аккредитацию, на 2013/14 учебный год" </w:t>
      </w:r>
    </w:p>
    <w:p w:rsidR="00CA0E2A" w:rsidRPr="009C6C97" w:rsidRDefault="00AB07EF" w:rsidP="000B66E2">
      <w:pPr>
        <w:shd w:val="clear" w:color="auto" w:fill="FFFFFF"/>
        <w:ind w:firstLine="709"/>
        <w:jc w:val="both"/>
        <w:outlineLvl w:val="1"/>
        <w:rPr>
          <w:kern w:val="36"/>
        </w:rPr>
      </w:pPr>
      <w:r w:rsidRPr="009C6C97">
        <w:t xml:space="preserve"> - Приказ </w:t>
      </w:r>
      <w:proofErr w:type="spellStart"/>
      <w:r w:rsidRPr="009C6C97">
        <w:t>Минобрнауки</w:t>
      </w:r>
      <w:proofErr w:type="spellEnd"/>
      <w:r w:rsidRPr="009C6C97">
        <w:t xml:space="preserve"> России от 30.08.2013 № 1015 "Об утверждении Порядка организ</w:t>
      </w:r>
      <w:r w:rsidRPr="009C6C97">
        <w:t>а</w:t>
      </w:r>
      <w:r w:rsidRPr="009C6C97">
        <w:t>ции и осуществления образовательной деятельности по основным общеобразовательным пр</w:t>
      </w:r>
      <w:r w:rsidRPr="009C6C97">
        <w:t>о</w:t>
      </w:r>
      <w:r w:rsidRPr="009C6C97">
        <w:t>граммам - образовательным программам начального общего, основного общего и среднего общего образования"</w:t>
      </w:r>
      <w:r w:rsidRPr="009C6C97">
        <w:br/>
      </w:r>
      <w:r w:rsidRPr="009C6C97">
        <w:rPr>
          <w:kern w:val="36"/>
        </w:rPr>
        <w:t xml:space="preserve"> - </w:t>
      </w:r>
      <w:r w:rsidR="00CA0E2A" w:rsidRPr="009C6C97">
        <w:rPr>
          <w:rStyle w:val="aa"/>
          <w:b w:val="0"/>
        </w:rPr>
        <w:t xml:space="preserve"> Примерная основная образовательная программа начального общего образования с учетом о</w:t>
      </w:r>
      <w:r w:rsidR="00CA0E2A" w:rsidRPr="009C6C97">
        <w:rPr>
          <w:rStyle w:val="aa"/>
          <w:b w:val="0"/>
        </w:rPr>
        <w:t>б</w:t>
      </w:r>
      <w:r w:rsidR="00CA0E2A" w:rsidRPr="009C6C97">
        <w:rPr>
          <w:rStyle w:val="aa"/>
          <w:b w:val="0"/>
        </w:rPr>
        <w:t xml:space="preserve">разовательных потребностей и запросов участников образовательного процесса. </w:t>
      </w:r>
      <w:r w:rsidR="00CA0E2A" w:rsidRPr="009C6C97">
        <w:rPr>
          <w:bCs/>
        </w:rPr>
        <w:t>Приказ</w:t>
      </w:r>
      <w:r w:rsidR="00CA0E2A" w:rsidRPr="009C6C97">
        <w:t xml:space="preserve"> Мин</w:t>
      </w:r>
      <w:r w:rsidR="00CA0E2A" w:rsidRPr="009C6C97">
        <w:t>и</w:t>
      </w:r>
      <w:r w:rsidR="00CA0E2A" w:rsidRPr="009C6C97">
        <w:t xml:space="preserve">стерства </w:t>
      </w:r>
      <w:r w:rsidR="00CA0E2A" w:rsidRPr="009C6C97">
        <w:rPr>
          <w:bCs/>
        </w:rPr>
        <w:t>образования</w:t>
      </w:r>
      <w:r w:rsidR="00CA0E2A" w:rsidRPr="009C6C97">
        <w:t xml:space="preserve">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="00CA0E2A" w:rsidRPr="009C6C97">
          <w:t>2010 г</w:t>
        </w:r>
      </w:smartTag>
      <w:r w:rsidR="00CA0E2A" w:rsidRPr="009C6C97">
        <w:t xml:space="preserve">. № 1897; </w:t>
      </w:r>
    </w:p>
    <w:p w:rsidR="00CA0E2A" w:rsidRPr="009C6C97" w:rsidRDefault="00CA0E2A" w:rsidP="000B66E2">
      <w:pPr>
        <w:jc w:val="both"/>
        <w:rPr>
          <w:b/>
          <w:bCs/>
        </w:rPr>
      </w:pPr>
      <w:r w:rsidRPr="009C6C97">
        <w:rPr>
          <w:b/>
          <w:bCs/>
        </w:rPr>
        <w:t>Документы Федеральных служб:</w:t>
      </w:r>
    </w:p>
    <w:p w:rsidR="00CA0E2A" w:rsidRPr="009C6C97" w:rsidRDefault="00CA0E2A" w:rsidP="000B66E2">
      <w:pPr>
        <w:ind w:firstLine="709"/>
        <w:jc w:val="both"/>
        <w:rPr>
          <w:bCs/>
        </w:rPr>
      </w:pPr>
      <w:r w:rsidRPr="009C6C97">
        <w:rPr>
          <w:bCs/>
        </w:rPr>
        <w:t xml:space="preserve">-  </w:t>
      </w:r>
      <w:proofErr w:type="spellStart"/>
      <w:r w:rsidRPr="009C6C97">
        <w:rPr>
          <w:bCs/>
        </w:rPr>
        <w:t>СанПиН</w:t>
      </w:r>
      <w:proofErr w:type="spellEnd"/>
      <w:r w:rsidRPr="009C6C97">
        <w:rPr>
          <w:bCs/>
        </w:rPr>
        <w:t xml:space="preserve">  2.4.2.2821-10 «Санитарно-эпидемиологические требования к условиям и орг</w:t>
      </w:r>
      <w:r w:rsidRPr="009C6C97">
        <w:rPr>
          <w:bCs/>
        </w:rPr>
        <w:t>а</w:t>
      </w:r>
      <w:r w:rsidRPr="009C6C97">
        <w:rPr>
          <w:bCs/>
        </w:rPr>
        <w:t xml:space="preserve">низации обучения в общеобразовательных учреждениях» (Постановление </w:t>
      </w:r>
      <w:proofErr w:type="spellStart"/>
      <w:r w:rsidRPr="009C6C97">
        <w:rPr>
          <w:bCs/>
        </w:rPr>
        <w:t>гланого</w:t>
      </w:r>
      <w:proofErr w:type="spellEnd"/>
      <w:r w:rsidRPr="009C6C97">
        <w:rPr>
          <w:bCs/>
        </w:rPr>
        <w:t xml:space="preserve"> государстве</w:t>
      </w:r>
      <w:r w:rsidRPr="009C6C97">
        <w:rPr>
          <w:bCs/>
        </w:rPr>
        <w:t>н</w:t>
      </w:r>
      <w:r w:rsidRPr="009C6C97">
        <w:rPr>
          <w:bCs/>
        </w:rPr>
        <w:t>ного санитарного врача РФ от 29.12.2010 г. № 189);</w:t>
      </w:r>
    </w:p>
    <w:p w:rsidR="00CA0E2A" w:rsidRPr="009C6C97" w:rsidRDefault="00CA0E2A" w:rsidP="000B66E2">
      <w:pPr>
        <w:jc w:val="both"/>
        <w:rPr>
          <w:b/>
          <w:bCs/>
        </w:rPr>
      </w:pPr>
      <w:r w:rsidRPr="009C6C97">
        <w:rPr>
          <w:b/>
          <w:bCs/>
        </w:rPr>
        <w:t>Локальные акты:</w:t>
      </w:r>
    </w:p>
    <w:p w:rsidR="009D3571" w:rsidRPr="009C6C97" w:rsidRDefault="00CA0E2A" w:rsidP="000B66E2">
      <w:pPr>
        <w:ind w:firstLine="709"/>
        <w:jc w:val="both"/>
        <w:rPr>
          <w:bCs/>
        </w:rPr>
      </w:pPr>
      <w:r w:rsidRPr="009C6C97">
        <w:rPr>
          <w:bCs/>
        </w:rPr>
        <w:t>- Устав Муниципального автономного общеобразова</w:t>
      </w:r>
      <w:r w:rsidR="00B40EC8" w:rsidRPr="009C6C97">
        <w:rPr>
          <w:bCs/>
        </w:rPr>
        <w:t>тельного учреждения «Средняя общ</w:t>
      </w:r>
      <w:r w:rsidR="00B40EC8" w:rsidRPr="009C6C97">
        <w:rPr>
          <w:bCs/>
        </w:rPr>
        <w:t>е</w:t>
      </w:r>
      <w:r w:rsidR="00B40EC8" w:rsidRPr="009C6C97">
        <w:rPr>
          <w:bCs/>
        </w:rPr>
        <w:t xml:space="preserve">образовательная школа №30 </w:t>
      </w:r>
      <w:r w:rsidRPr="009C6C97">
        <w:rPr>
          <w:bCs/>
        </w:rPr>
        <w:t>» г. Перми. Утвержден Распоряжением начальника департамента о</w:t>
      </w:r>
      <w:r w:rsidRPr="009C6C97">
        <w:rPr>
          <w:bCs/>
        </w:rPr>
        <w:t>б</w:t>
      </w:r>
      <w:r w:rsidRPr="009C6C97">
        <w:rPr>
          <w:bCs/>
        </w:rPr>
        <w:t>разования админи</w:t>
      </w:r>
      <w:r w:rsidR="00BF0B6D" w:rsidRPr="009C6C97">
        <w:rPr>
          <w:bCs/>
        </w:rPr>
        <w:t xml:space="preserve">страции </w:t>
      </w:r>
      <w:proofErr w:type="gramStart"/>
      <w:r w:rsidR="00BF0B6D" w:rsidRPr="009C6C97">
        <w:rPr>
          <w:bCs/>
        </w:rPr>
        <w:t>г</w:t>
      </w:r>
      <w:proofErr w:type="gramEnd"/>
      <w:r w:rsidR="00BF0B6D" w:rsidRPr="009C6C97">
        <w:rPr>
          <w:bCs/>
        </w:rPr>
        <w:t>. Перми</w:t>
      </w:r>
      <w:r w:rsidR="00C3559D" w:rsidRPr="009C6C97">
        <w:rPr>
          <w:bCs/>
        </w:rPr>
        <w:t xml:space="preserve"> </w:t>
      </w:r>
      <w:r w:rsidRPr="009C6C97">
        <w:rPr>
          <w:bCs/>
        </w:rPr>
        <w:t xml:space="preserve"> от </w:t>
      </w:r>
      <w:r w:rsidR="00C3559D" w:rsidRPr="009C6C97">
        <w:rPr>
          <w:bCs/>
        </w:rPr>
        <w:t>27.08.12</w:t>
      </w:r>
      <w:r w:rsidR="00BF0B6D" w:rsidRPr="009C6C97">
        <w:rPr>
          <w:bCs/>
        </w:rPr>
        <w:t>г</w:t>
      </w:r>
      <w:r w:rsidR="00C3559D" w:rsidRPr="009C6C97">
        <w:rPr>
          <w:bCs/>
        </w:rPr>
        <w:t>. № СЭД-08-01-26-295</w:t>
      </w:r>
    </w:p>
    <w:p w:rsidR="000B66E2" w:rsidRDefault="00CA0E2A" w:rsidP="000B66E2">
      <w:pPr>
        <w:pStyle w:val="a8"/>
        <w:tabs>
          <w:tab w:val="left" w:pos="0"/>
        </w:tabs>
        <w:suppressAutoHyphens/>
        <w:spacing w:after="0"/>
        <w:ind w:left="0"/>
        <w:jc w:val="both"/>
        <w:rPr>
          <w:color w:val="FF0000"/>
        </w:rPr>
      </w:pPr>
      <w:r w:rsidRPr="009C6C97">
        <w:rPr>
          <w:color w:val="FF0000"/>
        </w:rPr>
        <w:t xml:space="preserve"> </w:t>
      </w:r>
    </w:p>
    <w:p w:rsidR="000B66E2" w:rsidRDefault="000B66E2" w:rsidP="000B66E2">
      <w:pPr>
        <w:pStyle w:val="a8"/>
        <w:tabs>
          <w:tab w:val="left" w:pos="0"/>
        </w:tabs>
        <w:suppressAutoHyphens/>
        <w:spacing w:after="0"/>
        <w:ind w:left="0"/>
        <w:jc w:val="both"/>
        <w:rPr>
          <w:color w:val="FF0000"/>
        </w:rPr>
      </w:pPr>
    </w:p>
    <w:p w:rsidR="000B66E2" w:rsidRDefault="000B66E2" w:rsidP="000B66E2">
      <w:pPr>
        <w:pStyle w:val="a8"/>
        <w:tabs>
          <w:tab w:val="left" w:pos="0"/>
        </w:tabs>
        <w:suppressAutoHyphens/>
        <w:spacing w:after="0"/>
        <w:ind w:left="0"/>
        <w:jc w:val="both"/>
        <w:rPr>
          <w:color w:val="FF0000"/>
        </w:rPr>
      </w:pPr>
    </w:p>
    <w:p w:rsidR="009D3571" w:rsidRPr="009C6C97" w:rsidRDefault="00EC4906" w:rsidP="000B66E2">
      <w:pPr>
        <w:pStyle w:val="a8"/>
        <w:tabs>
          <w:tab w:val="left" w:pos="0"/>
        </w:tabs>
        <w:suppressAutoHyphens/>
        <w:spacing w:after="0"/>
        <w:ind w:left="0"/>
        <w:jc w:val="both"/>
        <w:rPr>
          <w:b/>
          <w:bCs/>
        </w:rPr>
      </w:pPr>
      <w:r w:rsidRPr="009C6C97">
        <w:rPr>
          <w:b/>
          <w:bCs/>
        </w:rPr>
        <w:t>1.1. ПОЯСНИТЕЛЬНАЯ ЗАПИСКА</w:t>
      </w:r>
    </w:p>
    <w:p w:rsidR="00EC4906" w:rsidRPr="009C6C97" w:rsidRDefault="00EC4906" w:rsidP="000B66E2">
      <w:pPr>
        <w:ind w:firstLine="708"/>
        <w:jc w:val="both"/>
      </w:pPr>
      <w:r w:rsidRPr="009C6C97">
        <w:t xml:space="preserve"> </w:t>
      </w:r>
      <w:proofErr w:type="gramStart"/>
      <w:r w:rsidRPr="009C6C97">
        <w:t>Основная образовательная программа начального общего образования (далее – ООП НОО) М</w:t>
      </w:r>
      <w:r w:rsidR="00FF1FA4" w:rsidRPr="009C6C97">
        <w:t>А</w:t>
      </w:r>
      <w:r w:rsidRPr="009C6C97">
        <w:t xml:space="preserve">ОУ «СОШ </w:t>
      </w:r>
      <w:r w:rsidR="00AB07EF" w:rsidRPr="009C6C97">
        <w:t>№30» разработана на основе ст.11,12,13 Федерального  з</w:t>
      </w:r>
      <w:r w:rsidRPr="009C6C97">
        <w:t>акона</w:t>
      </w:r>
      <w:r w:rsidR="00AB07EF" w:rsidRPr="009C6C97">
        <w:t xml:space="preserve"> </w:t>
      </w:r>
      <w:r w:rsidRPr="009C6C97">
        <w:t xml:space="preserve"> «Об  образовании</w:t>
      </w:r>
      <w:r w:rsidR="00AB07EF" w:rsidRPr="009C6C97">
        <w:t xml:space="preserve"> в Российской Федерации</w:t>
      </w:r>
      <w:r w:rsidRPr="009C6C97">
        <w:t>»,  в соответствии с требованиями федерального государственного образ</w:t>
      </w:r>
      <w:r w:rsidRPr="009C6C97">
        <w:t>о</w:t>
      </w:r>
      <w:r w:rsidRPr="009C6C97">
        <w:t>вательного стандарта начального общего образования  (далее – Стандарт) к структуре основной образовательной программы (</w:t>
      </w:r>
      <w:hyperlink r:id="rId8" w:history="1">
        <w:r w:rsidRPr="009C6C97">
          <w:rPr>
            <w:rStyle w:val="a3"/>
            <w:color w:val="auto"/>
            <w:spacing w:val="-3"/>
            <w:u w:val="none"/>
          </w:rPr>
          <w:t xml:space="preserve">приказ Министерства образования </w:t>
        </w:r>
        <w:r w:rsidRPr="009C6C97">
          <w:rPr>
            <w:rStyle w:val="a3"/>
            <w:color w:val="auto"/>
            <w:spacing w:val="-1"/>
            <w:u w:val="none"/>
          </w:rPr>
          <w:t>и науки Российской Федерации от « 6 » октября 2009 г. № 373</w:t>
        </w:r>
      </w:hyperlink>
      <w:r w:rsidR="00AB07EF" w:rsidRPr="009C6C97">
        <w:t xml:space="preserve">, приказы «О внесении изменений </w:t>
      </w:r>
      <w:r w:rsidR="00AB07EF" w:rsidRPr="009C6C97">
        <w:rPr>
          <w:bCs/>
          <w:kern w:val="36"/>
        </w:rPr>
        <w:t>в</w:t>
      </w:r>
      <w:proofErr w:type="gramEnd"/>
      <w:r w:rsidR="00AB07EF" w:rsidRPr="009C6C97">
        <w:rPr>
          <w:bCs/>
          <w:kern w:val="36"/>
        </w:rPr>
        <w:t xml:space="preserve"> федеральный государственный о</w:t>
      </w:r>
      <w:r w:rsidR="00AB07EF" w:rsidRPr="009C6C97">
        <w:rPr>
          <w:bCs/>
          <w:kern w:val="36"/>
        </w:rPr>
        <w:t>б</w:t>
      </w:r>
      <w:r w:rsidR="00AB07EF" w:rsidRPr="009C6C97">
        <w:rPr>
          <w:bCs/>
          <w:kern w:val="36"/>
        </w:rPr>
        <w:t>разовательный стандарт начального общего образования», указанные в разделе «</w:t>
      </w:r>
      <w:proofErr w:type="spellStart"/>
      <w:r w:rsidR="00AB07EF" w:rsidRPr="009C6C97">
        <w:t>Нориативно-правовое</w:t>
      </w:r>
      <w:proofErr w:type="spellEnd"/>
      <w:r w:rsidR="00AB07EF" w:rsidRPr="009C6C97">
        <w:t xml:space="preserve"> обеспечение основной образовательной программы начального общего образования» программы</w:t>
      </w:r>
      <w:r w:rsidRPr="009C6C97">
        <w:t>), а также социального заказа родителей младших школьников.</w:t>
      </w:r>
    </w:p>
    <w:p w:rsidR="00EC4906" w:rsidRPr="009C6C97" w:rsidRDefault="00EC4906" w:rsidP="000B66E2">
      <w:pPr>
        <w:pStyle w:val="a4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color w:val="auto"/>
          <w:sz w:val="24"/>
          <w:szCs w:val="24"/>
        </w:rPr>
        <w:t>ООП НОО 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</w:t>
      </w:r>
      <w:r w:rsidRPr="009C6C97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9C6C97">
        <w:rPr>
          <w:rFonts w:ascii="Times New Roman" w:hAnsi="Times New Roman" w:cs="Times New Roman"/>
          <w:color w:val="auto"/>
          <w:sz w:val="24"/>
          <w:szCs w:val="24"/>
        </w:rPr>
        <w:t>новы для самостоятельной реализации учебной деятельности, обеспечивающей социальную у</w:t>
      </w:r>
      <w:r w:rsidRPr="009C6C97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9C6C97">
        <w:rPr>
          <w:rFonts w:ascii="Times New Roman" w:hAnsi="Times New Roman" w:cs="Times New Roman"/>
          <w:color w:val="auto"/>
          <w:sz w:val="24"/>
          <w:szCs w:val="24"/>
        </w:rPr>
        <w:t>пешность, развитие творческих способностей, саморазвитие и самосовершенствование, сохран</w:t>
      </w:r>
      <w:r w:rsidRPr="009C6C97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9C6C97">
        <w:rPr>
          <w:rFonts w:ascii="Times New Roman" w:hAnsi="Times New Roman" w:cs="Times New Roman"/>
          <w:color w:val="auto"/>
          <w:sz w:val="24"/>
          <w:szCs w:val="24"/>
        </w:rPr>
        <w:t xml:space="preserve">ние и укрепление здоровья обучающихся.    </w:t>
      </w:r>
      <w:proofErr w:type="gramEnd"/>
    </w:p>
    <w:p w:rsidR="00EC4906" w:rsidRPr="009C6C97" w:rsidRDefault="00EC4906" w:rsidP="000B66E2">
      <w:pPr>
        <w:pStyle w:val="a4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C6C97">
        <w:rPr>
          <w:rFonts w:ascii="Times New Roman" w:hAnsi="Times New Roman" w:cs="Times New Roman"/>
          <w:color w:val="auto"/>
          <w:sz w:val="24"/>
          <w:szCs w:val="24"/>
        </w:rPr>
        <w:t>ООП НОО соответствует основным принципам государственной политики РФ в области образования, изложенным в Законе Российской Федерации “Об образовании”:</w:t>
      </w:r>
    </w:p>
    <w:p w:rsidR="00EC4906" w:rsidRPr="009C6C97" w:rsidRDefault="00EC4906" w:rsidP="000B66E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6C97">
        <w:rPr>
          <w:rFonts w:ascii="Times New Roman" w:hAnsi="Times New Roman" w:cs="Times New Roman"/>
          <w:color w:val="auto"/>
          <w:sz w:val="24"/>
          <w:szCs w:val="24"/>
        </w:rPr>
        <w:t>–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EC4906" w:rsidRPr="009C6C97" w:rsidRDefault="00EC4906" w:rsidP="000B66E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6C97">
        <w:rPr>
          <w:rFonts w:ascii="Times New Roman" w:hAnsi="Times New Roman" w:cs="Times New Roman"/>
          <w:color w:val="auto"/>
          <w:sz w:val="24"/>
          <w:szCs w:val="24"/>
        </w:rPr>
        <w:t>– воспитание гражданственности, трудолюбия, уважения к правам и свободам человека, любви к окружающей природе, Родине, семье;</w:t>
      </w:r>
    </w:p>
    <w:p w:rsidR="00EC4906" w:rsidRPr="009C6C97" w:rsidRDefault="00EC4906" w:rsidP="000B66E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6C97">
        <w:rPr>
          <w:rFonts w:ascii="Times New Roman" w:hAnsi="Times New Roman" w:cs="Times New Roman"/>
          <w:color w:val="auto"/>
          <w:sz w:val="24"/>
          <w:szCs w:val="24"/>
        </w:rPr>
        <w:t>–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</w:t>
      </w:r>
      <w:r w:rsidRPr="009C6C9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9C6C97">
        <w:rPr>
          <w:rFonts w:ascii="Times New Roman" w:hAnsi="Times New Roman" w:cs="Times New Roman"/>
          <w:color w:val="auto"/>
          <w:sz w:val="24"/>
          <w:szCs w:val="24"/>
        </w:rPr>
        <w:t>стей в условиях многонационального государства;</w:t>
      </w:r>
    </w:p>
    <w:p w:rsidR="00EC4906" w:rsidRPr="009C6C97" w:rsidRDefault="00EC4906" w:rsidP="000B66E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6C97">
        <w:rPr>
          <w:rFonts w:ascii="Times New Roman" w:hAnsi="Times New Roman" w:cs="Times New Roman"/>
          <w:color w:val="auto"/>
          <w:sz w:val="24"/>
          <w:szCs w:val="24"/>
        </w:rPr>
        <w:t>– общедоступность образования, адаптивность системы образования к уровням и особенн</w:t>
      </w:r>
      <w:r w:rsidRPr="009C6C9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9C6C97">
        <w:rPr>
          <w:rFonts w:ascii="Times New Roman" w:hAnsi="Times New Roman" w:cs="Times New Roman"/>
          <w:color w:val="auto"/>
          <w:sz w:val="24"/>
          <w:szCs w:val="24"/>
        </w:rPr>
        <w:t>стям развития и подготовки обучающихся и воспитанников;</w:t>
      </w:r>
    </w:p>
    <w:p w:rsidR="00EC4906" w:rsidRPr="009C6C97" w:rsidRDefault="00EC4906" w:rsidP="000B66E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6C97">
        <w:rPr>
          <w:rFonts w:ascii="Times New Roman" w:hAnsi="Times New Roman" w:cs="Times New Roman"/>
          <w:color w:val="auto"/>
          <w:sz w:val="24"/>
          <w:szCs w:val="24"/>
        </w:rPr>
        <w:t>– обеспечение самоопределения личности, создание условий для ее самореализации, творч</w:t>
      </w:r>
      <w:r w:rsidRPr="009C6C97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9C6C97">
        <w:rPr>
          <w:rFonts w:ascii="Times New Roman" w:hAnsi="Times New Roman" w:cs="Times New Roman"/>
          <w:color w:val="auto"/>
          <w:sz w:val="24"/>
          <w:szCs w:val="24"/>
        </w:rPr>
        <w:t>ского развития;</w:t>
      </w:r>
    </w:p>
    <w:p w:rsidR="00EC4906" w:rsidRPr="009C6C97" w:rsidRDefault="00EC4906" w:rsidP="000B66E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6C97">
        <w:rPr>
          <w:rFonts w:ascii="Times New Roman" w:hAnsi="Times New Roman" w:cs="Times New Roman"/>
          <w:color w:val="auto"/>
          <w:sz w:val="24"/>
          <w:szCs w:val="24"/>
        </w:rPr>
        <w:t>– формирование у обучающегося адекватной современному уровню знаний и ступени обуч</w:t>
      </w:r>
      <w:r w:rsidRPr="009C6C97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9C6C97">
        <w:rPr>
          <w:rFonts w:ascii="Times New Roman" w:hAnsi="Times New Roman" w:cs="Times New Roman"/>
          <w:color w:val="auto"/>
          <w:sz w:val="24"/>
          <w:szCs w:val="24"/>
        </w:rPr>
        <w:t>ния картины мира;</w:t>
      </w:r>
    </w:p>
    <w:p w:rsidR="00EC4906" w:rsidRPr="009C6C97" w:rsidRDefault="00EC4906" w:rsidP="000B66E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6C97">
        <w:rPr>
          <w:rFonts w:ascii="Times New Roman" w:hAnsi="Times New Roman" w:cs="Times New Roman"/>
          <w:color w:val="auto"/>
          <w:sz w:val="24"/>
          <w:szCs w:val="24"/>
        </w:rPr>
        <w:t>– формирование человека и гражданина, интегрированного в современное ему общество и н</w:t>
      </w:r>
      <w:r w:rsidRPr="009C6C97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9C6C97">
        <w:rPr>
          <w:rFonts w:ascii="Times New Roman" w:hAnsi="Times New Roman" w:cs="Times New Roman"/>
          <w:color w:val="auto"/>
          <w:sz w:val="24"/>
          <w:szCs w:val="24"/>
        </w:rPr>
        <w:t>целенного на совершенствование этого общества;</w:t>
      </w:r>
    </w:p>
    <w:p w:rsidR="00EC4906" w:rsidRPr="009C6C97" w:rsidRDefault="00EC4906" w:rsidP="000B66E2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6C97">
        <w:rPr>
          <w:rFonts w:ascii="Times New Roman" w:hAnsi="Times New Roman" w:cs="Times New Roman"/>
          <w:color w:val="auto"/>
          <w:sz w:val="24"/>
          <w:szCs w:val="24"/>
        </w:rPr>
        <w:t>–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EC4906" w:rsidRPr="009C6C97" w:rsidRDefault="00EC4906" w:rsidP="000B66E2">
      <w:pPr>
        <w:jc w:val="both"/>
      </w:pPr>
      <w:r w:rsidRPr="009C6C97">
        <w:t xml:space="preserve">            Начальная школа — особый этап в жизни ребёнка, связанный:</w:t>
      </w:r>
    </w:p>
    <w:p w:rsidR="00EC4906" w:rsidRPr="009C6C97" w:rsidRDefault="00EC4906" w:rsidP="000B66E2">
      <w:pPr>
        <w:autoSpaceDE w:val="0"/>
        <w:autoSpaceDN w:val="0"/>
        <w:adjustRightInd w:val="0"/>
        <w:ind w:firstLine="567"/>
        <w:jc w:val="both"/>
      </w:pPr>
      <w:r w:rsidRPr="009C6C97">
        <w:t>• с 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EC4906" w:rsidRPr="009C6C97" w:rsidRDefault="00EC4906" w:rsidP="000B66E2">
      <w:pPr>
        <w:autoSpaceDE w:val="0"/>
        <w:autoSpaceDN w:val="0"/>
        <w:adjustRightInd w:val="0"/>
        <w:ind w:firstLine="567"/>
        <w:jc w:val="both"/>
      </w:pPr>
      <w:r w:rsidRPr="009C6C97">
        <w:t>• с освоением новой социальной позиции, расширением сферы взаимодействия ребёнка с о</w:t>
      </w:r>
      <w:r w:rsidRPr="009C6C97">
        <w:t>к</w:t>
      </w:r>
      <w:r w:rsidRPr="009C6C97">
        <w:t>ружающим миром, развитием потребностей в общении, познании, социальном признании и сам</w:t>
      </w:r>
      <w:r w:rsidRPr="009C6C97">
        <w:t>о</w:t>
      </w:r>
      <w:r w:rsidRPr="009C6C97">
        <w:t>выражении;</w:t>
      </w:r>
    </w:p>
    <w:p w:rsidR="00EC4906" w:rsidRPr="009C6C97" w:rsidRDefault="00EC4906" w:rsidP="000B66E2">
      <w:pPr>
        <w:autoSpaceDE w:val="0"/>
        <w:autoSpaceDN w:val="0"/>
        <w:adjustRightInd w:val="0"/>
        <w:ind w:firstLine="567"/>
        <w:jc w:val="both"/>
      </w:pPr>
      <w:r w:rsidRPr="009C6C97">
        <w:t>• с принятием и освоением ребёнком новой социальной роли ученика, выражающейся в фо</w:t>
      </w:r>
      <w:r w:rsidRPr="009C6C97">
        <w:t>р</w:t>
      </w:r>
      <w:r w:rsidRPr="009C6C97">
        <w:t>мировании внутренней позиции школьника, определяющей новый образ школьной жизни и пе</w:t>
      </w:r>
      <w:r w:rsidRPr="009C6C97">
        <w:t>р</w:t>
      </w:r>
      <w:r w:rsidRPr="009C6C97">
        <w:t>спективы личностного и познавательного развития;</w:t>
      </w:r>
    </w:p>
    <w:p w:rsidR="009D3571" w:rsidRPr="009C6C97" w:rsidRDefault="00EC4906" w:rsidP="000B66E2">
      <w:pPr>
        <w:autoSpaceDE w:val="0"/>
        <w:autoSpaceDN w:val="0"/>
        <w:adjustRightInd w:val="0"/>
        <w:ind w:firstLine="567"/>
        <w:jc w:val="both"/>
      </w:pPr>
      <w:r w:rsidRPr="009C6C97">
        <w:t>• 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</w:t>
      </w:r>
      <w:r w:rsidRPr="009C6C97">
        <w:t>т</w:t>
      </w:r>
      <w:r w:rsidRPr="009C6C97">
        <w:t>никами в учебном процессе;</w:t>
      </w:r>
    </w:p>
    <w:p w:rsidR="005B3D6C" w:rsidRPr="009C6C97" w:rsidRDefault="005B3D6C" w:rsidP="000B66E2">
      <w:pPr>
        <w:autoSpaceDE w:val="0"/>
        <w:autoSpaceDN w:val="0"/>
        <w:adjustRightInd w:val="0"/>
        <w:jc w:val="both"/>
      </w:pPr>
      <w:r w:rsidRPr="009C6C97">
        <w:t xml:space="preserve">         </w:t>
      </w:r>
      <w:r w:rsidR="00EC4906" w:rsidRPr="009C6C97">
        <w:t>• с изменением при этом самооценки ребёнка, которая приобретает черты адекватно</w:t>
      </w:r>
    </w:p>
    <w:p w:rsidR="005B3D6C" w:rsidRPr="009C6C97" w:rsidRDefault="00EC4906" w:rsidP="000B66E2">
      <w:pPr>
        <w:autoSpaceDE w:val="0"/>
        <w:autoSpaceDN w:val="0"/>
        <w:adjustRightInd w:val="0"/>
        <w:jc w:val="both"/>
      </w:pPr>
      <w:proofErr w:type="spellStart"/>
      <w:r w:rsidRPr="009C6C97">
        <w:t>сти</w:t>
      </w:r>
      <w:proofErr w:type="spellEnd"/>
      <w:r w:rsidRPr="009C6C97">
        <w:t xml:space="preserve"> и </w:t>
      </w:r>
      <w:r w:rsidR="006A1BA5" w:rsidRPr="009C6C97">
        <w:t>рефлективности</w:t>
      </w:r>
      <w:r w:rsidRPr="009C6C97">
        <w:t>;</w:t>
      </w:r>
    </w:p>
    <w:p w:rsidR="00EC4906" w:rsidRPr="009C6C97" w:rsidRDefault="00EC4906" w:rsidP="000B66E2">
      <w:pPr>
        <w:autoSpaceDE w:val="0"/>
        <w:autoSpaceDN w:val="0"/>
        <w:adjustRightInd w:val="0"/>
        <w:ind w:firstLine="567"/>
        <w:jc w:val="both"/>
      </w:pPr>
      <w:r w:rsidRPr="009C6C97">
        <w:lastRenderedPageBreak/>
        <w:t>• с моральным развитием, которое существенным образом связано с характером сотруднич</w:t>
      </w:r>
      <w:r w:rsidRPr="009C6C97">
        <w:t>е</w:t>
      </w:r>
      <w:r w:rsidRPr="009C6C97">
        <w:t xml:space="preserve">ства </w:t>
      </w:r>
      <w:proofErr w:type="gramStart"/>
      <w:r w:rsidRPr="009C6C97">
        <w:t>со</w:t>
      </w:r>
      <w:proofErr w:type="gramEnd"/>
      <w:r w:rsidRPr="009C6C97">
        <w:t xml:space="preserve"> взрослыми и сверстниками, общением и межличностными отношениями дружбы, стано</w:t>
      </w:r>
      <w:r w:rsidRPr="009C6C97">
        <w:t>в</w:t>
      </w:r>
      <w:r w:rsidRPr="009C6C97">
        <w:t xml:space="preserve">лением основ гражданской идентичности и мировоззрения. Учитываются также </w:t>
      </w:r>
      <w:proofErr w:type="gramStart"/>
      <w:r w:rsidRPr="009C6C97">
        <w:t>характерные</w:t>
      </w:r>
      <w:proofErr w:type="gramEnd"/>
      <w:r w:rsidRPr="009C6C97">
        <w:t xml:space="preserve"> для младшего школьного возраста (от 6,5 до 11 лет):</w:t>
      </w:r>
    </w:p>
    <w:p w:rsidR="00EC4906" w:rsidRPr="009C6C97" w:rsidRDefault="00EC4906" w:rsidP="000B66E2">
      <w:pPr>
        <w:autoSpaceDE w:val="0"/>
        <w:autoSpaceDN w:val="0"/>
        <w:adjustRightInd w:val="0"/>
        <w:ind w:firstLine="567"/>
        <w:jc w:val="both"/>
      </w:pPr>
      <w:r w:rsidRPr="009C6C97">
        <w:t>• центральные психологические новообразования, формируемые на данной ступени образ</w:t>
      </w:r>
      <w:r w:rsidRPr="009C6C97">
        <w:t>о</w:t>
      </w:r>
      <w:r w:rsidRPr="009C6C97">
        <w:t>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</w:p>
    <w:p w:rsidR="00EC4906" w:rsidRPr="009C6C97" w:rsidRDefault="00EC4906" w:rsidP="000B66E2">
      <w:pPr>
        <w:autoSpaceDE w:val="0"/>
        <w:autoSpaceDN w:val="0"/>
        <w:adjustRightInd w:val="0"/>
        <w:ind w:firstLine="567"/>
        <w:jc w:val="both"/>
      </w:pPr>
      <w:r w:rsidRPr="009C6C97">
        <w:t>• 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</w:t>
      </w:r>
      <w:r w:rsidRPr="009C6C97">
        <w:t>е</w:t>
      </w:r>
      <w:r w:rsidRPr="009C6C97">
        <w:t>мы учебно-познавательных и социальных мотивов и личностного смысла учения. При определ</w:t>
      </w:r>
      <w:r w:rsidRPr="009C6C97">
        <w:t>е</w:t>
      </w:r>
      <w:r w:rsidRPr="009C6C97">
        <w:t>нии стратегических характеристик основной образовательной программы учитываются сущес</w:t>
      </w:r>
      <w:r w:rsidRPr="009C6C97">
        <w:t>т</w:t>
      </w:r>
      <w:r w:rsidRPr="009C6C97">
        <w:t>вующий разброс в темпах и направлениях развития детей, индивидуальные различия в их познав</w:t>
      </w:r>
      <w:r w:rsidRPr="009C6C97">
        <w:t>а</w:t>
      </w:r>
      <w:r w:rsidRPr="009C6C97">
        <w:t>тельной деятельности, восприятии, внимании, памяти, мышлении, речи, моторике и т. д., связа</w:t>
      </w:r>
      <w:r w:rsidRPr="009C6C97">
        <w:t>н</w:t>
      </w:r>
      <w:r w:rsidRPr="009C6C97">
        <w:t>ные с возрастными, психологическими и физиологическими индивидуальными особенностями д</w:t>
      </w:r>
      <w:r w:rsidRPr="009C6C97">
        <w:t>е</w:t>
      </w:r>
      <w:r w:rsidRPr="009C6C97">
        <w:t>тей младшего школьного возраста.</w:t>
      </w:r>
    </w:p>
    <w:p w:rsidR="00EC4906" w:rsidRPr="009C6C97" w:rsidRDefault="00EC4906" w:rsidP="000B66E2">
      <w:pPr>
        <w:autoSpaceDE w:val="0"/>
        <w:autoSpaceDN w:val="0"/>
        <w:adjustRightInd w:val="0"/>
        <w:jc w:val="both"/>
      </w:pPr>
      <w:r w:rsidRPr="009C6C97">
        <w:t xml:space="preserve">       При этом успешность и своевременность формирования указанных новообразований познав</w:t>
      </w:r>
      <w:r w:rsidRPr="009C6C97">
        <w:t>а</w:t>
      </w:r>
      <w:r w:rsidRPr="009C6C97">
        <w:t>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обучения, учитывающих описанные выше особенности первой ступени общего образования. М</w:t>
      </w:r>
      <w:r w:rsidR="00FF1FA4" w:rsidRPr="009C6C97">
        <w:t>А</w:t>
      </w:r>
      <w:r w:rsidRPr="009C6C97">
        <w:t>ОУ «Сре</w:t>
      </w:r>
      <w:r w:rsidRPr="009C6C97">
        <w:t>д</w:t>
      </w:r>
      <w:r w:rsidRPr="009C6C97">
        <w:t>няя общеобразовательная школа №30» раб</w:t>
      </w:r>
      <w:r w:rsidR="00AB07EF" w:rsidRPr="009C6C97">
        <w:t xml:space="preserve">отает по </w:t>
      </w:r>
      <w:proofErr w:type="gramStart"/>
      <w:r w:rsidR="00AB07EF" w:rsidRPr="009C6C97">
        <w:t>учебно-методическому</w:t>
      </w:r>
      <w:proofErr w:type="gramEnd"/>
      <w:r w:rsidR="00AB07EF" w:rsidRPr="009C6C97">
        <w:t xml:space="preserve"> комплектам (далее УМК)</w:t>
      </w:r>
      <w:r w:rsidRPr="009C6C97">
        <w:t xml:space="preserve"> «Школа 2100» и «Школа 21 века». В основе  УМК лежит </w:t>
      </w:r>
      <w:proofErr w:type="spellStart"/>
      <w:r w:rsidRPr="009C6C97">
        <w:t>системно-деятельностный</w:t>
      </w:r>
      <w:proofErr w:type="spellEnd"/>
      <w:r w:rsidRPr="009C6C97">
        <w:t xml:space="preserve"> подход, целью которого является развитие личности обучающегося на основе усвоения универсальных учебных действий, овладение основными компонентами учебной деятельности, формирование г</w:t>
      </w:r>
      <w:r w:rsidRPr="009C6C97">
        <w:t>о</w:t>
      </w:r>
      <w:r w:rsidRPr="009C6C97">
        <w:t>товности к самообразованию.</w:t>
      </w:r>
    </w:p>
    <w:p w:rsidR="00EC4906" w:rsidRPr="009C6C97" w:rsidRDefault="00EC4906" w:rsidP="000B66E2">
      <w:pPr>
        <w:jc w:val="both"/>
      </w:pPr>
      <w:r w:rsidRPr="009C6C97">
        <w:t xml:space="preserve">        Содержание   этих УМК соответствует требованиям Стандарта:</w:t>
      </w:r>
    </w:p>
    <w:p w:rsidR="00EC4906" w:rsidRPr="009C6C97" w:rsidRDefault="00EC4906" w:rsidP="000B66E2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6C97">
        <w:rPr>
          <w:rFonts w:ascii="Times New Roman" w:hAnsi="Times New Roman"/>
          <w:sz w:val="24"/>
          <w:szCs w:val="24"/>
        </w:rPr>
        <w:t xml:space="preserve">обеспечение духовно-нравственного развития и воспитания </w:t>
      </w:r>
      <w:proofErr w:type="gramStart"/>
      <w:r w:rsidRPr="009C6C9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C6C97">
        <w:rPr>
          <w:rFonts w:ascii="Times New Roman" w:hAnsi="Times New Roman"/>
          <w:sz w:val="24"/>
          <w:szCs w:val="24"/>
        </w:rPr>
        <w:t>;</w:t>
      </w:r>
    </w:p>
    <w:p w:rsidR="00EC4906" w:rsidRPr="009C6C97" w:rsidRDefault="00EC4906" w:rsidP="000B66E2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6C97">
        <w:rPr>
          <w:rFonts w:ascii="Times New Roman" w:hAnsi="Times New Roman"/>
          <w:sz w:val="24"/>
          <w:szCs w:val="24"/>
        </w:rPr>
        <w:t>обеспечение условий для индивидуального развития всех обучающихся;</w:t>
      </w:r>
    </w:p>
    <w:p w:rsidR="00EC4906" w:rsidRPr="009C6C97" w:rsidRDefault="00EC4906" w:rsidP="000B66E2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6C97">
        <w:rPr>
          <w:rFonts w:ascii="Times New Roman" w:hAnsi="Times New Roman"/>
          <w:sz w:val="24"/>
          <w:szCs w:val="24"/>
        </w:rPr>
        <w:t>учёт индивидуальны</w:t>
      </w:r>
      <w:r w:rsidR="00960C92" w:rsidRPr="009C6C97">
        <w:rPr>
          <w:rFonts w:ascii="Times New Roman" w:hAnsi="Times New Roman"/>
          <w:sz w:val="24"/>
          <w:szCs w:val="24"/>
        </w:rPr>
        <w:t xml:space="preserve">х возрастных, психологических и </w:t>
      </w:r>
      <w:r w:rsidRPr="009C6C97">
        <w:rPr>
          <w:rFonts w:ascii="Times New Roman" w:hAnsi="Times New Roman"/>
          <w:sz w:val="24"/>
          <w:szCs w:val="24"/>
        </w:rPr>
        <w:t>физиологических особенностей об</w:t>
      </w:r>
      <w:r w:rsidRPr="009C6C97">
        <w:rPr>
          <w:rFonts w:ascii="Times New Roman" w:hAnsi="Times New Roman"/>
          <w:sz w:val="24"/>
          <w:szCs w:val="24"/>
        </w:rPr>
        <w:t>у</w:t>
      </w:r>
      <w:r w:rsidRPr="009C6C97">
        <w:rPr>
          <w:rFonts w:ascii="Times New Roman" w:hAnsi="Times New Roman"/>
          <w:sz w:val="24"/>
          <w:szCs w:val="24"/>
        </w:rPr>
        <w:t>чающихся;</w:t>
      </w:r>
    </w:p>
    <w:p w:rsidR="00EC4906" w:rsidRPr="009C6C97" w:rsidRDefault="00EC4906" w:rsidP="000B66E2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6C97">
        <w:rPr>
          <w:rFonts w:ascii="Times New Roman" w:hAnsi="Times New Roman"/>
          <w:sz w:val="24"/>
          <w:szCs w:val="24"/>
        </w:rPr>
        <w:t>разнообразие организационных форм и учёт индивидуальных особенностей каждого об</w:t>
      </w:r>
      <w:r w:rsidRPr="009C6C97">
        <w:rPr>
          <w:rFonts w:ascii="Times New Roman" w:hAnsi="Times New Roman"/>
          <w:sz w:val="24"/>
          <w:szCs w:val="24"/>
        </w:rPr>
        <w:t>у</w:t>
      </w:r>
      <w:r w:rsidRPr="009C6C97">
        <w:rPr>
          <w:rFonts w:ascii="Times New Roman" w:hAnsi="Times New Roman"/>
          <w:sz w:val="24"/>
          <w:szCs w:val="24"/>
        </w:rPr>
        <w:t>чающегося;</w:t>
      </w:r>
    </w:p>
    <w:p w:rsidR="00EC4906" w:rsidRPr="009C6C97" w:rsidRDefault="00EC4906" w:rsidP="000B66E2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6C97">
        <w:rPr>
          <w:rFonts w:ascii="Times New Roman" w:hAnsi="Times New Roman"/>
          <w:sz w:val="24"/>
          <w:szCs w:val="24"/>
        </w:rPr>
        <w:t>формирование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</w:t>
      </w:r>
      <w:r w:rsidRPr="009C6C97">
        <w:rPr>
          <w:rFonts w:ascii="Times New Roman" w:hAnsi="Times New Roman"/>
          <w:sz w:val="24"/>
          <w:szCs w:val="24"/>
        </w:rPr>
        <w:t>я</w:t>
      </w:r>
      <w:r w:rsidRPr="009C6C97">
        <w:rPr>
          <w:rFonts w:ascii="Times New Roman" w:hAnsi="Times New Roman"/>
          <w:sz w:val="24"/>
          <w:szCs w:val="24"/>
        </w:rPr>
        <w:t>тельность, осуществлять её контроль и оценку, взаимодействовать с педагогом и сверстниками в учебном процессе.</w:t>
      </w:r>
    </w:p>
    <w:p w:rsidR="00EC4906" w:rsidRPr="009C6C97" w:rsidRDefault="00EC4906" w:rsidP="000B66E2">
      <w:pPr>
        <w:jc w:val="both"/>
      </w:pPr>
      <w:r w:rsidRPr="009C6C97">
        <w:t xml:space="preserve">        ООПНОО  реализовывает   идеи, заложенные в Стандарте:</w:t>
      </w:r>
    </w:p>
    <w:p w:rsidR="00EC4906" w:rsidRPr="009C6C97" w:rsidRDefault="00EC4906" w:rsidP="000B66E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C97">
        <w:rPr>
          <w:rFonts w:ascii="Times New Roman" w:hAnsi="Times New Roman"/>
          <w:sz w:val="24"/>
          <w:szCs w:val="24"/>
        </w:rPr>
        <w:t>Обучение строится с учётом психологических особенностей и возможностей младшего школьника, его индивидуальности и способностей;</w:t>
      </w:r>
    </w:p>
    <w:p w:rsidR="00EC4906" w:rsidRPr="009C6C97" w:rsidRDefault="00EC4906" w:rsidP="000B66E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C97">
        <w:rPr>
          <w:rFonts w:ascii="Times New Roman" w:hAnsi="Times New Roman"/>
          <w:sz w:val="24"/>
          <w:szCs w:val="24"/>
        </w:rPr>
        <w:t>Методика изучения каждого учебного предмета ориентируется на развитие ребёнка, фо</w:t>
      </w:r>
      <w:r w:rsidRPr="009C6C97">
        <w:rPr>
          <w:rFonts w:ascii="Times New Roman" w:hAnsi="Times New Roman"/>
          <w:sz w:val="24"/>
          <w:szCs w:val="24"/>
        </w:rPr>
        <w:t>р</w:t>
      </w:r>
      <w:r w:rsidRPr="009C6C97">
        <w:rPr>
          <w:rFonts w:ascii="Times New Roman" w:hAnsi="Times New Roman"/>
          <w:sz w:val="24"/>
          <w:szCs w:val="24"/>
        </w:rPr>
        <w:t>мирование учебной деятельности, восполнение его духовной и эмоциональной культуры;</w:t>
      </w:r>
    </w:p>
    <w:p w:rsidR="005B3D6C" w:rsidRPr="009C6C97" w:rsidRDefault="00EC4906" w:rsidP="000B66E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C97">
        <w:rPr>
          <w:rFonts w:ascii="Times New Roman" w:hAnsi="Times New Roman"/>
          <w:sz w:val="24"/>
          <w:szCs w:val="24"/>
        </w:rPr>
        <w:t xml:space="preserve">Обучение строится на основе дифференциации, позволяющей учитывать индивидуальный темп продвижения школьника, корректировать возникающие трудности, обеспечивать поддержку его способностей. </w:t>
      </w:r>
    </w:p>
    <w:p w:rsidR="005B3D6C" w:rsidRPr="009C6C97" w:rsidRDefault="005B3D6C" w:rsidP="000B66E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C97">
        <w:rPr>
          <w:rFonts w:ascii="Times New Roman" w:hAnsi="Times New Roman"/>
          <w:sz w:val="24"/>
          <w:szCs w:val="24"/>
        </w:rPr>
        <w:t xml:space="preserve">Учебный материал предлагается по максимуму, а учащийся должен усвоить </w:t>
      </w:r>
      <w:proofErr w:type="gramStart"/>
      <w:r w:rsidRPr="009C6C97">
        <w:rPr>
          <w:rFonts w:ascii="Times New Roman" w:hAnsi="Times New Roman"/>
          <w:sz w:val="24"/>
          <w:szCs w:val="24"/>
        </w:rPr>
        <w:t>мате</w:t>
      </w:r>
      <w:proofErr w:type="gramEnd"/>
      <w:r w:rsidRPr="009C6C97">
        <w:rPr>
          <w:rFonts w:ascii="Times New Roman" w:hAnsi="Times New Roman"/>
          <w:sz w:val="24"/>
          <w:szCs w:val="24"/>
        </w:rPr>
        <w:t>-</w:t>
      </w:r>
    </w:p>
    <w:p w:rsidR="009D3571" w:rsidRPr="009C6C97" w:rsidRDefault="005B3D6C" w:rsidP="000B66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6C97">
        <w:rPr>
          <w:rFonts w:ascii="Times New Roman" w:hAnsi="Times New Roman"/>
          <w:sz w:val="24"/>
          <w:szCs w:val="24"/>
        </w:rPr>
        <w:t>риал по минимуму стандарта. У каждого ребёнка есть возможность взять столько сколько может.</w:t>
      </w:r>
    </w:p>
    <w:p w:rsidR="00492323" w:rsidRPr="009C6C97" w:rsidRDefault="008D0539" w:rsidP="000B66E2">
      <w:pPr>
        <w:adjustRightInd w:val="0"/>
        <w:jc w:val="both"/>
      </w:pPr>
      <w:r w:rsidRPr="009C6C97">
        <w:t xml:space="preserve">       </w:t>
      </w:r>
      <w:r w:rsidR="00EC4906" w:rsidRPr="009C6C97">
        <w:rPr>
          <w:b/>
        </w:rPr>
        <w:t>Целью реализации ООП НОО является обеспечение планируемых результатов по до</w:t>
      </w:r>
      <w:r w:rsidR="00EC4906" w:rsidRPr="009C6C97">
        <w:rPr>
          <w:b/>
        </w:rPr>
        <w:t>с</w:t>
      </w:r>
      <w:r w:rsidR="00EC4906" w:rsidRPr="009C6C97">
        <w:rPr>
          <w:b/>
        </w:rPr>
        <w:t>тижению выпускником начальной общеобразовательной школы целевых установок, знаний, умений, навыков и компетенций</w:t>
      </w:r>
      <w:r w:rsidR="00EC4906" w:rsidRPr="009C6C97">
        <w:t>, определяемых личностными, семейными, общественными, г</w:t>
      </w:r>
      <w:r w:rsidR="00EC4906" w:rsidRPr="009C6C97">
        <w:t>о</w:t>
      </w:r>
      <w:r w:rsidR="00EC4906" w:rsidRPr="009C6C97">
        <w:t>сударственными потребностями и возможностями ребёнка младшего школьного возраста, инд</w:t>
      </w:r>
      <w:r w:rsidR="00EC4906" w:rsidRPr="009C6C97">
        <w:t>и</w:t>
      </w:r>
      <w:r w:rsidR="00EC4906" w:rsidRPr="009C6C97">
        <w:t>видуальными особенностями его развития и состояния здоровья в соответствии с требованиями, установленными Стандартом.</w:t>
      </w:r>
    </w:p>
    <w:p w:rsidR="00064A40" w:rsidRPr="009C6C97" w:rsidRDefault="008D0539" w:rsidP="000B66E2">
      <w:pPr>
        <w:jc w:val="both"/>
      </w:pPr>
      <w:r w:rsidRPr="009C6C97">
        <w:lastRenderedPageBreak/>
        <w:t xml:space="preserve">             </w:t>
      </w:r>
      <w:r w:rsidR="00064A40" w:rsidRPr="009C6C97"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</w:t>
      </w:r>
      <w:proofErr w:type="gramStart"/>
      <w:r w:rsidR="00064A40" w:rsidRPr="009C6C97">
        <w:t>обучающихся</w:t>
      </w:r>
      <w:proofErr w:type="gramEnd"/>
      <w:r w:rsidR="00064A40" w:rsidRPr="009C6C97">
        <w:t xml:space="preserve"> гражданской ответственности и правового с</w:t>
      </w:r>
      <w:r w:rsidR="00064A40" w:rsidRPr="009C6C97">
        <w:t>а</w:t>
      </w:r>
      <w:r w:rsidR="00064A40" w:rsidRPr="009C6C97">
        <w:t>мосознания, духовности и культуры, инициативности, самостоятельности, способности к успе</w:t>
      </w:r>
      <w:r w:rsidR="00064A40" w:rsidRPr="009C6C97">
        <w:t>ш</w:t>
      </w:r>
      <w:r w:rsidR="00064A40" w:rsidRPr="009C6C97">
        <w:t>ной социализации в обществе.</w:t>
      </w:r>
    </w:p>
    <w:p w:rsidR="00085ED9" w:rsidRPr="009C6C97" w:rsidRDefault="00064A40" w:rsidP="000B66E2">
      <w:pPr>
        <w:pStyle w:val="21"/>
        <w:spacing w:after="0" w:line="240" w:lineRule="auto"/>
        <w:ind w:firstLine="708"/>
        <w:jc w:val="both"/>
      </w:pPr>
      <w:r w:rsidRPr="009C6C97">
        <w:t xml:space="preserve">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9C4287" w:rsidRPr="009C6C97" w:rsidRDefault="00492323" w:rsidP="000B66E2">
      <w:pPr>
        <w:pStyle w:val="21"/>
        <w:spacing w:after="0" w:line="240" w:lineRule="auto"/>
        <w:ind w:firstLine="708"/>
        <w:jc w:val="both"/>
      </w:pPr>
      <w:r w:rsidRPr="009C6C97"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</w:t>
      </w:r>
      <w:r w:rsidRPr="009C6C97">
        <w:t>о</w:t>
      </w:r>
      <w:r w:rsidRPr="009C6C97">
        <w:t>вой и отечественной культур.</w:t>
      </w:r>
      <w:r w:rsidR="00085ED9" w:rsidRPr="009C6C97">
        <w:t xml:space="preserve"> </w:t>
      </w:r>
      <w:r w:rsidRPr="009C6C97">
        <w:t>Часы, отводимые на внеурочную деятельность, используются по ж</w:t>
      </w:r>
      <w:r w:rsidRPr="009C6C97">
        <w:t>е</w:t>
      </w:r>
      <w:r w:rsidRPr="009C6C97">
        <w:t>ланию учащихся и направлены на реализацию различных форм ее организации, отличных от урочной системы обучения.</w:t>
      </w:r>
    </w:p>
    <w:p w:rsidR="00492323" w:rsidRPr="009C6C97" w:rsidRDefault="00492323" w:rsidP="000B66E2">
      <w:pPr>
        <w:ind w:firstLine="567"/>
        <w:jc w:val="both"/>
      </w:pPr>
      <w:r w:rsidRPr="009C6C97">
        <w:t>Цель внеурочной деятельности:</w:t>
      </w:r>
      <w:r w:rsidR="00C3559D" w:rsidRPr="009C6C97">
        <w:t xml:space="preserve"> с</w:t>
      </w:r>
      <w:r w:rsidRPr="009C6C97">
        <w:t>оздание условий для полноценного интеллектуального ра</w:t>
      </w:r>
      <w:r w:rsidRPr="009C6C97">
        <w:t>з</w:t>
      </w:r>
      <w:r w:rsidRPr="009C6C97">
        <w:t>вития учащихся младших классов, их успешной адаптации в образовательной и социальной среде.</w:t>
      </w:r>
    </w:p>
    <w:p w:rsidR="00CA0E2A" w:rsidRPr="009C6C97" w:rsidRDefault="00CA0E2A" w:rsidP="000B66E2">
      <w:pPr>
        <w:adjustRightInd w:val="0"/>
        <w:rPr>
          <w:b/>
          <w:bCs/>
        </w:rPr>
      </w:pPr>
      <w:r w:rsidRPr="009C6C97">
        <w:rPr>
          <w:b/>
          <w:bCs/>
        </w:rPr>
        <w:t>1.2. П</w:t>
      </w:r>
      <w:r w:rsidR="009D3571" w:rsidRPr="009C6C97">
        <w:rPr>
          <w:b/>
          <w:bCs/>
        </w:rPr>
        <w:t xml:space="preserve">ЛАНИРУЕМЫЕ РЕЗУЛЬТАТЫ ОСВОЕНИЯ </w:t>
      </w:r>
      <w:r w:rsidRPr="009C6C97">
        <w:rPr>
          <w:b/>
          <w:bCs/>
        </w:rPr>
        <w:t xml:space="preserve">ОСНОВНОЙ ОБРАЗОВАТЕЛЬНОЙ ПРОГРАММЫ НАЧАЛЬНОГО ОБЩЕГО ОБРАЗОВАНИЯ </w:t>
      </w:r>
    </w:p>
    <w:p w:rsidR="00CA0E2A" w:rsidRPr="009C6C97" w:rsidRDefault="00CA0E2A" w:rsidP="000B66E2">
      <w:pPr>
        <w:adjustRightInd w:val="0"/>
        <w:ind w:firstLine="708"/>
        <w:jc w:val="both"/>
      </w:pPr>
      <w:r w:rsidRPr="009C6C97">
        <w:t>Планируемые результаты освоения основной образовательной программы начального о</w:t>
      </w:r>
      <w:r w:rsidRPr="009C6C97">
        <w:t>б</w:t>
      </w:r>
      <w:r w:rsidRPr="009C6C97">
        <w:t xml:space="preserve">щего образования (далее — планируемые результаты) являются одним из важнейших механизмов реализации требований </w:t>
      </w:r>
      <w:proofErr w:type="gramStart"/>
      <w:r w:rsidRPr="009C6C97">
        <w:t>Стандарта</w:t>
      </w:r>
      <w:proofErr w:type="gramEnd"/>
      <w:r w:rsidRPr="009C6C97">
        <w:t xml:space="preserve"> к результатам обучающихся, освоивших основную образов</w:t>
      </w:r>
      <w:r w:rsidRPr="009C6C97">
        <w:t>а</w:t>
      </w:r>
      <w:r w:rsidRPr="009C6C97">
        <w:t xml:space="preserve">тельную программу. Они представляют собой систему </w:t>
      </w:r>
      <w:r w:rsidRPr="009C6C97">
        <w:rPr>
          <w:bCs/>
          <w:iCs/>
        </w:rPr>
        <w:t>обобщённых личностно ориентированных целей образования</w:t>
      </w:r>
      <w:r w:rsidRPr="009C6C97">
        <w:t>, допускающих дальнейшее уточнение и конкретизацию, что обеспечивает о</w:t>
      </w:r>
      <w:r w:rsidRPr="009C6C97">
        <w:t>п</w:t>
      </w:r>
      <w:r w:rsidRPr="009C6C97">
        <w:t>ределение и выявление всех составляющих планируемых результатов, подлежащих формиров</w:t>
      </w:r>
      <w:r w:rsidRPr="009C6C97">
        <w:t>а</w:t>
      </w:r>
      <w:r w:rsidRPr="009C6C97">
        <w:t>нию и оценке.</w:t>
      </w:r>
    </w:p>
    <w:p w:rsidR="00CA0E2A" w:rsidRPr="009C6C97" w:rsidRDefault="00CA0E2A" w:rsidP="000B66E2">
      <w:pPr>
        <w:adjustRightInd w:val="0"/>
        <w:ind w:firstLine="708"/>
        <w:jc w:val="both"/>
      </w:pPr>
      <w:r w:rsidRPr="009C6C97">
        <w:t>Планируемые результаты:</w:t>
      </w:r>
    </w:p>
    <w:p w:rsidR="009D3571" w:rsidRPr="009C6C97" w:rsidRDefault="00CA0E2A" w:rsidP="000B66E2">
      <w:pPr>
        <w:adjustRightInd w:val="0"/>
        <w:ind w:firstLine="567"/>
        <w:jc w:val="both"/>
      </w:pPr>
      <w:r w:rsidRPr="009C6C97">
        <w:t>• обеспечивают связь между требованиями Стандарта, образовательным процессом и сист</w:t>
      </w:r>
      <w:r w:rsidRPr="009C6C97">
        <w:t>е</w:t>
      </w:r>
      <w:r w:rsidRPr="009C6C97">
        <w:t>мой оценки результатов освоения основной образовательной программы начального общего обр</w:t>
      </w:r>
      <w:r w:rsidRPr="009C6C97">
        <w:t>а</w:t>
      </w:r>
      <w:r w:rsidRPr="009C6C97">
        <w:t xml:space="preserve">зования, уточняя и конкретизируя общее понимание личностных, </w:t>
      </w:r>
      <w:proofErr w:type="spellStart"/>
      <w:r w:rsidRPr="009C6C97">
        <w:t>метапредметных</w:t>
      </w:r>
      <w:proofErr w:type="spellEnd"/>
      <w:r w:rsidRPr="009C6C97">
        <w:t xml:space="preserve">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</w:t>
      </w:r>
    </w:p>
    <w:p w:rsidR="005B3D6C" w:rsidRPr="009C6C97" w:rsidRDefault="005B3D6C" w:rsidP="000B66E2">
      <w:pPr>
        <w:adjustRightInd w:val="0"/>
        <w:ind w:firstLine="567"/>
        <w:jc w:val="both"/>
      </w:pPr>
      <w:r w:rsidRPr="009C6C97">
        <w:t xml:space="preserve">• являются содержательной и </w:t>
      </w:r>
      <w:proofErr w:type="spellStart"/>
      <w:r w:rsidRPr="009C6C97">
        <w:t>критериальной</w:t>
      </w:r>
      <w:proofErr w:type="spellEnd"/>
      <w:r w:rsidRPr="009C6C97">
        <w:t xml:space="preserve"> основой для разработки программ учебных предметов, курсов, учебно-методической литературы, а также для системы оценки качества осво</w:t>
      </w:r>
      <w:r w:rsidRPr="009C6C97">
        <w:t>е</w:t>
      </w:r>
      <w:r w:rsidRPr="009C6C97">
        <w:t>ния обучающимися основной образовательной программы начального общего образования.</w:t>
      </w:r>
    </w:p>
    <w:p w:rsidR="00CA0E2A" w:rsidRPr="009C6C97" w:rsidRDefault="00CA0E2A" w:rsidP="000B66E2">
      <w:pPr>
        <w:adjustRightInd w:val="0"/>
        <w:ind w:firstLine="708"/>
        <w:jc w:val="both"/>
      </w:pPr>
      <w:proofErr w:type="gramStart"/>
      <w:r w:rsidRPr="009C6C97">
        <w:t xml:space="preserve">В соответствии с </w:t>
      </w:r>
      <w:proofErr w:type="spellStart"/>
      <w:r w:rsidRPr="009C6C97">
        <w:t>системно-деятельностным</w:t>
      </w:r>
      <w:proofErr w:type="spellEnd"/>
      <w:r w:rsidRPr="009C6C97">
        <w:t xml:space="preserve"> подходом, составляющим методологическую основу требований Стандарта, содержание планируемых результатов описывает и характеризует обобщённые способы действий с учебным материалом</w:t>
      </w:r>
      <w:r w:rsidRPr="009C6C97">
        <w:rPr>
          <w:iCs/>
        </w:rPr>
        <w:t xml:space="preserve">, </w:t>
      </w:r>
      <w:r w:rsidRPr="009C6C97">
        <w:t>позволяющие обучающимся успешно р</w:t>
      </w:r>
      <w:r w:rsidRPr="009C6C97">
        <w:t>е</w:t>
      </w:r>
      <w:r w:rsidRPr="009C6C97">
        <w:t>шать учебные и учебно-практические задачи, в том числе как задачи, направленные на отработку теоретических моделей и понятий, так и задачи, по возможности максимально приближенные к реальным жизненным ситуациям.</w:t>
      </w:r>
      <w:proofErr w:type="gramEnd"/>
    </w:p>
    <w:p w:rsidR="00CA0E2A" w:rsidRPr="009C6C97" w:rsidRDefault="00CA0E2A" w:rsidP="000B66E2">
      <w:pPr>
        <w:adjustRightInd w:val="0"/>
        <w:ind w:firstLine="708"/>
        <w:jc w:val="both"/>
      </w:pPr>
      <w:r w:rsidRPr="009C6C97">
        <w:t>Иными словами, система планируемых результатов даёт представление о том, какими именно действиями — познавательными, личностными, регулятивными, коммуникативными, пр</w:t>
      </w:r>
      <w:r w:rsidRPr="009C6C97">
        <w:t>е</w:t>
      </w:r>
      <w:r w:rsidRPr="009C6C97">
        <w:t xml:space="preserve">ломлёнными через специфику содержания того или иного предмета, — овладеют обучающиеся в ходе образовательного процесса. При этом в соответствии с требованиями Стандарта в системе планируемых результатов особо выделяется учебный материал, имеющий </w:t>
      </w:r>
      <w:r w:rsidRPr="009C6C97">
        <w:rPr>
          <w:iCs/>
        </w:rPr>
        <w:t xml:space="preserve">опорный характер, </w:t>
      </w:r>
      <w:r w:rsidRPr="009C6C97">
        <w:t>т. е. служащий основой для последующего обучения.</w:t>
      </w:r>
    </w:p>
    <w:p w:rsidR="00CA0E2A" w:rsidRPr="009C6C97" w:rsidRDefault="00CA0E2A" w:rsidP="000B66E2">
      <w:pPr>
        <w:adjustRightInd w:val="0"/>
        <w:ind w:firstLine="708"/>
        <w:jc w:val="both"/>
      </w:pPr>
      <w:r w:rsidRPr="009C6C97">
        <w:t xml:space="preserve">В соответствии с требованиями Стандарта </w:t>
      </w:r>
      <w:r w:rsidRPr="009C6C97">
        <w:rPr>
          <w:bCs/>
        </w:rPr>
        <w:t xml:space="preserve">структура планируемых результатов </w:t>
      </w:r>
      <w:r w:rsidRPr="009C6C97">
        <w:t>строится с учётом необходимости:</w:t>
      </w:r>
    </w:p>
    <w:p w:rsidR="00CA0E2A" w:rsidRPr="009C6C97" w:rsidRDefault="00CA0E2A" w:rsidP="000B66E2">
      <w:pPr>
        <w:adjustRightInd w:val="0"/>
        <w:ind w:firstLine="567"/>
        <w:jc w:val="both"/>
      </w:pPr>
      <w:r w:rsidRPr="009C6C97">
        <w:t>• определения динамики картины развития обучающихся на основе выделения достигнутого уровня развития и ближайшей перспективы — зоны ближайшего развития ребёнка;</w:t>
      </w:r>
    </w:p>
    <w:p w:rsidR="00CA0E2A" w:rsidRPr="009C6C97" w:rsidRDefault="00CA0E2A" w:rsidP="000B66E2">
      <w:pPr>
        <w:adjustRightInd w:val="0"/>
        <w:ind w:firstLine="567"/>
        <w:jc w:val="both"/>
      </w:pPr>
      <w:r w:rsidRPr="009C6C97">
        <w:t>• определения возможностей овладения учащимися учебными действиями на уровне, соо</w:t>
      </w:r>
      <w:r w:rsidRPr="009C6C97">
        <w:t>т</w:t>
      </w:r>
      <w:r w:rsidRPr="009C6C97">
        <w:t xml:space="preserve">ветствующем зоне ближайшего развития, в отношении знаний, расширяющих и углубляющих </w:t>
      </w:r>
      <w:r w:rsidRPr="009C6C97">
        <w:lastRenderedPageBreak/>
        <w:t>систему опорных знаний, а также знаний и умений, являющихся подготовительными для данного предмета;</w:t>
      </w:r>
    </w:p>
    <w:p w:rsidR="00CA0E2A" w:rsidRPr="009C6C97" w:rsidRDefault="00CA0E2A" w:rsidP="000B66E2">
      <w:pPr>
        <w:adjustRightInd w:val="0"/>
        <w:ind w:firstLine="567"/>
        <w:jc w:val="both"/>
      </w:pPr>
      <w:r w:rsidRPr="009C6C97">
        <w:t>• выделения основных направлений оценочной деятельности — оценки результатов деятел</w:t>
      </w:r>
      <w:r w:rsidRPr="009C6C97">
        <w:t>ь</w:t>
      </w:r>
      <w:r w:rsidRPr="009C6C97">
        <w:t>ности систем образования различного уровня, педагогов, обучающихся.</w:t>
      </w:r>
    </w:p>
    <w:p w:rsidR="00CA0E2A" w:rsidRPr="009C6C97" w:rsidRDefault="00CA0E2A" w:rsidP="000B66E2">
      <w:pPr>
        <w:adjustRightInd w:val="0"/>
        <w:ind w:firstLine="708"/>
        <w:jc w:val="both"/>
      </w:pPr>
      <w:r w:rsidRPr="009C6C97">
        <w:t>С этой целью в структуре планируемых результатов по каждой учебной программе (пре</w:t>
      </w:r>
      <w:r w:rsidRPr="009C6C97">
        <w:t>д</w:t>
      </w:r>
      <w:r w:rsidRPr="009C6C97">
        <w:t xml:space="preserve">метной, междисциплинарной) выделяются следующие </w:t>
      </w:r>
      <w:r w:rsidRPr="009C6C97">
        <w:rPr>
          <w:iCs/>
        </w:rPr>
        <w:t>уровни описания</w:t>
      </w:r>
      <w:r w:rsidRPr="009C6C97">
        <w:t>.</w:t>
      </w:r>
    </w:p>
    <w:p w:rsidR="00CA0E2A" w:rsidRPr="009C6C97" w:rsidRDefault="00CA0E2A" w:rsidP="000B66E2">
      <w:pPr>
        <w:adjustRightInd w:val="0"/>
        <w:ind w:firstLine="708"/>
        <w:jc w:val="both"/>
      </w:pPr>
      <w:r w:rsidRPr="009C6C97">
        <w:rPr>
          <w:bCs/>
        </w:rPr>
        <w:t xml:space="preserve">Цели-ориентиры, </w:t>
      </w:r>
      <w:r w:rsidRPr="009C6C97">
        <w:t>определяющие ведущие целевые установки и основные ожидаемые р</w:t>
      </w:r>
      <w:r w:rsidRPr="009C6C97">
        <w:t>е</w:t>
      </w:r>
      <w:r w:rsidRPr="009C6C97">
        <w:t>зультаты изучения данной учебной программы. Их включение в структуру планируемых результ</w:t>
      </w:r>
      <w:r w:rsidRPr="009C6C97">
        <w:t>а</w:t>
      </w:r>
      <w:r w:rsidRPr="009C6C97">
        <w:t>тов призвано дать ответ на вопрос: «</w:t>
      </w:r>
      <w:r w:rsidRPr="009C6C97">
        <w:rPr>
          <w:iCs/>
        </w:rPr>
        <w:t>Зачем нужно изучать данный предмет в образовательном у</w:t>
      </w:r>
      <w:r w:rsidRPr="009C6C97">
        <w:rPr>
          <w:iCs/>
        </w:rPr>
        <w:t>ч</w:t>
      </w:r>
      <w:r w:rsidRPr="009C6C97">
        <w:rPr>
          <w:iCs/>
        </w:rPr>
        <w:t>реждении</w:t>
      </w:r>
      <w:r w:rsidRPr="009C6C97">
        <w:t>?»</w:t>
      </w:r>
    </w:p>
    <w:p w:rsidR="00CA0E2A" w:rsidRPr="009C6C97" w:rsidRDefault="00CA0E2A" w:rsidP="000B66E2">
      <w:pPr>
        <w:adjustRightInd w:val="0"/>
        <w:ind w:firstLine="708"/>
        <w:jc w:val="both"/>
      </w:pPr>
      <w:r w:rsidRPr="009C6C97">
        <w:t>Планируемые результаты, описывающие эту группу целей, представлены в первом, общ</w:t>
      </w:r>
      <w:r w:rsidRPr="009C6C97">
        <w:t>е</w:t>
      </w:r>
      <w:r w:rsidRPr="009C6C97">
        <w:t>целевом блоке, предваряющем планируемые результаты по отдельным разделам учебной пр</w:t>
      </w:r>
      <w:r w:rsidRPr="009C6C97">
        <w:t>о</w:t>
      </w:r>
      <w:r w:rsidRPr="009C6C97">
        <w:t>граммы. Этот блок результатов описывает основной, сущностный вклад данной программы в ра</w:t>
      </w:r>
      <w:r w:rsidRPr="009C6C97">
        <w:t>з</w:t>
      </w:r>
      <w:r w:rsidRPr="009C6C97">
        <w:t>витие личности обучающихся, в развитие их способностей; отражает такие общие цели образов</w:t>
      </w:r>
      <w:r w:rsidRPr="009C6C97">
        <w:t>а</w:t>
      </w:r>
      <w:r w:rsidRPr="009C6C97">
        <w:t>ния, как формирование ценностных и мировоззренческих установок, развитие интереса, формир</w:t>
      </w:r>
      <w:r w:rsidRPr="009C6C97">
        <w:t>о</w:t>
      </w:r>
      <w:r w:rsidRPr="009C6C97">
        <w:t xml:space="preserve">вание определённых познавательных потребностей обучающихся. </w:t>
      </w:r>
      <w:proofErr w:type="gramStart"/>
      <w:r w:rsidRPr="009C6C97">
        <w:t xml:space="preserve">Оценка достижения этих целей ведётся в ходе процедур, допускающих предоставление и использование исключительно </w:t>
      </w:r>
      <w:proofErr w:type="spellStart"/>
      <w:r w:rsidRPr="009C6C97">
        <w:t>неперс</w:t>
      </w:r>
      <w:r w:rsidRPr="009C6C97">
        <w:t>о</w:t>
      </w:r>
      <w:r w:rsidRPr="009C6C97">
        <w:t>нифицированной</w:t>
      </w:r>
      <w:proofErr w:type="spellEnd"/>
      <w:r w:rsidRPr="009C6C97">
        <w:t xml:space="preserve"> информации, а полученные результаты характеризуют деятельность системы о</w:t>
      </w:r>
      <w:r w:rsidRPr="009C6C97">
        <w:t>б</w:t>
      </w:r>
      <w:r w:rsidRPr="009C6C97">
        <w:t>разования на федеральном и региональном уровнях.</w:t>
      </w:r>
      <w:proofErr w:type="gramEnd"/>
    </w:p>
    <w:p w:rsidR="00CA0E2A" w:rsidRPr="009C6C97" w:rsidRDefault="00CA0E2A" w:rsidP="000B66E2">
      <w:pPr>
        <w:adjustRightInd w:val="0"/>
        <w:ind w:firstLine="708"/>
        <w:jc w:val="both"/>
      </w:pPr>
      <w:r w:rsidRPr="009C6C97">
        <w:rPr>
          <w:bCs/>
        </w:rPr>
        <w:t>Цели, характеризующие систему учебных действий в отношении опорного учебного мат</w:t>
      </w:r>
      <w:r w:rsidRPr="009C6C97">
        <w:rPr>
          <w:bCs/>
        </w:rPr>
        <w:t>е</w:t>
      </w:r>
      <w:r w:rsidRPr="009C6C97">
        <w:rPr>
          <w:bCs/>
        </w:rPr>
        <w:t xml:space="preserve">риала. </w:t>
      </w:r>
      <w:r w:rsidRPr="009C6C97">
        <w:t xml:space="preserve">Планируемые результаты, описывающие эту группу целей, приводятся в блоках </w:t>
      </w:r>
      <w:r w:rsidRPr="009C6C97">
        <w:rPr>
          <w:bCs/>
        </w:rPr>
        <w:t>«</w:t>
      </w:r>
      <w:r w:rsidRPr="009C6C97">
        <w:t>Выпус</w:t>
      </w:r>
      <w:r w:rsidRPr="009C6C97">
        <w:t>к</w:t>
      </w:r>
      <w:r w:rsidRPr="009C6C97">
        <w:t>ник научится</w:t>
      </w:r>
      <w:r w:rsidRPr="009C6C97">
        <w:rPr>
          <w:bCs/>
        </w:rPr>
        <w:t xml:space="preserve">» </w:t>
      </w:r>
      <w:r w:rsidRPr="009C6C97">
        <w:t>к каждому разделу учебной программы. Они ориентируют пользователя в том, к</w:t>
      </w:r>
      <w:r w:rsidRPr="009C6C97">
        <w:t>а</w:t>
      </w:r>
      <w:r w:rsidRPr="009C6C97">
        <w:t>кой уровень освоения опорного учебного материала ожидается от выпускников. Критериями о</w:t>
      </w:r>
      <w:r w:rsidRPr="009C6C97">
        <w:t>т</w:t>
      </w:r>
      <w:r w:rsidRPr="009C6C97">
        <w:t>бора данных результатов служат: их значимость для решения основных задач образования на да</w:t>
      </w:r>
      <w:r w:rsidRPr="009C6C97">
        <w:t>н</w:t>
      </w:r>
      <w:r w:rsidRPr="009C6C97">
        <w:t>ной ступени, необходимость для последующего обучения, а также потенциальная возможность их достижения большинством обучающихся, как минимум, на уровне, характеризующем исполн</w:t>
      </w:r>
      <w:r w:rsidRPr="009C6C97">
        <w:t>и</w:t>
      </w:r>
      <w:r w:rsidRPr="009C6C97">
        <w:t>тельскую компетентность обучающихся. Иными словами, в эту группу включается система таких знаний и учебных действий, которая, во-первых, принципиально необходима для успешного об</w:t>
      </w:r>
      <w:r w:rsidRPr="009C6C97">
        <w:t>у</w:t>
      </w:r>
      <w:r w:rsidRPr="009C6C97">
        <w:t>чения в начальной и основной школе и, во-вторых, при наличии специальной целенаправленной работы учителя в принципе может быть освоена подавляющим большинством детей. Достижение планируемых результатов этой группы выносится на итоговую оценку, которая может осущест</w:t>
      </w:r>
      <w:r w:rsidRPr="009C6C97">
        <w:t>в</w:t>
      </w:r>
      <w:r w:rsidRPr="009C6C97">
        <w:t>ляться как в ходе освоения данной программы (с помощью накопительной оценки, или портфеля достижений), так и по итогам её освоения (с помощью итоговой работы). Оценка освоения опо</w:t>
      </w:r>
      <w:r w:rsidRPr="009C6C97">
        <w:t>р</w:t>
      </w:r>
      <w:r w:rsidRPr="009C6C97">
        <w:t>ного материала на уровне, характеризующем исполнительскую компетентность обучающихся, в</w:t>
      </w:r>
      <w:r w:rsidRPr="009C6C97">
        <w:t>е</w:t>
      </w:r>
      <w:r w:rsidRPr="009C6C97">
        <w:t>дётся с помощью заданий базового уровня, а на уровне действий, соответствующих зоне ближа</w:t>
      </w:r>
      <w:r w:rsidRPr="009C6C97">
        <w:t>й</w:t>
      </w:r>
      <w:r w:rsidRPr="009C6C97">
        <w:t xml:space="preserve">шего развития, — с помощью заданий повышенного уровня. Успешное выполнение </w:t>
      </w:r>
      <w:proofErr w:type="gramStart"/>
      <w:r w:rsidRPr="009C6C97">
        <w:t>обучающим</w:t>
      </w:r>
      <w:r w:rsidRPr="009C6C97">
        <w:t>и</w:t>
      </w:r>
      <w:r w:rsidRPr="009C6C97">
        <w:t>ся</w:t>
      </w:r>
      <w:proofErr w:type="gramEnd"/>
      <w:r w:rsidRPr="009C6C97">
        <w:t xml:space="preserve"> заданий базового уровня служит единственным основанием для положительного решения в</w:t>
      </w:r>
      <w:r w:rsidRPr="009C6C97">
        <w:t>о</w:t>
      </w:r>
      <w:r w:rsidRPr="009C6C97">
        <w:t>проса о возможности перехода на следующую ступень обучения.</w:t>
      </w:r>
    </w:p>
    <w:p w:rsidR="00CA0E2A" w:rsidRPr="009C6C97" w:rsidRDefault="00CA0E2A" w:rsidP="000B66E2">
      <w:pPr>
        <w:adjustRightInd w:val="0"/>
        <w:ind w:firstLine="708"/>
        <w:jc w:val="both"/>
        <w:rPr>
          <w:bCs/>
        </w:rPr>
      </w:pPr>
      <w:r w:rsidRPr="009C6C97">
        <w:rPr>
          <w:bCs/>
        </w:rPr>
        <w:t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</w:t>
      </w:r>
      <w:r w:rsidRPr="009C6C97">
        <w:rPr>
          <w:bCs/>
        </w:rPr>
        <w:t>ь</w:t>
      </w:r>
      <w:r w:rsidRPr="009C6C97">
        <w:rPr>
          <w:bCs/>
        </w:rPr>
        <w:t>нейшего изучения данного предмета.</w:t>
      </w:r>
    </w:p>
    <w:p w:rsidR="00CA0E2A" w:rsidRPr="009C6C97" w:rsidRDefault="00CA0E2A" w:rsidP="000B66E2">
      <w:pPr>
        <w:adjustRightInd w:val="0"/>
        <w:ind w:firstLine="708"/>
        <w:jc w:val="both"/>
      </w:pPr>
      <w:r w:rsidRPr="009C6C97">
        <w:t xml:space="preserve">Планируемые результаты, описывающие указанную группу целей, приводятся в блоках «Выпускник получит возможность научиться» к каждому разделу примерной программы учебного предмета и </w:t>
      </w:r>
      <w:r w:rsidRPr="009C6C97">
        <w:rPr>
          <w:iCs/>
        </w:rPr>
        <w:t xml:space="preserve">выделяются курсивом. </w:t>
      </w:r>
      <w:r w:rsidRPr="009C6C97">
        <w:t>Уровень достижений, соответствующий планируемым резул</w:t>
      </w:r>
      <w:r w:rsidRPr="009C6C97">
        <w:t>ь</w:t>
      </w:r>
      <w:r w:rsidRPr="009C6C97">
        <w:t xml:space="preserve">татам этой группы, могут продемонстрировать только отдельные обучающиеся, имеющие более высокий уровень мотивации и способностей. </w:t>
      </w:r>
      <w:proofErr w:type="gramStart"/>
      <w:r w:rsidRPr="009C6C97"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материала и/или его пропедевтического характера на данной ступени обучения.</w:t>
      </w:r>
      <w:proofErr w:type="gramEnd"/>
      <w:r w:rsidRPr="009C6C97">
        <w:t xml:space="preserve"> Оценка достижения этих ц</w:t>
      </w:r>
      <w:r w:rsidRPr="009C6C97">
        <w:t>е</w:t>
      </w:r>
      <w:r w:rsidRPr="009C6C97">
        <w:t xml:space="preserve">лей ведётся преимущественно в ходе процедур, допускающих предоставление и использование исключительно </w:t>
      </w:r>
      <w:proofErr w:type="spellStart"/>
      <w:r w:rsidRPr="009C6C97">
        <w:t>неперсонифицированной</w:t>
      </w:r>
      <w:proofErr w:type="spellEnd"/>
      <w:r w:rsidRPr="009C6C97">
        <w:t xml:space="preserve"> информации. Частично задания, ориентированные на оценку достижения этой группы планируемых результа</w:t>
      </w:r>
      <w:r w:rsidR="00E804DE" w:rsidRPr="009C6C97">
        <w:t xml:space="preserve">тов, могут </w:t>
      </w:r>
      <w:r w:rsidRPr="009C6C97">
        <w:t>включаться в материалы итог</w:t>
      </w:r>
      <w:r w:rsidRPr="009C6C97">
        <w:t>о</w:t>
      </w:r>
      <w:r w:rsidRPr="009C6C97">
        <w:t>вого контроля.</w:t>
      </w:r>
    </w:p>
    <w:p w:rsidR="00CA0E2A" w:rsidRPr="009C6C97" w:rsidRDefault="00CA0E2A" w:rsidP="000B66E2">
      <w:pPr>
        <w:adjustRightInd w:val="0"/>
        <w:ind w:firstLine="708"/>
        <w:jc w:val="both"/>
      </w:pPr>
      <w:r w:rsidRPr="009C6C97">
        <w:lastRenderedPageBreak/>
        <w:t xml:space="preserve">Основные цели такого включения — предоставить возможность </w:t>
      </w:r>
      <w:proofErr w:type="gramStart"/>
      <w:r w:rsidRPr="009C6C97">
        <w:t>обучающимся</w:t>
      </w:r>
      <w:proofErr w:type="gramEnd"/>
      <w:r w:rsidRPr="009C6C97">
        <w:t xml:space="preserve"> продемо</w:t>
      </w:r>
      <w:r w:rsidRPr="009C6C97">
        <w:t>н</w:t>
      </w:r>
      <w:r w:rsidRPr="009C6C97">
        <w:t xml:space="preserve">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</w:t>
      </w:r>
      <w:r w:rsidRPr="009C6C97">
        <w:rPr>
          <w:bCs/>
        </w:rPr>
        <w:t>невыпо</w:t>
      </w:r>
      <w:r w:rsidRPr="009C6C97">
        <w:rPr>
          <w:bCs/>
        </w:rPr>
        <w:t>л</w:t>
      </w:r>
      <w:r w:rsidRPr="009C6C97">
        <w:rPr>
          <w:bCs/>
        </w:rPr>
        <w:t>нение обучающимися заданий, с помощью которых ведётся оценка достижения планируемых р</w:t>
      </w:r>
      <w:r w:rsidRPr="009C6C97">
        <w:rPr>
          <w:bCs/>
        </w:rPr>
        <w:t>е</w:t>
      </w:r>
      <w:r w:rsidRPr="009C6C97">
        <w:rPr>
          <w:bCs/>
        </w:rPr>
        <w:t xml:space="preserve">зультатов этой группы, не является препятствием для перехода на следующую ступень обучения. </w:t>
      </w:r>
      <w:r w:rsidRPr="009C6C97">
        <w:t>В ряде случаев учёт достижения планируемых результатов этой группы целесообразно вести в х</w:t>
      </w:r>
      <w:r w:rsidRPr="009C6C97">
        <w:t>о</w:t>
      </w:r>
      <w:r w:rsidRPr="009C6C97">
        <w:t>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</w:t>
      </w:r>
      <w:r w:rsidRPr="009C6C97">
        <w:t>е</w:t>
      </w:r>
      <w:r w:rsidRPr="009C6C97">
        <w:t>делении итоговой оценки.</w:t>
      </w:r>
    </w:p>
    <w:p w:rsidR="00CA0E2A" w:rsidRPr="009C6C97" w:rsidRDefault="00CA0E2A" w:rsidP="000B66E2">
      <w:pPr>
        <w:adjustRightInd w:val="0"/>
        <w:ind w:firstLine="708"/>
        <w:jc w:val="both"/>
      </w:pPr>
      <w:r w:rsidRPr="009C6C97">
        <w:t>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</w:t>
      </w:r>
      <w:r w:rsidRPr="009C6C97">
        <w:t>и</w:t>
      </w:r>
      <w:r w:rsidRPr="009C6C97">
        <w:t>руемых результатов, от учителя требуется использование таких педагогических технологий, кот</w:t>
      </w:r>
      <w:r w:rsidRPr="009C6C97">
        <w:t>о</w:t>
      </w:r>
      <w:r w:rsidRPr="009C6C97">
        <w:t xml:space="preserve">рые основаны на </w:t>
      </w:r>
      <w:r w:rsidRPr="009C6C97">
        <w:rPr>
          <w:bCs/>
          <w:iCs/>
        </w:rPr>
        <w:t xml:space="preserve">дифференциации требований </w:t>
      </w:r>
      <w:r w:rsidRPr="009C6C97">
        <w:t>к подготовке обучающихся.</w:t>
      </w:r>
    </w:p>
    <w:p w:rsidR="005B3D6C" w:rsidRPr="009C6C97" w:rsidRDefault="00CA0E2A" w:rsidP="000B66E2">
      <w:pPr>
        <w:adjustRightInd w:val="0"/>
        <w:ind w:firstLine="708"/>
        <w:jc w:val="both"/>
      </w:pPr>
      <w:r w:rsidRPr="009C6C97">
        <w:t>На ступени начального общего образования устанавливаются планируемые результаты о</w:t>
      </w:r>
      <w:r w:rsidRPr="009C6C97">
        <w:t>с</w:t>
      </w:r>
      <w:r w:rsidRPr="009C6C97">
        <w:t>воения:</w:t>
      </w:r>
    </w:p>
    <w:p w:rsidR="005B3D6C" w:rsidRPr="009C6C97" w:rsidRDefault="00CA0E2A" w:rsidP="000B66E2">
      <w:pPr>
        <w:adjustRightInd w:val="0"/>
        <w:ind w:firstLine="567"/>
        <w:jc w:val="both"/>
      </w:pPr>
      <w:r w:rsidRPr="009C6C97">
        <w:t xml:space="preserve">• двух междисциплинарных программ— </w:t>
      </w:r>
      <w:proofErr w:type="gramStart"/>
      <w:r w:rsidRPr="009C6C97">
        <w:t>«Ф</w:t>
      </w:r>
      <w:proofErr w:type="gramEnd"/>
      <w:r w:rsidRPr="009C6C97">
        <w:t>ормирование универсальных учебных действий» и «Чтение. Работа с текстом»;</w:t>
      </w:r>
    </w:p>
    <w:p w:rsidR="00CA0E2A" w:rsidRPr="009C6C97" w:rsidRDefault="00CA0E2A" w:rsidP="000B66E2">
      <w:pPr>
        <w:adjustRightInd w:val="0"/>
        <w:ind w:firstLine="567"/>
        <w:jc w:val="both"/>
      </w:pPr>
      <w:proofErr w:type="gramStart"/>
      <w:r w:rsidRPr="009C6C97">
        <w:t>• программ по всем учебным предметам — «Русский язык», «Литературное чтение», «Ин</w:t>
      </w:r>
      <w:r w:rsidRPr="009C6C97">
        <w:t>о</w:t>
      </w:r>
      <w:r w:rsidRPr="009C6C97">
        <w:t>странный язык», «Математика», «Окружающий мир», «Основы духовно-нравственной культуры народов России», «Музыка», «Изобразительное искусство», «Технология», «Физическая культ</w:t>
      </w:r>
      <w:r w:rsidRPr="009C6C97">
        <w:t>у</w:t>
      </w:r>
      <w:r w:rsidRPr="009C6C97">
        <w:t>ра».</w:t>
      </w:r>
      <w:proofErr w:type="gramEnd"/>
    </w:p>
    <w:p w:rsidR="00CA0E2A" w:rsidRPr="009C6C97" w:rsidRDefault="00CA0E2A" w:rsidP="000B66E2">
      <w:pPr>
        <w:adjustRightInd w:val="0"/>
        <w:jc w:val="both"/>
      </w:pPr>
      <w:r w:rsidRPr="009C6C97">
        <w:t xml:space="preserve">        Планируемые результаты освоения </w:t>
      </w:r>
      <w:proofErr w:type="gramStart"/>
      <w:r w:rsidRPr="009C6C97">
        <w:t>обучающимися</w:t>
      </w:r>
      <w:proofErr w:type="gramEnd"/>
      <w:r w:rsidRPr="009C6C97">
        <w:t xml:space="preserve"> ООП НОО уточняются  и конкретизир</w:t>
      </w:r>
      <w:r w:rsidRPr="009C6C97">
        <w:t>у</w:t>
      </w:r>
      <w:r w:rsidRPr="009C6C97">
        <w:t>ются  через следующие ключевые компетентности:</w:t>
      </w:r>
    </w:p>
    <w:p w:rsidR="00CA0E2A" w:rsidRPr="009C6C97" w:rsidRDefault="00CA0E2A" w:rsidP="000B66E2">
      <w:pPr>
        <w:autoSpaceDE w:val="0"/>
        <w:autoSpaceDN w:val="0"/>
        <w:adjustRightInd w:val="0"/>
        <w:jc w:val="both"/>
      </w:pPr>
      <w:r w:rsidRPr="009C6C97">
        <w:t xml:space="preserve">        1) личностные результаты — готовность и способность обучающихся к саморазвитию, </w:t>
      </w:r>
      <w:proofErr w:type="spellStart"/>
      <w:r w:rsidRPr="009C6C97">
        <w:t>сфо</w:t>
      </w:r>
      <w:r w:rsidRPr="009C6C97">
        <w:t>р</w:t>
      </w:r>
      <w:r w:rsidRPr="009C6C97">
        <w:t>мированность</w:t>
      </w:r>
      <w:proofErr w:type="spellEnd"/>
      <w:r w:rsidRPr="009C6C97"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</w:t>
      </w:r>
      <w:r w:rsidRPr="009C6C97">
        <w:t>т</w:t>
      </w:r>
      <w:r w:rsidRPr="009C6C97">
        <w:t xml:space="preserve">ности, личностные качества; </w:t>
      </w:r>
      <w:proofErr w:type="spellStart"/>
      <w:r w:rsidRPr="009C6C97">
        <w:t>сформированность</w:t>
      </w:r>
      <w:proofErr w:type="spellEnd"/>
      <w:r w:rsidRPr="009C6C97">
        <w:t xml:space="preserve"> основ российской, гражданской идентичности;</w:t>
      </w:r>
    </w:p>
    <w:p w:rsidR="00CA0E2A" w:rsidRPr="009C6C97" w:rsidRDefault="00CA0E2A" w:rsidP="000B66E2">
      <w:pPr>
        <w:autoSpaceDE w:val="0"/>
        <w:autoSpaceDN w:val="0"/>
        <w:adjustRightInd w:val="0"/>
        <w:ind w:firstLine="708"/>
        <w:jc w:val="both"/>
      </w:pPr>
      <w:r w:rsidRPr="009C6C97">
        <w:t xml:space="preserve">2) </w:t>
      </w:r>
      <w:proofErr w:type="spellStart"/>
      <w:r w:rsidRPr="009C6C97">
        <w:t>метапредметные</w:t>
      </w:r>
      <w:proofErr w:type="spellEnd"/>
      <w:r w:rsidRPr="009C6C97">
        <w:t xml:space="preserve"> результаты — освоенные </w:t>
      </w:r>
      <w:proofErr w:type="gramStart"/>
      <w:r w:rsidRPr="009C6C97">
        <w:t>обучающимися</w:t>
      </w:r>
      <w:proofErr w:type="gramEnd"/>
      <w:r w:rsidRPr="009C6C97">
        <w:t xml:space="preserve"> универсальные учебные де</w:t>
      </w:r>
      <w:r w:rsidRPr="009C6C97">
        <w:t>й</w:t>
      </w:r>
      <w:r w:rsidRPr="009C6C97">
        <w:t>ствия (познавательные, регулятивные и коммуникативные);</w:t>
      </w:r>
    </w:p>
    <w:p w:rsidR="00CA0E2A" w:rsidRPr="009C6C97" w:rsidRDefault="00CA0E2A" w:rsidP="000B66E2">
      <w:pPr>
        <w:autoSpaceDE w:val="0"/>
        <w:autoSpaceDN w:val="0"/>
        <w:adjustRightInd w:val="0"/>
        <w:ind w:firstLine="708"/>
        <w:jc w:val="both"/>
      </w:pPr>
      <w:proofErr w:type="gramStart"/>
      <w:r w:rsidRPr="009C6C97">
        <w:t>3) предметные результаты — освоенный обучающимися в ходе изучения учебных предм</w:t>
      </w:r>
      <w:r w:rsidRPr="009C6C97">
        <w:t>е</w:t>
      </w:r>
      <w:r w:rsidRPr="009C6C97">
        <w:t>тов опыт специфической для каждой предметной области деятельности по получению нового зн</w:t>
      </w:r>
      <w:r w:rsidRPr="009C6C97">
        <w:t>а</w:t>
      </w:r>
      <w:r w:rsidRPr="009C6C97">
        <w:t>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CA0E2A" w:rsidRPr="009C6C97" w:rsidRDefault="00CA0E2A" w:rsidP="000B66E2">
      <w:pPr>
        <w:autoSpaceDE w:val="0"/>
        <w:autoSpaceDN w:val="0"/>
        <w:adjustRightInd w:val="0"/>
        <w:ind w:firstLine="708"/>
        <w:jc w:val="both"/>
      </w:pPr>
      <w:r w:rsidRPr="009C6C97">
        <w:t xml:space="preserve"> В основе реализации основной образовательной программы лежит </w:t>
      </w:r>
      <w:proofErr w:type="spellStart"/>
      <w:r w:rsidRPr="009C6C97">
        <w:t>системно-деятельностный</w:t>
      </w:r>
      <w:proofErr w:type="spellEnd"/>
      <w:r w:rsidRPr="009C6C97">
        <w:t xml:space="preserve"> подход, который предполагает:</w:t>
      </w:r>
    </w:p>
    <w:p w:rsidR="00CA0E2A" w:rsidRPr="009C6C97" w:rsidRDefault="00CA0E2A" w:rsidP="000B66E2">
      <w:pPr>
        <w:autoSpaceDE w:val="0"/>
        <w:autoSpaceDN w:val="0"/>
        <w:adjustRightInd w:val="0"/>
        <w:ind w:firstLine="708"/>
        <w:jc w:val="both"/>
      </w:pPr>
      <w:r w:rsidRPr="009C6C97">
        <w:t xml:space="preserve">•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9C6C97">
        <w:t>полили</w:t>
      </w:r>
      <w:r w:rsidRPr="009C6C97">
        <w:t>н</w:t>
      </w:r>
      <w:r w:rsidRPr="009C6C97">
        <w:t>гвального</w:t>
      </w:r>
      <w:proofErr w:type="spellEnd"/>
      <w:r w:rsidRPr="009C6C97">
        <w:t xml:space="preserve">, поликультурного и </w:t>
      </w:r>
      <w:proofErr w:type="spellStart"/>
      <w:r w:rsidRPr="009C6C97">
        <w:t>поликонфессионального</w:t>
      </w:r>
      <w:proofErr w:type="spellEnd"/>
      <w:r w:rsidRPr="009C6C97">
        <w:t xml:space="preserve"> состава; </w:t>
      </w:r>
    </w:p>
    <w:p w:rsidR="00CA0E2A" w:rsidRPr="009C6C97" w:rsidRDefault="00CA0E2A" w:rsidP="000B66E2">
      <w:pPr>
        <w:autoSpaceDE w:val="0"/>
        <w:autoSpaceDN w:val="0"/>
        <w:adjustRightInd w:val="0"/>
        <w:ind w:firstLine="708"/>
        <w:jc w:val="both"/>
      </w:pPr>
      <w:r w:rsidRPr="009C6C97">
        <w:t>• переход к стратегии социального проектирования и конструирования на основе разрабо</w:t>
      </w:r>
      <w:r w:rsidRPr="009C6C97">
        <w:t>т</w:t>
      </w:r>
      <w:r w:rsidRPr="009C6C97">
        <w:t>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 в конкре</w:t>
      </w:r>
      <w:r w:rsidRPr="009C6C97">
        <w:t>т</w:t>
      </w:r>
      <w:r w:rsidRPr="009C6C97">
        <w:t>ном образовательном учреждении, реализующем основную образовательную программу;</w:t>
      </w:r>
    </w:p>
    <w:p w:rsidR="00CA0E2A" w:rsidRPr="009C6C97" w:rsidRDefault="00CA0E2A" w:rsidP="000B66E2">
      <w:pPr>
        <w:autoSpaceDE w:val="0"/>
        <w:autoSpaceDN w:val="0"/>
        <w:adjustRightInd w:val="0"/>
        <w:ind w:firstLine="708"/>
        <w:jc w:val="both"/>
      </w:pPr>
      <w:r w:rsidRPr="009C6C97">
        <w:t>• ориентацию на достижение цели и основного результата образования — развитие личн</w:t>
      </w:r>
      <w:r w:rsidRPr="009C6C97">
        <w:t>о</w:t>
      </w:r>
      <w:r w:rsidRPr="009C6C97">
        <w:t>сти обучающегося на основе освоения универсальных учебных действий, познания и освоения мира;</w:t>
      </w:r>
    </w:p>
    <w:p w:rsidR="00CA0E2A" w:rsidRPr="009C6C97" w:rsidRDefault="00CA0E2A" w:rsidP="000B66E2">
      <w:pPr>
        <w:autoSpaceDE w:val="0"/>
        <w:autoSpaceDN w:val="0"/>
        <w:adjustRightInd w:val="0"/>
        <w:ind w:firstLine="708"/>
        <w:jc w:val="both"/>
      </w:pPr>
      <w:r w:rsidRPr="009C6C97">
        <w:t>• признание решающей роли содержания образования, способов организации образовател</w:t>
      </w:r>
      <w:r w:rsidRPr="009C6C97">
        <w:t>ь</w:t>
      </w:r>
      <w:r w:rsidRPr="009C6C97">
        <w:t>ной деятельности и учебного сотрудничества в достижении целей личностного и социального ра</w:t>
      </w:r>
      <w:r w:rsidRPr="009C6C97">
        <w:t>з</w:t>
      </w:r>
      <w:r w:rsidRPr="009C6C97">
        <w:t>вития обучающихся;</w:t>
      </w:r>
    </w:p>
    <w:p w:rsidR="00CA0E2A" w:rsidRPr="009C6C97" w:rsidRDefault="00CA0E2A" w:rsidP="000B66E2">
      <w:pPr>
        <w:autoSpaceDE w:val="0"/>
        <w:autoSpaceDN w:val="0"/>
        <w:adjustRightInd w:val="0"/>
        <w:ind w:firstLine="708"/>
        <w:jc w:val="both"/>
      </w:pPr>
      <w:r w:rsidRPr="009C6C97">
        <w:t>•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</w:t>
      </w:r>
      <w:r w:rsidRPr="009C6C97">
        <w:t>а</w:t>
      </w:r>
      <w:r w:rsidRPr="009C6C97">
        <w:t>тельно-воспитательных целей и путей их достижения;</w:t>
      </w:r>
    </w:p>
    <w:p w:rsidR="00CA0E2A" w:rsidRPr="009C6C97" w:rsidRDefault="00CA0E2A" w:rsidP="000B66E2">
      <w:pPr>
        <w:autoSpaceDE w:val="0"/>
        <w:autoSpaceDN w:val="0"/>
        <w:adjustRightInd w:val="0"/>
        <w:ind w:firstLine="708"/>
        <w:jc w:val="both"/>
      </w:pPr>
      <w:r w:rsidRPr="009C6C97">
        <w:lastRenderedPageBreak/>
        <w:t>• обеспечение преемственности дошкольного, начального общего, основного общего, сре</w:t>
      </w:r>
      <w:r w:rsidRPr="009C6C97">
        <w:t>д</w:t>
      </w:r>
      <w:r w:rsidRPr="009C6C97">
        <w:t>него (полного) общего и профессионального образования;</w:t>
      </w:r>
    </w:p>
    <w:p w:rsidR="00CA0E2A" w:rsidRPr="009C6C97" w:rsidRDefault="00CA0E2A" w:rsidP="000B66E2">
      <w:pPr>
        <w:autoSpaceDE w:val="0"/>
        <w:autoSpaceDN w:val="0"/>
        <w:adjustRightInd w:val="0"/>
        <w:ind w:firstLine="708"/>
        <w:jc w:val="both"/>
      </w:pPr>
      <w:r w:rsidRPr="009C6C97">
        <w:t>• 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</w:t>
      </w:r>
      <w:r w:rsidRPr="009C6C97">
        <w:t>о</w:t>
      </w:r>
      <w:r w:rsidRPr="009C6C97">
        <w:t xml:space="preserve">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 </w:t>
      </w:r>
    </w:p>
    <w:p w:rsidR="005B3D6C" w:rsidRPr="009C6C97" w:rsidRDefault="00CA0E2A" w:rsidP="000B66E2">
      <w:pPr>
        <w:pStyle w:val="ab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и личностных результатов освоения основной образовательной программы начального общего образования можно найти в Программе формирования ун</w:t>
      </w:r>
      <w:r w:rsidR="00B06CA9" w:rsidRPr="009C6C97">
        <w:rPr>
          <w:rFonts w:ascii="Times New Roman" w:hAnsi="Times New Roman" w:cs="Times New Roman"/>
          <w:sz w:val="24"/>
          <w:szCs w:val="24"/>
        </w:rPr>
        <w:t xml:space="preserve">иверсальных учебных действий. </w:t>
      </w:r>
      <w:r w:rsidRPr="009C6C97">
        <w:rPr>
          <w:rFonts w:ascii="Times New Roman" w:hAnsi="Times New Roman" w:cs="Times New Roman"/>
          <w:sz w:val="24"/>
          <w:szCs w:val="24"/>
        </w:rPr>
        <w:t>Предметные результаты освоения основной образовательной программы начального общего образования перечислены в тексте предметных программ в разделе "Программы отдельных учебных предметов, курсов".</w:t>
      </w:r>
    </w:p>
    <w:p w:rsidR="00B06CA9" w:rsidRPr="009C6C97" w:rsidRDefault="00B06CA9" w:rsidP="000B66E2">
      <w:pPr>
        <w:ind w:firstLine="720"/>
        <w:jc w:val="both"/>
      </w:pPr>
      <w:r w:rsidRPr="009C6C97">
        <w:rPr>
          <w:i/>
        </w:rPr>
        <w:t xml:space="preserve">Личностные результаты обучения </w:t>
      </w:r>
      <w:r w:rsidRPr="009C6C97">
        <w:t>отражают систему ценностных ориентаций младшего школьника, его отношение к окружающему миру, личностные качества. Они не подлежат итог</w:t>
      </w:r>
      <w:r w:rsidRPr="009C6C97">
        <w:t>о</w:t>
      </w:r>
      <w:r w:rsidRPr="009C6C97">
        <w:t xml:space="preserve">вой оценке в виде отметки и не являются критерием перевода учащегося в основную школу. </w:t>
      </w:r>
      <w:proofErr w:type="gramStart"/>
      <w:r w:rsidRPr="009C6C97">
        <w:t>Вм</w:t>
      </w:r>
      <w:r w:rsidRPr="009C6C97">
        <w:t>е</w:t>
      </w:r>
      <w:r w:rsidRPr="009C6C97">
        <w:t>сте с тем учитель должен обращать внимание на то, как происходит формирование личностных универсальных учебных действий, особенно тех, которые представлены в ФГОС НОО, оценивать изменения, происходящие в разных сферах личности школьника: учебно-познавательных мотивах; взаимоотношениях со сверстниками; гражданской идентичности (отнесение себя к семье, народу, национальности, вере); уровне рефлексивных качеств (уважение к другому мнению, личная отве</w:t>
      </w:r>
      <w:r w:rsidRPr="009C6C97">
        <w:t>т</w:t>
      </w:r>
      <w:r w:rsidRPr="009C6C97">
        <w:t>ственность, самооценка) и др.</w:t>
      </w:r>
      <w:proofErr w:type="gramEnd"/>
    </w:p>
    <w:p w:rsidR="00B06CA9" w:rsidRPr="009C6C97" w:rsidRDefault="00B06CA9" w:rsidP="000B66E2">
      <w:pPr>
        <w:ind w:firstLine="720"/>
        <w:jc w:val="both"/>
      </w:pPr>
      <w:r w:rsidRPr="009C6C97">
        <w:t>Личностные результаты учащегося фиксируются учителем в двух документах: характер</w:t>
      </w:r>
      <w:r w:rsidRPr="009C6C97">
        <w:t>и</w:t>
      </w:r>
      <w:r w:rsidRPr="009C6C97">
        <w:t xml:space="preserve">стике ученика и его </w:t>
      </w:r>
      <w:proofErr w:type="spellStart"/>
      <w:r w:rsidRPr="009C6C97">
        <w:t>портфолио</w:t>
      </w:r>
      <w:proofErr w:type="spellEnd"/>
      <w:r w:rsidRPr="009C6C97">
        <w:t>. Характеристика, которая выдаётся выпускнику начальной школы, должна отражать его отличительные индивидуальные особенности, не только связанные с осво</w:t>
      </w:r>
      <w:r w:rsidRPr="009C6C97">
        <w:t>е</w:t>
      </w:r>
      <w:r w:rsidRPr="009C6C97">
        <w:t>нием учебных предметов (успеваемость), но и раскрывающие черты его характера, личностные качества. Характеристика может включать в себя следующие позиции:</w:t>
      </w:r>
    </w:p>
    <w:p w:rsidR="00B06CA9" w:rsidRPr="009C6C97" w:rsidRDefault="00B06CA9" w:rsidP="00B8113C">
      <w:pPr>
        <w:numPr>
          <w:ilvl w:val="0"/>
          <w:numId w:val="118"/>
        </w:numPr>
        <w:tabs>
          <w:tab w:val="left" w:pos="-1560"/>
        </w:tabs>
        <w:jc w:val="both"/>
      </w:pPr>
      <w:r w:rsidRPr="009C6C97">
        <w:t>оценка успеваемости учащегося, его достижения в изучении учебных предметов, возмо</w:t>
      </w:r>
      <w:r w:rsidRPr="009C6C97">
        <w:t>ж</w:t>
      </w:r>
      <w:r w:rsidRPr="009C6C97">
        <w:t>ные трудности усвоения отдельного программного материала;</w:t>
      </w:r>
    </w:p>
    <w:p w:rsidR="00B06CA9" w:rsidRPr="009C6C97" w:rsidRDefault="00B06CA9" w:rsidP="00B8113C">
      <w:pPr>
        <w:numPr>
          <w:ilvl w:val="0"/>
          <w:numId w:val="118"/>
        </w:numPr>
        <w:tabs>
          <w:tab w:val="left" w:pos="-1560"/>
        </w:tabs>
        <w:jc w:val="both"/>
      </w:pPr>
      <w:r w:rsidRPr="009C6C97">
        <w:t xml:space="preserve">уровень </w:t>
      </w:r>
      <w:proofErr w:type="spellStart"/>
      <w:r w:rsidRPr="009C6C97">
        <w:t>сформированности</w:t>
      </w:r>
      <w:proofErr w:type="spellEnd"/>
      <w:r w:rsidRPr="009C6C97">
        <w:t xml:space="preserve"> учебно-познавательной мотивации, отношения к учебной де</w:t>
      </w:r>
      <w:r w:rsidRPr="009C6C97">
        <w:t>я</w:t>
      </w:r>
      <w:r w:rsidRPr="009C6C97">
        <w:t>тельности; учебная самостоятельность и инициативность (высокий, средний/достаточный, ни</w:t>
      </w:r>
      <w:r w:rsidRPr="009C6C97">
        <w:t>з</w:t>
      </w:r>
      <w:r w:rsidRPr="009C6C97">
        <w:t>кий);</w:t>
      </w:r>
    </w:p>
    <w:p w:rsidR="00B06CA9" w:rsidRPr="009C6C97" w:rsidRDefault="00B06CA9" w:rsidP="00B8113C">
      <w:pPr>
        <w:numPr>
          <w:ilvl w:val="0"/>
          <w:numId w:val="118"/>
        </w:numPr>
        <w:tabs>
          <w:tab w:val="left" w:pos="-1560"/>
        </w:tabs>
        <w:jc w:val="both"/>
      </w:pPr>
      <w:r w:rsidRPr="009C6C97">
        <w:t xml:space="preserve">взаимоотношения с одноклассниками, уровень </w:t>
      </w:r>
      <w:proofErr w:type="spellStart"/>
      <w:r w:rsidRPr="009C6C97">
        <w:t>сформированности</w:t>
      </w:r>
      <w:proofErr w:type="spellEnd"/>
      <w:r w:rsidRPr="009C6C97">
        <w:t xml:space="preserve"> лидерских качеств, уч</w:t>
      </w:r>
      <w:r w:rsidRPr="009C6C97">
        <w:t>а</w:t>
      </w:r>
      <w:r w:rsidRPr="009C6C97">
        <w:t>стие в совместной деятельности, наличие друзей в классе; отношение других детей к учащемуся.</w:t>
      </w:r>
    </w:p>
    <w:p w:rsidR="00B06CA9" w:rsidRPr="009C6C97" w:rsidRDefault="00B06CA9" w:rsidP="000B66E2">
      <w:pPr>
        <w:ind w:firstLine="720"/>
        <w:jc w:val="both"/>
      </w:pPr>
      <w:r w:rsidRPr="009C6C97">
        <w:t xml:space="preserve">Желательно, чтобы </w:t>
      </w:r>
      <w:proofErr w:type="spellStart"/>
      <w:r w:rsidRPr="009C6C97">
        <w:t>портфолио</w:t>
      </w:r>
      <w:proofErr w:type="spellEnd"/>
      <w:r w:rsidRPr="009C6C97">
        <w:t xml:space="preserve"> ученика велось в течение всех лет обучения. Это совместная деятельность учащегося и учителя: школьник организует содержание </w:t>
      </w:r>
      <w:proofErr w:type="spellStart"/>
      <w:r w:rsidRPr="009C6C97">
        <w:t>портфолио</w:t>
      </w:r>
      <w:proofErr w:type="spellEnd"/>
      <w:r w:rsidRPr="009C6C97">
        <w:t>, следит за поря</w:t>
      </w:r>
      <w:r w:rsidRPr="009C6C97">
        <w:t>д</w:t>
      </w:r>
      <w:r w:rsidRPr="009C6C97">
        <w:t>ком и организацией материалов, а педагог даёт рекомендации, какие материалы могут его напо</w:t>
      </w:r>
      <w:r w:rsidRPr="009C6C97">
        <w:t>л</w:t>
      </w:r>
      <w:r w:rsidRPr="009C6C97">
        <w:t>нять. К ним относятся: творческие работы ребёнка, различные награды, полученные им за успехи во внеурочной деятельности (дипломы, похвальные грамоты, благодарности), оценочные характ</w:t>
      </w:r>
      <w:r w:rsidRPr="009C6C97">
        <w:t>е</w:t>
      </w:r>
      <w:r w:rsidRPr="009C6C97">
        <w:t>ристики успешных докладов, сообщений, презентаций, проектной деятельности и т. п. Эти док</w:t>
      </w:r>
      <w:r w:rsidRPr="009C6C97">
        <w:t>у</w:t>
      </w:r>
      <w:r w:rsidRPr="009C6C97">
        <w:t>менты могут оформляться как благодарственные письма учителя. К примеру, школьник подгот</w:t>
      </w:r>
      <w:r w:rsidRPr="009C6C97">
        <w:t>о</w:t>
      </w:r>
      <w:r w:rsidRPr="009C6C97">
        <w:t>вил интересную презентацию об истории математики, успешно выступил перед одноклассниками и получил благодарственное письмо учителя. Это письмо может быть оформлено на красивом бланке как официальный документ с подписью педагога. Такие письма могут составляться от лица завуча (директора школы), если проведенная учащимся работа выходит за рамки классной.</w:t>
      </w:r>
    </w:p>
    <w:p w:rsidR="00B06CA9" w:rsidRPr="009C6C97" w:rsidRDefault="00B06CA9" w:rsidP="000B66E2">
      <w:pPr>
        <w:ind w:firstLine="720"/>
        <w:jc w:val="both"/>
      </w:pPr>
      <w:r w:rsidRPr="009C6C97">
        <w:rPr>
          <w:i/>
        </w:rPr>
        <w:t>Предметные результаты</w:t>
      </w:r>
      <w:r w:rsidRPr="009C6C97">
        <w:t xml:space="preserve"> </w:t>
      </w:r>
      <w:r w:rsidRPr="009C6C97">
        <w:rPr>
          <w:i/>
        </w:rPr>
        <w:t>обучения</w:t>
      </w:r>
      <w:r w:rsidRPr="009C6C97">
        <w:t xml:space="preserve"> представлены в содержании программ отдельных предметов и курсов по каждому классу.</w:t>
      </w:r>
    </w:p>
    <w:p w:rsidR="00B06CA9" w:rsidRPr="009C6C97" w:rsidRDefault="00B06CA9" w:rsidP="000B66E2">
      <w:pPr>
        <w:ind w:firstLine="720"/>
        <w:jc w:val="both"/>
      </w:pPr>
      <w:proofErr w:type="spellStart"/>
      <w:r w:rsidRPr="009C6C97">
        <w:rPr>
          <w:i/>
        </w:rPr>
        <w:t>Метапредметные</w:t>
      </w:r>
      <w:proofErr w:type="spellEnd"/>
      <w:r w:rsidRPr="009C6C97">
        <w:rPr>
          <w:i/>
        </w:rPr>
        <w:t xml:space="preserve"> результаты</w:t>
      </w:r>
      <w:r w:rsidRPr="009C6C97">
        <w:t xml:space="preserve"> </w:t>
      </w:r>
      <w:r w:rsidRPr="009C6C97">
        <w:rPr>
          <w:i/>
        </w:rPr>
        <w:t>обучения</w:t>
      </w:r>
      <w:r w:rsidRPr="009C6C97">
        <w:t xml:space="preserve"> раскрываются через умения и универсальные учебные действия. В соответствии с ФГОС НОО они отражают базовый уровень планируемых р</w:t>
      </w:r>
      <w:r w:rsidRPr="009C6C97">
        <w:t>е</w:t>
      </w:r>
      <w:r w:rsidRPr="009C6C97">
        <w:t>зультатов и могут быть выстроены по следующим позициям.</w:t>
      </w:r>
    </w:p>
    <w:p w:rsidR="00B06CA9" w:rsidRPr="009C6C97" w:rsidRDefault="00B06CA9" w:rsidP="000B66E2">
      <w:pPr>
        <w:ind w:firstLine="720"/>
        <w:jc w:val="both"/>
      </w:pPr>
      <w:r w:rsidRPr="009C6C97">
        <w:rPr>
          <w:b/>
        </w:rPr>
        <w:t>1. Соответствие полученного результата поставленной учебной задаче:</w:t>
      </w:r>
      <w:r w:rsidRPr="009C6C97">
        <w:t xml:space="preserve"> </w:t>
      </w:r>
    </w:p>
    <w:p w:rsidR="00B06CA9" w:rsidRPr="009C6C97" w:rsidRDefault="00B06CA9" w:rsidP="00B8113C">
      <w:pPr>
        <w:numPr>
          <w:ilvl w:val="0"/>
          <w:numId w:val="119"/>
        </w:numPr>
        <w:tabs>
          <w:tab w:val="clear" w:pos="992"/>
          <w:tab w:val="num" w:pos="-2127"/>
          <w:tab w:val="left" w:pos="284"/>
        </w:tabs>
        <w:ind w:left="0"/>
        <w:jc w:val="both"/>
      </w:pPr>
      <w:r w:rsidRPr="009C6C97">
        <w:t xml:space="preserve"> «удержание» цели деятельности в ходе решения учебной задачи; </w:t>
      </w:r>
    </w:p>
    <w:p w:rsidR="00B06CA9" w:rsidRPr="009C6C97" w:rsidRDefault="00B06CA9" w:rsidP="00B8113C">
      <w:pPr>
        <w:numPr>
          <w:ilvl w:val="0"/>
          <w:numId w:val="119"/>
        </w:numPr>
        <w:tabs>
          <w:tab w:val="clear" w:pos="992"/>
          <w:tab w:val="num" w:pos="-2127"/>
          <w:tab w:val="left" w:pos="284"/>
        </w:tabs>
        <w:ind w:left="0"/>
        <w:jc w:val="both"/>
      </w:pPr>
      <w:r w:rsidRPr="009C6C97">
        <w:t xml:space="preserve"> выбор и использование целесообразных способов действий;</w:t>
      </w:r>
    </w:p>
    <w:p w:rsidR="00B06CA9" w:rsidRPr="009C6C97" w:rsidRDefault="00B06CA9" w:rsidP="00B8113C">
      <w:pPr>
        <w:numPr>
          <w:ilvl w:val="0"/>
          <w:numId w:val="119"/>
        </w:numPr>
        <w:tabs>
          <w:tab w:val="clear" w:pos="992"/>
          <w:tab w:val="num" w:pos="-2127"/>
          <w:tab w:val="left" w:pos="284"/>
        </w:tabs>
        <w:ind w:left="0"/>
        <w:jc w:val="both"/>
      </w:pPr>
      <w:r w:rsidRPr="009C6C97">
        <w:t xml:space="preserve"> определение рациональности (нерациональности) способа действия.</w:t>
      </w:r>
    </w:p>
    <w:p w:rsidR="00B06CA9" w:rsidRPr="009C6C97" w:rsidRDefault="00B06CA9" w:rsidP="000B66E2">
      <w:pPr>
        <w:ind w:firstLine="720"/>
        <w:jc w:val="both"/>
        <w:rPr>
          <w:b/>
        </w:rPr>
      </w:pPr>
      <w:r w:rsidRPr="009C6C97">
        <w:rPr>
          <w:b/>
        </w:rPr>
        <w:lastRenderedPageBreak/>
        <w:t>2. Планирование, контроль и оценка учебных действий. Освоение начальных форм познавательной и личностной рефлексии:</w:t>
      </w:r>
    </w:p>
    <w:p w:rsidR="00B06CA9" w:rsidRPr="009C6C97" w:rsidRDefault="00B06CA9" w:rsidP="00B8113C">
      <w:pPr>
        <w:numPr>
          <w:ilvl w:val="0"/>
          <w:numId w:val="120"/>
        </w:numPr>
        <w:tabs>
          <w:tab w:val="clear" w:pos="992"/>
          <w:tab w:val="left" w:pos="284"/>
        </w:tabs>
        <w:ind w:left="0"/>
        <w:jc w:val="both"/>
      </w:pPr>
      <w:r w:rsidRPr="009C6C97">
        <w:t xml:space="preserve"> составление плана пересказа учебно-познавательного текста; </w:t>
      </w:r>
    </w:p>
    <w:p w:rsidR="00B06CA9" w:rsidRPr="009C6C97" w:rsidRDefault="00B06CA9" w:rsidP="00B8113C">
      <w:pPr>
        <w:numPr>
          <w:ilvl w:val="0"/>
          <w:numId w:val="120"/>
        </w:numPr>
        <w:tabs>
          <w:tab w:val="clear" w:pos="992"/>
          <w:tab w:val="left" w:pos="284"/>
        </w:tabs>
        <w:ind w:left="0"/>
        <w:jc w:val="both"/>
      </w:pPr>
      <w:r w:rsidRPr="009C6C97">
        <w:t xml:space="preserve"> контроль (самоконтроль) процесса и результата выполнения задания; нахождение ошибок в работе (в том числе собственной);</w:t>
      </w:r>
    </w:p>
    <w:p w:rsidR="00B06CA9" w:rsidRPr="009C6C97" w:rsidRDefault="00B06CA9" w:rsidP="00B8113C">
      <w:pPr>
        <w:numPr>
          <w:ilvl w:val="0"/>
          <w:numId w:val="120"/>
        </w:numPr>
        <w:tabs>
          <w:tab w:val="clear" w:pos="992"/>
          <w:tab w:val="left" w:pos="284"/>
        </w:tabs>
        <w:ind w:left="0"/>
        <w:jc w:val="both"/>
      </w:pPr>
      <w:r w:rsidRPr="009C6C97">
        <w:t xml:space="preserve"> адекватная самооценка выполненной работы;</w:t>
      </w:r>
    </w:p>
    <w:p w:rsidR="00B06CA9" w:rsidRPr="009C6C97" w:rsidRDefault="00B06CA9" w:rsidP="00B8113C">
      <w:pPr>
        <w:numPr>
          <w:ilvl w:val="0"/>
          <w:numId w:val="120"/>
        </w:numPr>
        <w:tabs>
          <w:tab w:val="clear" w:pos="992"/>
          <w:tab w:val="left" w:pos="284"/>
        </w:tabs>
        <w:ind w:left="0"/>
        <w:jc w:val="both"/>
      </w:pPr>
      <w:r w:rsidRPr="009C6C97">
        <w:t xml:space="preserve"> восстановление нарушенной последовательности учебных действий.</w:t>
      </w:r>
    </w:p>
    <w:p w:rsidR="00B06CA9" w:rsidRPr="009C6C97" w:rsidRDefault="00B06CA9" w:rsidP="000B66E2">
      <w:pPr>
        <w:ind w:firstLine="720"/>
        <w:jc w:val="both"/>
        <w:rPr>
          <w:b/>
        </w:rPr>
      </w:pPr>
      <w:r w:rsidRPr="009C6C97">
        <w:rPr>
          <w:b/>
        </w:rPr>
        <w:t>3. Использование знаково-символических сре</w:t>
      </w:r>
      <w:proofErr w:type="gramStart"/>
      <w:r w:rsidRPr="009C6C97">
        <w:rPr>
          <w:b/>
        </w:rPr>
        <w:t>дств пр</w:t>
      </w:r>
      <w:proofErr w:type="gramEnd"/>
      <w:r w:rsidRPr="009C6C97">
        <w:rPr>
          <w:b/>
        </w:rPr>
        <w:t xml:space="preserve">едставления информации: </w:t>
      </w:r>
    </w:p>
    <w:p w:rsidR="00B06CA9" w:rsidRPr="009C6C97" w:rsidRDefault="00B06CA9" w:rsidP="00B8113C">
      <w:pPr>
        <w:numPr>
          <w:ilvl w:val="0"/>
          <w:numId w:val="121"/>
        </w:numPr>
        <w:tabs>
          <w:tab w:val="clear" w:pos="1118"/>
          <w:tab w:val="left" w:pos="284"/>
        </w:tabs>
        <w:ind w:left="0"/>
        <w:jc w:val="both"/>
      </w:pPr>
      <w:r w:rsidRPr="009C6C97">
        <w:t xml:space="preserve"> чтение схем, таблиц, диаграмм; </w:t>
      </w:r>
    </w:p>
    <w:p w:rsidR="00B06CA9" w:rsidRPr="009C6C97" w:rsidRDefault="00B06CA9" w:rsidP="00B8113C">
      <w:pPr>
        <w:numPr>
          <w:ilvl w:val="0"/>
          <w:numId w:val="121"/>
        </w:numPr>
        <w:tabs>
          <w:tab w:val="clear" w:pos="1118"/>
          <w:tab w:val="left" w:pos="284"/>
        </w:tabs>
        <w:ind w:left="0"/>
        <w:jc w:val="both"/>
      </w:pPr>
      <w:r w:rsidRPr="009C6C97">
        <w:t xml:space="preserve"> представление информации в схематическом виде.</w:t>
      </w:r>
    </w:p>
    <w:p w:rsidR="00B06CA9" w:rsidRPr="009C6C97" w:rsidRDefault="00B06CA9" w:rsidP="000B66E2">
      <w:pPr>
        <w:tabs>
          <w:tab w:val="num" w:pos="1118"/>
        </w:tabs>
        <w:ind w:firstLine="720"/>
        <w:jc w:val="both"/>
        <w:rPr>
          <w:b/>
        </w:rPr>
      </w:pPr>
      <w:r w:rsidRPr="009C6C97">
        <w:rPr>
          <w:b/>
        </w:rPr>
        <w:t>4. Овладение логическими действиями и умственными операциями:</w:t>
      </w:r>
    </w:p>
    <w:p w:rsidR="00B06CA9" w:rsidRPr="009C6C97" w:rsidRDefault="00B06CA9" w:rsidP="00B8113C">
      <w:pPr>
        <w:numPr>
          <w:ilvl w:val="0"/>
          <w:numId w:val="122"/>
        </w:numPr>
        <w:tabs>
          <w:tab w:val="clear" w:pos="986"/>
          <w:tab w:val="num" w:pos="-2268"/>
          <w:tab w:val="left" w:pos="284"/>
        </w:tabs>
        <w:ind w:left="0"/>
        <w:jc w:val="both"/>
      </w:pPr>
      <w:r w:rsidRPr="009C6C97">
        <w:t xml:space="preserve"> выделение признака для группировки объектов, определение существенного признака, леж</w:t>
      </w:r>
      <w:r w:rsidRPr="009C6C97">
        <w:t>а</w:t>
      </w:r>
      <w:r w:rsidRPr="009C6C97">
        <w:t>щего в основе классификации;</w:t>
      </w:r>
    </w:p>
    <w:p w:rsidR="00B06CA9" w:rsidRPr="009C6C97" w:rsidRDefault="00B06CA9" w:rsidP="00B8113C">
      <w:pPr>
        <w:numPr>
          <w:ilvl w:val="0"/>
          <w:numId w:val="122"/>
        </w:numPr>
        <w:tabs>
          <w:tab w:val="clear" w:pos="986"/>
          <w:tab w:val="num" w:pos="-2268"/>
          <w:tab w:val="left" w:pos="284"/>
        </w:tabs>
        <w:ind w:left="0"/>
        <w:jc w:val="both"/>
      </w:pPr>
      <w:r w:rsidRPr="009C6C97">
        <w:t xml:space="preserve"> установление причинно-следственных связей;</w:t>
      </w:r>
    </w:p>
    <w:p w:rsidR="00B06CA9" w:rsidRPr="009C6C97" w:rsidRDefault="00B06CA9" w:rsidP="00B8113C">
      <w:pPr>
        <w:numPr>
          <w:ilvl w:val="0"/>
          <w:numId w:val="122"/>
        </w:numPr>
        <w:tabs>
          <w:tab w:val="clear" w:pos="986"/>
          <w:tab w:val="num" w:pos="-2268"/>
          <w:tab w:val="left" w:pos="284"/>
        </w:tabs>
        <w:ind w:left="0"/>
        <w:jc w:val="both"/>
      </w:pPr>
      <w:r w:rsidRPr="009C6C97">
        <w:t xml:space="preserve"> сравнение, сопоставление, анализ, обобщение представленной информации;</w:t>
      </w:r>
    </w:p>
    <w:p w:rsidR="00B06CA9" w:rsidRPr="009C6C97" w:rsidRDefault="00B06CA9" w:rsidP="00B8113C">
      <w:pPr>
        <w:numPr>
          <w:ilvl w:val="0"/>
          <w:numId w:val="122"/>
        </w:numPr>
        <w:tabs>
          <w:tab w:val="clear" w:pos="986"/>
          <w:tab w:val="num" w:pos="-2268"/>
          <w:tab w:val="left" w:pos="284"/>
        </w:tabs>
        <w:ind w:left="0"/>
        <w:jc w:val="both"/>
      </w:pPr>
      <w:r w:rsidRPr="009C6C97">
        <w:t xml:space="preserve"> использование базовых предметных и </w:t>
      </w:r>
      <w:proofErr w:type="spellStart"/>
      <w:r w:rsidRPr="009C6C97">
        <w:t>метапредметных</w:t>
      </w:r>
      <w:proofErr w:type="spellEnd"/>
      <w:r w:rsidRPr="009C6C97">
        <w:t xml:space="preserve"> понятий для характеристики объектов окружающего мира.</w:t>
      </w:r>
    </w:p>
    <w:p w:rsidR="00B06CA9" w:rsidRPr="009C6C97" w:rsidRDefault="00B06CA9" w:rsidP="000B66E2">
      <w:pPr>
        <w:ind w:firstLine="720"/>
        <w:jc w:val="both"/>
        <w:rPr>
          <w:b/>
        </w:rPr>
      </w:pPr>
      <w:r w:rsidRPr="009C6C97">
        <w:rPr>
          <w:b/>
        </w:rPr>
        <w:t>5. Речевые средства и средства информационных и коммуникативных технологий:</w:t>
      </w:r>
    </w:p>
    <w:p w:rsidR="00B06CA9" w:rsidRPr="009C6C97" w:rsidRDefault="00B06CA9" w:rsidP="00B8113C">
      <w:pPr>
        <w:numPr>
          <w:ilvl w:val="0"/>
          <w:numId w:val="123"/>
        </w:numPr>
        <w:tabs>
          <w:tab w:val="clear" w:pos="986"/>
          <w:tab w:val="left" w:pos="284"/>
        </w:tabs>
        <w:ind w:left="0"/>
        <w:jc w:val="both"/>
      </w:pPr>
      <w:r w:rsidRPr="009C6C97">
        <w:t xml:space="preserve"> составление текста-рассуждения;</w:t>
      </w:r>
    </w:p>
    <w:p w:rsidR="00B06CA9" w:rsidRPr="009C6C97" w:rsidRDefault="00B06CA9" w:rsidP="00B8113C">
      <w:pPr>
        <w:numPr>
          <w:ilvl w:val="0"/>
          <w:numId w:val="123"/>
        </w:numPr>
        <w:tabs>
          <w:tab w:val="clear" w:pos="986"/>
          <w:tab w:val="left" w:pos="284"/>
        </w:tabs>
        <w:ind w:left="0"/>
        <w:jc w:val="both"/>
      </w:pPr>
      <w:r w:rsidRPr="009C6C97">
        <w:t xml:space="preserve"> выбор доказатель</w:t>
      </w:r>
      <w:proofErr w:type="gramStart"/>
      <w:r w:rsidRPr="009C6C97">
        <w:t>ств дл</w:t>
      </w:r>
      <w:proofErr w:type="gramEnd"/>
      <w:r w:rsidRPr="009C6C97">
        <w:t>я аргументации своей точки зрения;</w:t>
      </w:r>
    </w:p>
    <w:p w:rsidR="00B06CA9" w:rsidRPr="009C6C97" w:rsidRDefault="00B06CA9" w:rsidP="00B8113C">
      <w:pPr>
        <w:numPr>
          <w:ilvl w:val="0"/>
          <w:numId w:val="123"/>
        </w:numPr>
        <w:tabs>
          <w:tab w:val="clear" w:pos="986"/>
          <w:tab w:val="left" w:pos="284"/>
        </w:tabs>
        <w:ind w:left="0"/>
        <w:jc w:val="both"/>
      </w:pPr>
      <w:r w:rsidRPr="009C6C97">
        <w:t xml:space="preserve"> использование обобщающих слов и понятий.</w:t>
      </w:r>
    </w:p>
    <w:p w:rsidR="00B06CA9" w:rsidRPr="009C6C97" w:rsidRDefault="00B06CA9" w:rsidP="000B66E2">
      <w:pPr>
        <w:tabs>
          <w:tab w:val="num" w:pos="1080"/>
        </w:tabs>
        <w:ind w:firstLine="720"/>
        <w:jc w:val="both"/>
        <w:rPr>
          <w:b/>
        </w:rPr>
      </w:pPr>
      <w:r w:rsidRPr="009C6C97">
        <w:rPr>
          <w:b/>
        </w:rPr>
        <w:t>6. Смысловое чтение:</w:t>
      </w:r>
    </w:p>
    <w:p w:rsidR="00B06CA9" w:rsidRPr="009C6C97" w:rsidRDefault="00B06CA9" w:rsidP="00B8113C">
      <w:pPr>
        <w:numPr>
          <w:ilvl w:val="0"/>
          <w:numId w:val="124"/>
        </w:numPr>
        <w:tabs>
          <w:tab w:val="clear" w:pos="644"/>
          <w:tab w:val="num" w:pos="-1134"/>
          <w:tab w:val="left" w:pos="284"/>
        </w:tabs>
        <w:ind w:left="0"/>
        <w:jc w:val="both"/>
      </w:pPr>
      <w:r w:rsidRPr="009C6C97">
        <w:t xml:space="preserve">овладение навыками смыслового чтения текстов различных стилей и жанров в соответствии с целями и задачами; </w:t>
      </w:r>
    </w:p>
    <w:p w:rsidR="00B06CA9" w:rsidRPr="009C6C97" w:rsidRDefault="00B06CA9" w:rsidP="00B8113C">
      <w:pPr>
        <w:numPr>
          <w:ilvl w:val="0"/>
          <w:numId w:val="124"/>
        </w:numPr>
        <w:tabs>
          <w:tab w:val="clear" w:pos="644"/>
          <w:tab w:val="num" w:pos="-1134"/>
          <w:tab w:val="left" w:pos="284"/>
        </w:tabs>
        <w:ind w:left="0"/>
        <w:jc w:val="both"/>
      </w:pPr>
      <w:r w:rsidRPr="009C6C97">
        <w:t>осознанное построение речевого высказывания в соответствии с задачами коммуникации;</w:t>
      </w:r>
    </w:p>
    <w:p w:rsidR="00B06CA9" w:rsidRPr="009C6C97" w:rsidRDefault="00B06CA9" w:rsidP="00B8113C">
      <w:pPr>
        <w:numPr>
          <w:ilvl w:val="0"/>
          <w:numId w:val="124"/>
        </w:numPr>
        <w:tabs>
          <w:tab w:val="clear" w:pos="644"/>
          <w:tab w:val="num" w:pos="-1134"/>
          <w:tab w:val="left" w:pos="284"/>
        </w:tabs>
        <w:ind w:left="0"/>
        <w:jc w:val="both"/>
      </w:pPr>
      <w:r w:rsidRPr="009C6C97">
        <w:t>составление текстов в устной и письменной формах.</w:t>
      </w:r>
    </w:p>
    <w:p w:rsidR="00B06CA9" w:rsidRPr="009C6C97" w:rsidRDefault="00B06CA9" w:rsidP="000B66E2">
      <w:pPr>
        <w:tabs>
          <w:tab w:val="num" w:pos="1080"/>
        </w:tabs>
        <w:ind w:firstLine="720"/>
        <w:jc w:val="both"/>
      </w:pPr>
      <w:r w:rsidRPr="009C6C97">
        <w:rPr>
          <w:b/>
        </w:rPr>
        <w:t>7. Различные способы поиска и использования информации:</w:t>
      </w:r>
      <w:r w:rsidRPr="009C6C97">
        <w:t xml:space="preserve"> </w:t>
      </w:r>
    </w:p>
    <w:p w:rsidR="00B06CA9" w:rsidRPr="009C6C97" w:rsidRDefault="00B06CA9" w:rsidP="00B8113C">
      <w:pPr>
        <w:numPr>
          <w:ilvl w:val="0"/>
          <w:numId w:val="125"/>
        </w:numPr>
        <w:tabs>
          <w:tab w:val="clear" w:pos="644"/>
          <w:tab w:val="num" w:pos="-993"/>
          <w:tab w:val="left" w:pos="284"/>
        </w:tabs>
        <w:ind w:left="0"/>
        <w:jc w:val="both"/>
      </w:pPr>
      <w:r w:rsidRPr="009C6C97">
        <w:t>поиск значения слова по справочнику;</w:t>
      </w:r>
    </w:p>
    <w:p w:rsidR="00B06CA9" w:rsidRPr="009C6C97" w:rsidRDefault="00B06CA9" w:rsidP="00B8113C">
      <w:pPr>
        <w:numPr>
          <w:ilvl w:val="0"/>
          <w:numId w:val="125"/>
        </w:numPr>
        <w:tabs>
          <w:tab w:val="clear" w:pos="644"/>
          <w:tab w:val="num" w:pos="-993"/>
          <w:tab w:val="left" w:pos="284"/>
        </w:tabs>
        <w:ind w:left="0"/>
        <w:jc w:val="both"/>
      </w:pPr>
      <w:r w:rsidRPr="009C6C97">
        <w:t>определение правильного написания слова;</w:t>
      </w:r>
    </w:p>
    <w:p w:rsidR="00B06CA9" w:rsidRPr="009C6C97" w:rsidRDefault="00B06CA9" w:rsidP="00B8113C">
      <w:pPr>
        <w:numPr>
          <w:ilvl w:val="0"/>
          <w:numId w:val="125"/>
        </w:numPr>
        <w:tabs>
          <w:tab w:val="clear" w:pos="644"/>
          <w:tab w:val="num" w:pos="-993"/>
          <w:tab w:val="left" w:pos="284"/>
        </w:tabs>
        <w:ind w:left="0"/>
        <w:jc w:val="both"/>
      </w:pPr>
      <w:r w:rsidRPr="009C6C97">
        <w:t>«чтение» информации, представленной разными способами.</w:t>
      </w:r>
    </w:p>
    <w:p w:rsidR="00CA0E2A" w:rsidRPr="009C6C97" w:rsidRDefault="00CA0E2A" w:rsidP="000B66E2">
      <w:pPr>
        <w:jc w:val="both"/>
        <w:rPr>
          <w:b/>
          <w:caps/>
        </w:rPr>
      </w:pPr>
      <w:r w:rsidRPr="009C6C97">
        <w:rPr>
          <w:b/>
          <w:caps/>
        </w:rPr>
        <w:t xml:space="preserve">1.3. Система </w:t>
      </w:r>
      <w:proofErr w:type="gramStart"/>
      <w:r w:rsidRPr="009C6C97">
        <w:rPr>
          <w:b/>
          <w:caps/>
        </w:rPr>
        <w:t>оценки достижения планируемых результатов освоения основной образовательной программы  начального общего образ</w:t>
      </w:r>
      <w:r w:rsidRPr="009C6C97">
        <w:rPr>
          <w:b/>
          <w:caps/>
        </w:rPr>
        <w:t>о</w:t>
      </w:r>
      <w:r w:rsidRPr="009C6C97">
        <w:rPr>
          <w:b/>
          <w:caps/>
        </w:rPr>
        <w:t>вания</w:t>
      </w:r>
      <w:proofErr w:type="gramEnd"/>
    </w:p>
    <w:p w:rsidR="00755AB5" w:rsidRPr="009C6C97" w:rsidRDefault="00755AB5" w:rsidP="000B66E2">
      <w:pPr>
        <w:pStyle w:val="37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1.3.1. Общие положения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основной образовательной программы начального общего образования (далее — система оценки) представляет собой один из инструментов реализации требований Стандарта к результатам освоения основной образовател</w:t>
      </w:r>
      <w:r w:rsidRPr="009C6C97">
        <w:rPr>
          <w:rFonts w:ascii="Times New Roman" w:hAnsi="Times New Roman" w:cs="Times New Roman"/>
          <w:sz w:val="24"/>
          <w:szCs w:val="24"/>
        </w:rPr>
        <w:t>ь</w:t>
      </w:r>
      <w:r w:rsidRPr="009C6C97">
        <w:rPr>
          <w:rFonts w:ascii="Times New Roman" w:hAnsi="Times New Roman" w:cs="Times New Roman"/>
          <w:sz w:val="24"/>
          <w:szCs w:val="24"/>
        </w:rPr>
        <w:t>ной программы начального общего образования и направлена на обеспечение качества образов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 xml:space="preserve">ния, что предполагает вовлечённость в оценочную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как педагогов, так и обучающи</w:t>
      </w:r>
      <w:r w:rsidRPr="009C6C97">
        <w:rPr>
          <w:rFonts w:ascii="Times New Roman" w:hAnsi="Times New Roman" w:cs="Times New Roman"/>
          <w:sz w:val="24"/>
          <w:szCs w:val="24"/>
        </w:rPr>
        <w:t>х</w:t>
      </w:r>
      <w:r w:rsidRPr="009C6C97">
        <w:rPr>
          <w:rFonts w:ascii="Times New Roman" w:hAnsi="Times New Roman" w:cs="Times New Roman"/>
          <w:sz w:val="24"/>
          <w:szCs w:val="24"/>
        </w:rPr>
        <w:t>ся.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z w:val="24"/>
          <w:szCs w:val="24"/>
        </w:rPr>
        <w:t xml:space="preserve">Оценка на единой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основе, формирование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навыков рефлексии, самоанализа, с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моконтроля, само­ и </w:t>
      </w:r>
      <w:proofErr w:type="spellStart"/>
      <w:r w:rsidRPr="009C6C97">
        <w:rPr>
          <w:rFonts w:ascii="Times New Roman" w:hAnsi="Times New Roman" w:cs="Times New Roman"/>
          <w:spacing w:val="-2"/>
          <w:sz w:val="24"/>
          <w:szCs w:val="24"/>
        </w:rPr>
        <w:t>вза</w:t>
      </w:r>
      <w:r w:rsidRPr="009C6C97">
        <w:rPr>
          <w:rFonts w:ascii="Times New Roman" w:hAnsi="Times New Roman" w:cs="Times New Roman"/>
          <w:sz w:val="24"/>
          <w:szCs w:val="24"/>
        </w:rPr>
        <w:t>имооценки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не только дают возможность педагогам и обучающимся осв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 xml:space="preserve">ить эффективные средства управления учебной деятельностью, но и способствуют развитию у обучающихся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самосознания, готовности открыто выражать и отстаивать </w:t>
      </w:r>
      <w:r w:rsidRPr="009C6C97">
        <w:rPr>
          <w:rFonts w:ascii="Times New Roman" w:hAnsi="Times New Roman" w:cs="Times New Roman"/>
          <w:sz w:val="24"/>
          <w:szCs w:val="24"/>
        </w:rPr>
        <w:t>свою позицию, готовности к самостоятельным поступкам и действиям, принятию ответственности за их результаты.</w:t>
      </w:r>
      <w:proofErr w:type="gramEnd"/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 соответствии со Стандартом основным</w:t>
      </w: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 объектом </w:t>
      </w:r>
      <w:r w:rsidRPr="009C6C97">
        <w:rPr>
          <w:rFonts w:ascii="Times New Roman" w:hAnsi="Times New Roman" w:cs="Times New Roman"/>
          <w:sz w:val="24"/>
          <w:szCs w:val="24"/>
        </w:rPr>
        <w:t xml:space="preserve">системы оценки, её </w:t>
      </w: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содержательной и </w:t>
      </w:r>
      <w:proofErr w:type="spellStart"/>
      <w:r w:rsidRPr="009C6C97">
        <w:rPr>
          <w:rFonts w:ascii="Times New Roman" w:hAnsi="Times New Roman" w:cs="Times New Roman"/>
          <w:b/>
          <w:bCs/>
          <w:sz w:val="24"/>
          <w:szCs w:val="24"/>
        </w:rPr>
        <w:t>критериальной</w:t>
      </w:r>
      <w:proofErr w:type="spellEnd"/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 базой выступают планируемые результаты</w:t>
      </w:r>
      <w:r w:rsidRPr="009C6C97">
        <w:rPr>
          <w:rFonts w:ascii="Times New Roman" w:hAnsi="Times New Roman" w:cs="Times New Roman"/>
          <w:sz w:val="24"/>
          <w:szCs w:val="24"/>
        </w:rPr>
        <w:t xml:space="preserve"> освоения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основной образовательной программы начального общего об</w:t>
      </w:r>
      <w:r w:rsidRPr="009C6C97">
        <w:rPr>
          <w:rFonts w:ascii="Times New Roman" w:hAnsi="Times New Roman" w:cs="Times New Roman"/>
          <w:sz w:val="24"/>
          <w:szCs w:val="24"/>
        </w:rPr>
        <w:t>разования.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pacing w:val="-4"/>
          <w:sz w:val="24"/>
          <w:szCs w:val="24"/>
        </w:rPr>
      </w:pPr>
      <w:r w:rsidRPr="009C6C97">
        <w:rPr>
          <w:rFonts w:ascii="Times New Roman" w:hAnsi="Times New Roman" w:cs="Times New Roman"/>
          <w:spacing w:val="4"/>
          <w:sz w:val="24"/>
          <w:szCs w:val="24"/>
        </w:rPr>
        <w:t>Система оценки призвана способствовать поддержанию единства всей системы образов</w:t>
      </w:r>
      <w:r w:rsidRPr="009C6C97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4"/>
          <w:sz w:val="24"/>
          <w:szCs w:val="24"/>
        </w:rPr>
        <w:t>ния, обеспечению преем</w:t>
      </w:r>
      <w:r w:rsidRPr="009C6C97">
        <w:rPr>
          <w:rFonts w:ascii="Times New Roman" w:hAnsi="Times New Roman" w:cs="Times New Roman"/>
          <w:sz w:val="24"/>
          <w:szCs w:val="24"/>
        </w:rPr>
        <w:t xml:space="preserve">ственности в системе непрерывного образования. Её основными </w:t>
      </w:r>
      <w:r w:rsidRPr="009C6C97">
        <w:rPr>
          <w:rFonts w:ascii="Times New Roman" w:hAnsi="Times New Roman" w:cs="Times New Roman"/>
          <w:b/>
          <w:bCs/>
          <w:sz w:val="24"/>
          <w:szCs w:val="24"/>
        </w:rPr>
        <w:t>фун</w:t>
      </w:r>
      <w:r w:rsidRPr="009C6C9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9C6C97">
        <w:rPr>
          <w:rFonts w:ascii="Times New Roman" w:hAnsi="Times New Roman" w:cs="Times New Roman"/>
          <w:b/>
          <w:bCs/>
          <w:sz w:val="24"/>
          <w:szCs w:val="24"/>
        </w:rPr>
        <w:t>циями</w:t>
      </w:r>
      <w:r w:rsidRPr="009C6C97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ориентация образовательного </w:t>
      </w:r>
      <w:r w:rsidRPr="009C6C97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процесса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 на достижение планируемых результатов освоения основной образовательной программы начального общего образования и обеспечение э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ф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фективной </w:t>
      </w:r>
      <w:r w:rsidRPr="009C6C97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обратной связи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, позволяющей осуществлять</w:t>
      </w:r>
      <w:r w:rsidRPr="009C6C97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управление образовательным процессом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lastRenderedPageBreak/>
        <w:t>Основными направлениями и целями оценочной деятель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ности в соответствии с требовани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ми Стандарта являются </w:t>
      </w:r>
      <w:r w:rsidRPr="009C6C97">
        <w:rPr>
          <w:rFonts w:ascii="Times New Roman" w:hAnsi="Times New Roman" w:cs="Times New Roman"/>
          <w:sz w:val="24"/>
          <w:szCs w:val="24"/>
        </w:rPr>
        <w:t>оценка образовательных достижений обучающихся и оценка результатов деятельности образовательных учреждений и педагогических кадров. Полученные данные испол</w:t>
      </w:r>
      <w:r w:rsidRPr="009C6C97">
        <w:rPr>
          <w:rFonts w:ascii="Times New Roman" w:hAnsi="Times New Roman" w:cs="Times New Roman"/>
          <w:sz w:val="24"/>
          <w:szCs w:val="24"/>
        </w:rPr>
        <w:t>ь</w:t>
      </w:r>
      <w:r w:rsidRPr="009C6C97">
        <w:rPr>
          <w:rFonts w:ascii="Times New Roman" w:hAnsi="Times New Roman" w:cs="Times New Roman"/>
          <w:sz w:val="24"/>
          <w:szCs w:val="24"/>
        </w:rPr>
        <w:t>зуются для оценки состояния и тенденций развития системы образования разного уровня.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Основным объектом, содержательной и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критериальной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базой итоговой оценки подготовки выпускников на ступе</w:t>
      </w:r>
      <w:r w:rsidRPr="009C6C97">
        <w:rPr>
          <w:rFonts w:ascii="Times New Roman" w:hAnsi="Times New Roman" w:cs="Times New Roman"/>
          <w:sz w:val="24"/>
          <w:szCs w:val="24"/>
        </w:rPr>
        <w:t xml:space="preserve">ни начального общего образования выступают планируемые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результаты, составляющие содержание блока </w:t>
      </w:r>
      <w:r w:rsidRPr="009C6C97">
        <w:rPr>
          <w:rFonts w:ascii="Times New Roman" w:hAnsi="Times New Roman" w:cs="Times New Roman"/>
          <w:i/>
          <w:spacing w:val="2"/>
          <w:sz w:val="24"/>
          <w:szCs w:val="24"/>
        </w:rPr>
        <w:t>«Выпускник</w:t>
      </w:r>
      <w:r w:rsidR="00AB7186" w:rsidRPr="009C6C97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i/>
          <w:sz w:val="24"/>
          <w:szCs w:val="24"/>
        </w:rPr>
        <w:t>научится»</w:t>
      </w:r>
      <w:r w:rsidRPr="009C6C97">
        <w:rPr>
          <w:rFonts w:ascii="Times New Roman" w:hAnsi="Times New Roman" w:cs="Times New Roman"/>
          <w:sz w:val="24"/>
          <w:szCs w:val="24"/>
        </w:rPr>
        <w:t xml:space="preserve"> для каждой программы, предмета, курса.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При оценке результатов деятельности образовательных </w:t>
      </w:r>
      <w:r w:rsidRPr="009C6C97">
        <w:rPr>
          <w:rFonts w:ascii="Times New Roman" w:hAnsi="Times New Roman" w:cs="Times New Roman"/>
          <w:sz w:val="24"/>
          <w:szCs w:val="24"/>
        </w:rPr>
        <w:t>учреждений и работников образов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 xml:space="preserve">ния основным объектом оценки, её содержательной и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базой выступают планиру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 xml:space="preserve">мые результаты освоения основной образовательной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программы, составляющие содержание бл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ков </w:t>
      </w:r>
      <w:r w:rsidRPr="009C6C97">
        <w:rPr>
          <w:rFonts w:ascii="Times New Roman" w:hAnsi="Times New Roman" w:cs="Times New Roman"/>
          <w:i/>
          <w:spacing w:val="2"/>
          <w:sz w:val="24"/>
          <w:szCs w:val="24"/>
        </w:rPr>
        <w:t xml:space="preserve">«Выпускник </w:t>
      </w:r>
      <w:r w:rsidRPr="009C6C97">
        <w:rPr>
          <w:rFonts w:ascii="Times New Roman" w:hAnsi="Times New Roman" w:cs="Times New Roman"/>
          <w:i/>
          <w:sz w:val="24"/>
          <w:szCs w:val="24"/>
        </w:rPr>
        <w:t>научится»</w:t>
      </w:r>
      <w:r w:rsidRPr="009C6C97">
        <w:rPr>
          <w:rFonts w:ascii="Times New Roman" w:hAnsi="Times New Roman" w:cs="Times New Roman"/>
          <w:sz w:val="24"/>
          <w:szCs w:val="24"/>
        </w:rPr>
        <w:t xml:space="preserve"> и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«Выпускник получит возможность научиться»</w:t>
      </w:r>
      <w:r w:rsidRPr="009C6C97">
        <w:rPr>
          <w:rFonts w:ascii="Times New Roman" w:hAnsi="Times New Roman" w:cs="Times New Roman"/>
          <w:sz w:val="24"/>
          <w:szCs w:val="24"/>
        </w:rPr>
        <w:t xml:space="preserve"> для каждой учебной программы.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При оценке состояния и тенденций развития систем образования основным объектом оценки, её содержательной и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критериальной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базой выступают ведущие целевые установ</w:t>
      </w:r>
      <w:r w:rsidRPr="009C6C97">
        <w:rPr>
          <w:rFonts w:ascii="Times New Roman" w:hAnsi="Times New Roman" w:cs="Times New Roman"/>
          <w:sz w:val="24"/>
          <w:szCs w:val="24"/>
        </w:rPr>
        <w:t>ки и основные ожидаемые результаты, составляющие содер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жание первого блока планируемых результатов для каждой </w:t>
      </w:r>
      <w:r w:rsidRPr="009C6C97">
        <w:rPr>
          <w:rFonts w:ascii="Times New Roman" w:hAnsi="Times New Roman" w:cs="Times New Roman"/>
          <w:sz w:val="24"/>
          <w:szCs w:val="24"/>
        </w:rPr>
        <w:t>учебной программы.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Система </w:t>
      </w:r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предполагает </w:t>
      </w:r>
      <w:r w:rsidRPr="009C6C97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комплексный подход к оценке р</w:t>
      </w:r>
      <w:r w:rsidRPr="009C6C97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е</w:t>
      </w:r>
      <w:r w:rsidRPr="009C6C97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зультатов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образования, позволяющий вести </w:t>
      </w:r>
      <w:r w:rsidRPr="009C6C97">
        <w:rPr>
          <w:rFonts w:ascii="Times New Roman" w:hAnsi="Times New Roman" w:cs="Times New Roman"/>
          <w:sz w:val="24"/>
          <w:szCs w:val="24"/>
        </w:rPr>
        <w:t>оценку достижения обучающимися всех трёх групп результатов образования:</w:t>
      </w: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личностных, </w:t>
      </w:r>
      <w:proofErr w:type="spellStart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предметных</w:t>
      </w:r>
      <w:r w:rsidRPr="009C6C97">
        <w:rPr>
          <w:rFonts w:ascii="Times New Roman" w:hAnsi="Times New Roman" w:cs="Times New Roman"/>
          <w:sz w:val="24"/>
          <w:szCs w:val="24"/>
        </w:rPr>
        <w:t>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Стандарта предоставление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и использование </w:t>
      </w:r>
      <w:r w:rsidRPr="009C6C97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персонифицир</w:t>
      </w:r>
      <w:r w:rsidRPr="009C6C97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о</w:t>
      </w:r>
      <w:r w:rsidRPr="009C6C97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ванной информации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воз</w:t>
      </w:r>
      <w:r w:rsidRPr="009C6C97">
        <w:rPr>
          <w:rFonts w:ascii="Times New Roman" w:hAnsi="Times New Roman" w:cs="Times New Roman"/>
          <w:sz w:val="24"/>
          <w:szCs w:val="24"/>
        </w:rPr>
        <w:t xml:space="preserve">можно только в рамках процедур итоговой оценки обучающихся. Во всех иных процедурах допустимо предоставление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и использование исключительно </w:t>
      </w:r>
      <w:proofErr w:type="spellStart"/>
      <w:r w:rsidRPr="009C6C9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неперсонифицир</w:t>
      </w:r>
      <w:r w:rsidRPr="009C6C9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о</w:t>
      </w:r>
      <w:r w:rsidRPr="009C6C9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ванной</w:t>
      </w:r>
      <w:proofErr w:type="spellEnd"/>
      <w:r w:rsidRPr="009C6C9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(анонимной)</w:t>
      </w:r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информации</w:t>
      </w:r>
      <w:r w:rsidRPr="009C6C97">
        <w:rPr>
          <w:rFonts w:ascii="Times New Roman" w:hAnsi="Times New Roman" w:cs="Times New Roman"/>
          <w:sz w:val="24"/>
          <w:szCs w:val="24"/>
        </w:rPr>
        <w:t xml:space="preserve"> о достигаемых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образовательных результатах.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Интерпретация результатов оценки ведётся на основе </w:t>
      </w: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</w:t>
      </w:r>
      <w:r w:rsidRPr="009C6C97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текстной информации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об условиях и особенностях деятельности субъектов образовательного процесса. В частно</w:t>
      </w:r>
      <w:r w:rsidRPr="009C6C97">
        <w:rPr>
          <w:rFonts w:ascii="Times New Roman" w:hAnsi="Times New Roman" w:cs="Times New Roman"/>
          <w:sz w:val="24"/>
          <w:szCs w:val="24"/>
        </w:rPr>
        <w:t>сти, итоговая оце</w:t>
      </w:r>
      <w:r w:rsidRPr="009C6C97">
        <w:rPr>
          <w:rFonts w:ascii="Times New Roman" w:hAnsi="Times New Roman" w:cs="Times New Roman"/>
          <w:sz w:val="24"/>
          <w:szCs w:val="24"/>
        </w:rPr>
        <w:t>н</w:t>
      </w:r>
      <w:r w:rsidRPr="009C6C97">
        <w:rPr>
          <w:rFonts w:ascii="Times New Roman" w:hAnsi="Times New Roman" w:cs="Times New Roman"/>
          <w:sz w:val="24"/>
          <w:szCs w:val="24"/>
        </w:rPr>
        <w:t>ка обучающихся определяется с учётом их стартового уровня и динамики образовательных до</w:t>
      </w:r>
      <w:r w:rsidRPr="009C6C97">
        <w:rPr>
          <w:rFonts w:ascii="Times New Roman" w:hAnsi="Times New Roman" w:cs="Times New Roman"/>
          <w:sz w:val="24"/>
          <w:szCs w:val="24"/>
        </w:rPr>
        <w:t>с</w:t>
      </w:r>
      <w:r w:rsidRPr="009C6C97">
        <w:rPr>
          <w:rFonts w:ascii="Times New Roman" w:hAnsi="Times New Roman" w:cs="Times New Roman"/>
          <w:sz w:val="24"/>
          <w:szCs w:val="24"/>
        </w:rPr>
        <w:t>тижений.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Система оценки предусматривает </w:t>
      </w:r>
      <w:r w:rsidRPr="009C6C97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уровневый подход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к представлению планируемых резул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татов и инструментарию </w:t>
      </w:r>
      <w:r w:rsidRPr="009C6C97">
        <w:rPr>
          <w:rFonts w:ascii="Times New Roman" w:hAnsi="Times New Roman" w:cs="Times New Roman"/>
          <w:sz w:val="24"/>
          <w:szCs w:val="24"/>
        </w:rPr>
        <w:t xml:space="preserve">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недочёты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формируется сегодня оценка ученика, а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необходимый для пр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должения образования и реально дости</w:t>
      </w:r>
      <w:r w:rsidRPr="009C6C97">
        <w:rPr>
          <w:rFonts w:ascii="Times New Roman" w:hAnsi="Times New Roman" w:cs="Times New Roman"/>
          <w:sz w:val="24"/>
          <w:szCs w:val="24"/>
        </w:rPr>
        <w:t>гаемый большинством обучающихся опорный уровень о</w:t>
      </w:r>
      <w:r w:rsidRPr="009C6C97">
        <w:rPr>
          <w:rFonts w:ascii="Times New Roman" w:hAnsi="Times New Roman" w:cs="Times New Roman"/>
          <w:sz w:val="24"/>
          <w:szCs w:val="24"/>
        </w:rPr>
        <w:t>б</w:t>
      </w:r>
      <w:r w:rsidRPr="009C6C97">
        <w:rPr>
          <w:rFonts w:ascii="Times New Roman" w:hAnsi="Times New Roman" w:cs="Times New Roman"/>
          <w:sz w:val="24"/>
          <w:szCs w:val="24"/>
        </w:rPr>
        <w:t xml:space="preserve">разовательных достижений. Достижение этого опорного уровня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интерпретируется как безусло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ный учебный успех ребёнка, </w:t>
      </w:r>
      <w:r w:rsidRPr="009C6C97">
        <w:rPr>
          <w:rFonts w:ascii="Times New Roman" w:hAnsi="Times New Roman" w:cs="Times New Roman"/>
          <w:sz w:val="24"/>
          <w:szCs w:val="24"/>
        </w:rPr>
        <w:t>как исполнение им требований Стандарта. А оценка инди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видуал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ных образовательных достижений ведётся «методом </w:t>
      </w:r>
      <w:r w:rsidRPr="009C6C97">
        <w:rPr>
          <w:rFonts w:ascii="Times New Roman" w:hAnsi="Times New Roman" w:cs="Times New Roman"/>
          <w:sz w:val="24"/>
          <w:szCs w:val="24"/>
        </w:rPr>
        <w:t>сложения», при котором фиксируется до</w:t>
      </w:r>
      <w:r w:rsidRPr="009C6C97">
        <w:rPr>
          <w:rFonts w:ascii="Times New Roman" w:hAnsi="Times New Roman" w:cs="Times New Roman"/>
          <w:sz w:val="24"/>
          <w:szCs w:val="24"/>
        </w:rPr>
        <w:t>с</w:t>
      </w:r>
      <w:r w:rsidRPr="009C6C97">
        <w:rPr>
          <w:rFonts w:ascii="Times New Roman" w:hAnsi="Times New Roman" w:cs="Times New Roman"/>
          <w:sz w:val="24"/>
          <w:szCs w:val="24"/>
        </w:rPr>
        <w:t>тижение опорного уровня и его превышение. Это позволяет поощрять продви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жения </w:t>
      </w:r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>обучающи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ся</w:t>
      </w:r>
      <w:proofErr w:type="gramEnd"/>
      <w:r w:rsidRPr="009C6C97">
        <w:rPr>
          <w:rFonts w:ascii="Times New Roman" w:hAnsi="Times New Roman" w:cs="Times New Roman"/>
          <w:spacing w:val="2"/>
          <w:sz w:val="24"/>
          <w:szCs w:val="24"/>
        </w:rPr>
        <w:t>, выстраивать индивидуальные траекто</w:t>
      </w:r>
      <w:r w:rsidRPr="009C6C97">
        <w:rPr>
          <w:rFonts w:ascii="Times New Roman" w:hAnsi="Times New Roman" w:cs="Times New Roman"/>
          <w:sz w:val="24"/>
          <w:szCs w:val="24"/>
        </w:rPr>
        <w:t>рии движения с учётом зоны ближайшего развития.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Поэтому в текущей оценочной деятельности целесообразно соотносить результаты, прод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монстрированные учеником, с оценками типа: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«зачёт/незачёт» («удовлетворительно/неудовлетворитель</w:t>
      </w:r>
      <w:r w:rsidRPr="009C6C97">
        <w:rPr>
          <w:rFonts w:ascii="Times New Roman" w:hAnsi="Times New Roman" w:cs="Times New Roman"/>
          <w:sz w:val="24"/>
          <w:szCs w:val="24"/>
        </w:rPr>
        <w:t>но»), т.е. оценкой, свидетельству</w:t>
      </w:r>
      <w:r w:rsidRPr="009C6C97">
        <w:rPr>
          <w:rFonts w:ascii="Times New Roman" w:hAnsi="Times New Roman" w:cs="Times New Roman"/>
          <w:sz w:val="24"/>
          <w:szCs w:val="24"/>
        </w:rPr>
        <w:t>ю</w:t>
      </w:r>
      <w:r w:rsidRPr="009C6C97">
        <w:rPr>
          <w:rFonts w:ascii="Times New Roman" w:hAnsi="Times New Roman" w:cs="Times New Roman"/>
          <w:sz w:val="24"/>
          <w:szCs w:val="24"/>
        </w:rPr>
        <w:t xml:space="preserve">щей об освоении опорной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системы знаний и правильном выполнении учебных действий </w:t>
      </w:r>
      <w:r w:rsidRPr="009C6C97">
        <w:rPr>
          <w:rFonts w:ascii="Times New Roman" w:hAnsi="Times New Roman" w:cs="Times New Roman"/>
          <w:sz w:val="24"/>
          <w:szCs w:val="24"/>
        </w:rPr>
        <w:t>в рамках диапазона (круга) заданных задач, построенных на опорном учебном материале;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«хорошо», «отлично» — оценками, свидетельствующими об усвоении опорной системы зн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 xml:space="preserve">ний на уровне осознанного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произвольного овладения учебными действиями, а также о </w:t>
      </w:r>
      <w:r w:rsidRPr="009C6C97">
        <w:rPr>
          <w:rFonts w:ascii="Times New Roman" w:hAnsi="Times New Roman" w:cs="Times New Roman"/>
          <w:sz w:val="24"/>
          <w:szCs w:val="24"/>
        </w:rPr>
        <w:t>кругозоре, широте (или избирательности) интересов.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Это не исключает возможности использования традиционной системы отметок по 5</w:t>
      </w:r>
      <w:r w:rsidRPr="009C6C97">
        <w:rPr>
          <w:rFonts w:ascii="Times New Roman" w:hAnsi="Times New Roman" w:cs="Times New Roman"/>
          <w:sz w:val="24"/>
          <w:szCs w:val="24"/>
        </w:rPr>
        <w:noBreakHyphen/>
        <w:t xml:space="preserve">балльной шкале, однако требует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уточнения и переосмысления их наполнения. В частности, </w:t>
      </w:r>
      <w:r w:rsidRPr="009C6C97">
        <w:rPr>
          <w:rFonts w:ascii="Times New Roman" w:hAnsi="Times New Roman" w:cs="Times New Roman"/>
          <w:sz w:val="24"/>
          <w:szCs w:val="24"/>
        </w:rPr>
        <w:t>достижение опорного уровня в этой системе оценки интерпретируется как безусловный учебный успех ребё</w:t>
      </w:r>
      <w:r w:rsidRPr="009C6C97">
        <w:rPr>
          <w:rFonts w:ascii="Times New Roman" w:hAnsi="Times New Roman" w:cs="Times New Roman"/>
          <w:sz w:val="24"/>
          <w:szCs w:val="24"/>
        </w:rPr>
        <w:t>н</w:t>
      </w:r>
      <w:r w:rsidRPr="009C6C97">
        <w:rPr>
          <w:rFonts w:ascii="Times New Roman" w:hAnsi="Times New Roman" w:cs="Times New Roman"/>
          <w:sz w:val="24"/>
          <w:szCs w:val="24"/>
        </w:rPr>
        <w:t>ка, как исполнение им требований Стандарта и соотносится с оценкой «удовлетворительно» («з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чёт»).</w:t>
      </w:r>
    </w:p>
    <w:p w:rsidR="00D84883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В процессе оценки используются разнообразные методы </w:t>
      </w:r>
      <w:r w:rsidRPr="009C6C97">
        <w:rPr>
          <w:rFonts w:ascii="Times New Roman" w:hAnsi="Times New Roman" w:cs="Times New Roman"/>
          <w:sz w:val="24"/>
          <w:szCs w:val="24"/>
        </w:rPr>
        <w:t>и формы, взаимно дополняющие друг друга (стандартизиро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ванные письменные и устные работы, проекты, практиче</w:t>
      </w:r>
      <w:r w:rsidRPr="009C6C97">
        <w:rPr>
          <w:rFonts w:ascii="Times New Roman" w:hAnsi="Times New Roman" w:cs="Times New Roman"/>
          <w:sz w:val="24"/>
          <w:szCs w:val="24"/>
        </w:rPr>
        <w:t>ские работы, творческие работы, самоанализ и самооценка, наблюдения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др.).</w:t>
      </w:r>
    </w:p>
    <w:p w:rsidR="00755AB5" w:rsidRPr="009C6C97" w:rsidRDefault="00755AB5" w:rsidP="000B66E2">
      <w:pPr>
        <w:pStyle w:val="37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1.3.2. Особенности оценки личностных,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z w:val="24"/>
          <w:szCs w:val="24"/>
        </w:rPr>
        <w:t>Оценка личностных результатов представляет собой оценку достижения обучающимися пл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 xml:space="preserve">нируемых результатов в их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личностном развитии, представленных в разделе «Личностные уче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ные действия» программы формирования универсальных учебных действий у обучающихся на ступени на</w:t>
      </w:r>
      <w:r w:rsidRPr="009C6C97">
        <w:rPr>
          <w:rFonts w:ascii="Times New Roman" w:hAnsi="Times New Roman" w:cs="Times New Roman"/>
          <w:sz w:val="24"/>
          <w:szCs w:val="24"/>
        </w:rPr>
        <w:t>чального общего образования.</w:t>
      </w:r>
      <w:proofErr w:type="gramEnd"/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pacing w:val="-4"/>
          <w:sz w:val="24"/>
          <w:szCs w:val="24"/>
        </w:rPr>
      </w:pPr>
      <w:r w:rsidRPr="009C6C97">
        <w:rPr>
          <w:rFonts w:ascii="Times New Roman" w:hAnsi="Times New Roman" w:cs="Times New Roman"/>
          <w:spacing w:val="-4"/>
          <w:sz w:val="24"/>
          <w:szCs w:val="24"/>
        </w:rPr>
        <w:t>Достижение личностных результатов обеспечивается в ходе реализации всех компонентов обр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зовательного процесса, включая внеурочную деятельность, реализуемую семьёй и школой.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Основным объектом оценки личностных результатов слу</w:t>
      </w:r>
      <w:r w:rsidRPr="009C6C97">
        <w:rPr>
          <w:rFonts w:ascii="Times New Roman" w:hAnsi="Times New Roman" w:cs="Times New Roman"/>
          <w:spacing w:val="4"/>
          <w:sz w:val="24"/>
          <w:szCs w:val="24"/>
        </w:rPr>
        <w:t xml:space="preserve">жит </w:t>
      </w:r>
      <w:proofErr w:type="spellStart"/>
      <w:r w:rsidRPr="009C6C97">
        <w:rPr>
          <w:rFonts w:ascii="Times New Roman" w:hAnsi="Times New Roman" w:cs="Times New Roman"/>
          <w:spacing w:val="4"/>
          <w:sz w:val="24"/>
          <w:szCs w:val="24"/>
        </w:rPr>
        <w:t>сформированность</w:t>
      </w:r>
      <w:proofErr w:type="spellEnd"/>
      <w:r w:rsidRPr="009C6C97">
        <w:rPr>
          <w:rFonts w:ascii="Times New Roman" w:hAnsi="Times New Roman" w:cs="Times New Roman"/>
          <w:spacing w:val="4"/>
          <w:sz w:val="24"/>
          <w:szCs w:val="24"/>
        </w:rPr>
        <w:t xml:space="preserve"> униве</w:t>
      </w:r>
      <w:r w:rsidRPr="009C6C97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9C6C97">
        <w:rPr>
          <w:rFonts w:ascii="Times New Roman" w:hAnsi="Times New Roman" w:cs="Times New Roman"/>
          <w:spacing w:val="4"/>
          <w:sz w:val="24"/>
          <w:szCs w:val="24"/>
        </w:rPr>
        <w:t xml:space="preserve">сальных учебных действий, </w:t>
      </w:r>
      <w:r w:rsidRPr="009C6C97">
        <w:rPr>
          <w:rFonts w:ascii="Times New Roman" w:hAnsi="Times New Roman" w:cs="Times New Roman"/>
          <w:sz w:val="24"/>
          <w:szCs w:val="24"/>
        </w:rPr>
        <w:t>включаемых в следующие три основных блока: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самоопределение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 —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сформированность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внутренней позиции обучающегося — принятие и освоение новой социальной роли обучающегося; становление основ российской гражданской идентичности личности как чувства гордости </w:t>
      </w:r>
      <w:r w:rsidRPr="009C6C97">
        <w:rPr>
          <w:rFonts w:ascii="Times New Roman" w:hAnsi="Times New Roman" w:cs="Times New Roman"/>
          <w:sz w:val="24"/>
          <w:szCs w:val="24"/>
        </w:rPr>
        <w:t>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смыслообразование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 — поиск и установление личностного смысла (т.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 xml:space="preserve">е. «значения для себя») учения обучающимися на основе устойчивой системы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учебно</w:t>
      </w:r>
      <w:r w:rsidRPr="009C6C97">
        <w:rPr>
          <w:rFonts w:ascii="Times New Roman" w:hAnsi="Times New Roman" w:cs="Times New Roman"/>
          <w:sz w:val="24"/>
          <w:szCs w:val="24"/>
        </w:rPr>
        <w:noBreakHyphen/>
        <w:t>познавательных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и со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циальных м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тивов, понимания границ того, «что я знаю»,</w:t>
      </w:r>
      <w:r w:rsidR="001F4E09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и того, «что я не знаю», и стремления к преодол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нию этого разрыва;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морально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noBreakHyphen/>
        <w:t>этическая</w:t>
      </w:r>
      <w:proofErr w:type="spellEnd"/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ориентация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 — знание основных </w:t>
      </w:r>
      <w:r w:rsidRPr="009C6C97">
        <w:rPr>
          <w:rFonts w:ascii="Times New Roman" w:hAnsi="Times New Roman" w:cs="Times New Roman"/>
          <w:sz w:val="24"/>
          <w:szCs w:val="24"/>
        </w:rPr>
        <w:t xml:space="preserve">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деце</w:t>
      </w:r>
      <w:r w:rsidRPr="009C6C97">
        <w:rPr>
          <w:rFonts w:ascii="Times New Roman" w:hAnsi="Times New Roman" w:cs="Times New Roman"/>
          <w:sz w:val="24"/>
          <w:szCs w:val="24"/>
        </w:rPr>
        <w:t>н</w:t>
      </w:r>
      <w:r w:rsidRPr="009C6C97">
        <w:rPr>
          <w:rFonts w:ascii="Times New Roman" w:hAnsi="Times New Roman" w:cs="Times New Roman"/>
          <w:sz w:val="24"/>
          <w:szCs w:val="24"/>
        </w:rPr>
        <w:t>трации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 — учёту позиций, мотивов и интересов участников моральной дилеммы при её разреш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 xml:space="preserve">нии; развитие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этических чувств — стыда, вины, совести как регуляторов </w:t>
      </w:r>
      <w:r w:rsidRPr="009C6C97">
        <w:rPr>
          <w:rFonts w:ascii="Times New Roman" w:hAnsi="Times New Roman" w:cs="Times New Roman"/>
          <w:sz w:val="24"/>
          <w:szCs w:val="24"/>
        </w:rPr>
        <w:t>морального поведения.</w:t>
      </w:r>
      <w:proofErr w:type="gramEnd"/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Основное содержание оценки личностных результатов на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ступени начального общего обр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зования строится вокруг </w:t>
      </w:r>
      <w:r w:rsidRPr="009C6C97">
        <w:rPr>
          <w:rFonts w:ascii="Times New Roman" w:hAnsi="Times New Roman" w:cs="Times New Roman"/>
          <w:sz w:val="24"/>
          <w:szCs w:val="24"/>
        </w:rPr>
        <w:t>оценки: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сформированности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внутренней позиции обучающегося, </w:t>
      </w:r>
      <w:r w:rsidRPr="009C6C97">
        <w:rPr>
          <w:rFonts w:ascii="Times New Roman" w:hAnsi="Times New Roman" w:cs="Times New Roman"/>
          <w:sz w:val="24"/>
          <w:szCs w:val="24"/>
        </w:rPr>
        <w:t xml:space="preserve">которая находит отражение в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эм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ционально</w:t>
      </w:r>
      <w:r w:rsidRPr="009C6C97">
        <w:rPr>
          <w:rFonts w:ascii="Times New Roman" w:hAnsi="Times New Roman" w:cs="Times New Roman"/>
          <w:sz w:val="24"/>
          <w:szCs w:val="24"/>
        </w:rPr>
        <w:noBreakHyphen/>
        <w:t>положительном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отношении обучающегося к образовательному учреждению, ориент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ции на содержательные моменты образовательного </w:t>
      </w:r>
      <w:r w:rsidRPr="009C6C97">
        <w:rPr>
          <w:rFonts w:ascii="Times New Roman" w:hAnsi="Times New Roman" w:cs="Times New Roman"/>
          <w:sz w:val="24"/>
          <w:szCs w:val="24"/>
        </w:rPr>
        <w:t>процесса — уроки, познание нового, овлад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 xml:space="preserve">ние умениями и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новыми компетенциями, характер учебного сотрудничества </w:t>
      </w:r>
      <w:r w:rsidRPr="009C6C97">
        <w:rPr>
          <w:rFonts w:ascii="Times New Roman" w:hAnsi="Times New Roman" w:cs="Times New Roman"/>
          <w:sz w:val="24"/>
          <w:szCs w:val="24"/>
        </w:rPr>
        <w:t>с учителем и одн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классниками — и ориентации на образец поведения «хорошего ученика» как пример для подраж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ния;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spellStart"/>
      <w:r w:rsidRPr="009C6C97">
        <w:rPr>
          <w:rFonts w:ascii="Times New Roman" w:hAnsi="Times New Roman" w:cs="Times New Roman"/>
          <w:spacing w:val="4"/>
          <w:sz w:val="24"/>
          <w:szCs w:val="24"/>
        </w:rPr>
        <w:t>сформированности</w:t>
      </w:r>
      <w:proofErr w:type="spellEnd"/>
      <w:r w:rsidRPr="009C6C97">
        <w:rPr>
          <w:rFonts w:ascii="Times New Roman" w:hAnsi="Times New Roman" w:cs="Times New Roman"/>
          <w:spacing w:val="4"/>
          <w:sz w:val="24"/>
          <w:szCs w:val="24"/>
        </w:rPr>
        <w:t xml:space="preserve"> основ гражданской идентичности, </w:t>
      </w:r>
      <w:r w:rsidRPr="009C6C97">
        <w:rPr>
          <w:rFonts w:ascii="Times New Roman" w:hAnsi="Times New Roman" w:cs="Times New Roman"/>
          <w:sz w:val="24"/>
          <w:szCs w:val="24"/>
        </w:rPr>
        <w:t>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самооценки, включая осознание сво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их возможностей в учении, способн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сти адекватно судить</w:t>
      </w:r>
      <w:r w:rsidR="001F4E09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 xml:space="preserve">о причинах своего успеха/неуспеха в учении; умение видеть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свои достои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ства и недостатки, уважать себя и верить в </w:t>
      </w:r>
      <w:r w:rsidRPr="009C6C97">
        <w:rPr>
          <w:rFonts w:ascii="Times New Roman" w:hAnsi="Times New Roman" w:cs="Times New Roman"/>
          <w:sz w:val="24"/>
          <w:szCs w:val="24"/>
        </w:rPr>
        <w:t>успех;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spellStart"/>
      <w:r w:rsidRPr="009C6C97">
        <w:rPr>
          <w:rFonts w:ascii="Times New Roman" w:hAnsi="Times New Roman" w:cs="Times New Roman"/>
          <w:spacing w:val="-4"/>
          <w:sz w:val="24"/>
          <w:szCs w:val="24"/>
        </w:rPr>
        <w:t>сформированности</w:t>
      </w:r>
      <w:proofErr w:type="spellEnd"/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 мотивации учебной деятельности, вклю</w:t>
      </w:r>
      <w:r w:rsidRPr="009C6C97">
        <w:rPr>
          <w:rFonts w:ascii="Times New Roman" w:hAnsi="Times New Roman" w:cs="Times New Roman"/>
          <w:sz w:val="24"/>
          <w:szCs w:val="24"/>
        </w:rPr>
        <w:t xml:space="preserve">чая социальные,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уче</w:t>
      </w:r>
      <w:r w:rsidRPr="009C6C97">
        <w:rPr>
          <w:rFonts w:ascii="Times New Roman" w:hAnsi="Times New Roman" w:cs="Times New Roman"/>
          <w:sz w:val="24"/>
          <w:szCs w:val="24"/>
        </w:rPr>
        <w:t>б</w:t>
      </w:r>
      <w:r w:rsidRPr="009C6C97">
        <w:rPr>
          <w:rFonts w:ascii="Times New Roman" w:hAnsi="Times New Roman" w:cs="Times New Roman"/>
          <w:sz w:val="24"/>
          <w:szCs w:val="24"/>
        </w:rPr>
        <w:t>но­познавательные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и внешние мотивы, любознательность и интерес к новому содержанию и сп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собам решения проблем, приобретению новых знаний и умений, мотивацию достижения результ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та, стремление к совершенствованию своих способностей;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знания моральных норм и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сформированности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мораль</w:t>
      </w:r>
      <w:r w:rsidRPr="009C6C97">
        <w:rPr>
          <w:rFonts w:ascii="Times New Roman" w:hAnsi="Times New Roman" w:cs="Times New Roman"/>
          <w:sz w:val="24"/>
          <w:szCs w:val="24"/>
        </w:rPr>
        <w:t>но­этических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суждений, способности к решению моральных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проблем на основе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децентрации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(координации различных </w:t>
      </w:r>
      <w:r w:rsidRPr="009C6C97">
        <w:rPr>
          <w:rFonts w:ascii="Times New Roman" w:hAnsi="Times New Roman" w:cs="Times New Roman"/>
          <w:sz w:val="24"/>
          <w:szCs w:val="24"/>
        </w:rPr>
        <w:t>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В планируемых результатах, описывающих эту группу, отсутствует блок </w:t>
      </w:r>
      <w:r w:rsidRPr="009C6C97">
        <w:rPr>
          <w:rFonts w:ascii="Times New Roman" w:hAnsi="Times New Roman" w:cs="Times New Roman"/>
          <w:sz w:val="24"/>
          <w:szCs w:val="24"/>
          <w:u w:val="thick" w:color="000000"/>
        </w:rPr>
        <w:t>«</w:t>
      </w:r>
      <w:r w:rsidRPr="009C6C97">
        <w:rPr>
          <w:rFonts w:ascii="Times New Roman" w:hAnsi="Times New Roman" w:cs="Times New Roman"/>
          <w:sz w:val="24"/>
          <w:szCs w:val="24"/>
        </w:rPr>
        <w:t>Выпускник научи</w:t>
      </w:r>
      <w:r w:rsidRPr="009C6C97">
        <w:rPr>
          <w:rFonts w:ascii="Times New Roman" w:hAnsi="Times New Roman" w:cs="Times New Roman"/>
          <w:sz w:val="24"/>
          <w:szCs w:val="24"/>
        </w:rPr>
        <w:t>т</w:t>
      </w:r>
      <w:r w:rsidRPr="009C6C97">
        <w:rPr>
          <w:rFonts w:ascii="Times New Roman" w:hAnsi="Times New Roman" w:cs="Times New Roman"/>
          <w:sz w:val="24"/>
          <w:szCs w:val="24"/>
        </w:rPr>
        <w:t xml:space="preserve">ся». Это означает, что </w:t>
      </w:r>
      <w:r w:rsidRPr="009C6C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личностные результаты выпускников на ступени начального общего образования </w:t>
      </w:r>
      <w:r w:rsidRPr="009C6C97">
        <w:rPr>
          <w:rFonts w:ascii="Times New Roman" w:hAnsi="Times New Roman" w:cs="Times New Roman"/>
          <w:sz w:val="24"/>
          <w:szCs w:val="24"/>
        </w:rPr>
        <w:t xml:space="preserve">в полном соответствии с требованиями Стандарта </w:t>
      </w:r>
      <w:r w:rsidRPr="009C6C97">
        <w:rPr>
          <w:rFonts w:ascii="Times New Roman" w:hAnsi="Times New Roman" w:cs="Times New Roman"/>
          <w:b/>
          <w:bCs/>
          <w:iCs/>
          <w:sz w:val="24"/>
          <w:szCs w:val="24"/>
        </w:rPr>
        <w:t>не подлежат итоговой оценке</w:t>
      </w:r>
      <w:r w:rsidRPr="009C6C97">
        <w:rPr>
          <w:rFonts w:ascii="Times New Roman" w:hAnsi="Times New Roman" w:cs="Times New Roman"/>
          <w:sz w:val="24"/>
          <w:szCs w:val="24"/>
        </w:rPr>
        <w:t>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Формирование и достижение указанных выше личностных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результатов — задача и ответс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венность системы образования и образовательного учреждения. Поэтому оценка этих результ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тов образовательной деятельности осуществляется в </w:t>
      </w:r>
      <w:r w:rsidRPr="009C6C97">
        <w:rPr>
          <w:rFonts w:ascii="Times New Roman" w:hAnsi="Times New Roman" w:cs="Times New Roman"/>
          <w:sz w:val="24"/>
          <w:szCs w:val="24"/>
        </w:rPr>
        <w:t xml:space="preserve">ходе внешних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м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ниторинговых ис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следований, результаты которых являются основанием для принятия управле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ческих решений при проектировании и </w:t>
      </w:r>
      <w:r w:rsidRPr="009C6C97">
        <w:rPr>
          <w:rFonts w:ascii="Times New Roman" w:hAnsi="Times New Roman" w:cs="Times New Roman"/>
          <w:sz w:val="24"/>
          <w:szCs w:val="24"/>
        </w:rPr>
        <w:t>реализации региональных программ развития, программ под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держки образовательного процесса, иных программ. К их осуществлению должны быть пр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влечены специалисты, не </w:t>
      </w:r>
      <w:r w:rsidRPr="009C6C97">
        <w:rPr>
          <w:rFonts w:ascii="Times New Roman" w:hAnsi="Times New Roman" w:cs="Times New Roman"/>
          <w:sz w:val="24"/>
          <w:szCs w:val="24"/>
        </w:rPr>
        <w:t>работающие в данном образовательном учреждении и обла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дающие н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обходимой компетентностью в сфере диагностики развития личности в детском и подростковом возрасте. Предметом оценки в этом случае становится не прогресс </w:t>
      </w:r>
      <w:r w:rsidRPr="009C6C97">
        <w:rPr>
          <w:rFonts w:ascii="Times New Roman" w:hAnsi="Times New Roman" w:cs="Times New Roman"/>
          <w:sz w:val="24"/>
          <w:szCs w:val="24"/>
        </w:rPr>
        <w:t>личностного развития об</w:t>
      </w:r>
      <w:r w:rsidRPr="009C6C97">
        <w:rPr>
          <w:rFonts w:ascii="Times New Roman" w:hAnsi="Times New Roman" w:cs="Times New Roman"/>
          <w:sz w:val="24"/>
          <w:szCs w:val="24"/>
        </w:rPr>
        <w:t>у</w:t>
      </w:r>
      <w:r w:rsidRPr="009C6C97">
        <w:rPr>
          <w:rFonts w:ascii="Times New Roman" w:hAnsi="Times New Roman" w:cs="Times New Roman"/>
          <w:sz w:val="24"/>
          <w:szCs w:val="24"/>
        </w:rPr>
        <w:t xml:space="preserve">чающегося, а эффективность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вос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питательно­образовательной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деятельности образовательного </w:t>
      </w:r>
      <w:r w:rsidRPr="009C6C97">
        <w:rPr>
          <w:rFonts w:ascii="Times New Roman" w:hAnsi="Times New Roman" w:cs="Times New Roman"/>
          <w:sz w:val="24"/>
          <w:szCs w:val="24"/>
        </w:rPr>
        <w:t>у</w:t>
      </w:r>
      <w:r w:rsidRPr="009C6C97">
        <w:rPr>
          <w:rFonts w:ascii="Times New Roman" w:hAnsi="Times New Roman" w:cs="Times New Roman"/>
          <w:sz w:val="24"/>
          <w:szCs w:val="24"/>
        </w:rPr>
        <w:t>ч</w:t>
      </w:r>
      <w:r w:rsidRPr="009C6C97">
        <w:rPr>
          <w:rFonts w:ascii="Times New Roman" w:hAnsi="Times New Roman" w:cs="Times New Roman"/>
          <w:sz w:val="24"/>
          <w:szCs w:val="24"/>
        </w:rPr>
        <w:t>реждения, муниципальной, региональной или федеральной системы образования. Это принцип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 xml:space="preserve">альный момент, отличающий оценку личностных результатов от оценки предметных и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метапре</w:t>
      </w:r>
      <w:r w:rsidRPr="009C6C97">
        <w:rPr>
          <w:rFonts w:ascii="Times New Roman" w:hAnsi="Times New Roman" w:cs="Times New Roman"/>
          <w:sz w:val="24"/>
          <w:szCs w:val="24"/>
        </w:rPr>
        <w:t>д</w:t>
      </w:r>
      <w:r w:rsidRPr="009C6C97">
        <w:rPr>
          <w:rFonts w:ascii="Times New Roman" w:hAnsi="Times New Roman" w:cs="Times New Roman"/>
          <w:sz w:val="24"/>
          <w:szCs w:val="24"/>
        </w:rPr>
        <w:t>метных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В ходе текущей оценки возможна ограниченная оценка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сформированности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отдельных ли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ностных результатов, </w:t>
      </w:r>
      <w:r w:rsidRPr="009C6C97">
        <w:rPr>
          <w:rFonts w:ascii="Times New Roman" w:hAnsi="Times New Roman" w:cs="Times New Roman"/>
          <w:sz w:val="24"/>
          <w:szCs w:val="24"/>
        </w:rPr>
        <w:t xml:space="preserve">полностью отвечающая этическим принципам охраны и защиты интересов ребёнка и конфиденциальности, </w:t>
      </w: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в форме, </w:t>
      </w:r>
      <w:r w:rsidRPr="009C6C97">
        <w:rPr>
          <w:rFonts w:ascii="Times New Roman" w:hAnsi="Times New Roman" w:cs="Times New Roman"/>
          <w:b/>
          <w:bCs/>
          <w:spacing w:val="2"/>
          <w:sz w:val="24"/>
          <w:szCs w:val="24"/>
        </w:rPr>
        <w:t>не представляющей угрозы личности, психологич</w:t>
      </w:r>
      <w:r w:rsidRPr="009C6C97">
        <w:rPr>
          <w:rFonts w:ascii="Times New Roman" w:hAnsi="Times New Roman" w:cs="Times New Roman"/>
          <w:b/>
          <w:bCs/>
          <w:spacing w:val="2"/>
          <w:sz w:val="24"/>
          <w:szCs w:val="24"/>
        </w:rPr>
        <w:t>е</w:t>
      </w:r>
      <w:r w:rsidRPr="009C6C97">
        <w:rPr>
          <w:rFonts w:ascii="Times New Roman" w:hAnsi="Times New Roman" w:cs="Times New Roman"/>
          <w:b/>
          <w:bCs/>
          <w:spacing w:val="2"/>
          <w:sz w:val="24"/>
          <w:szCs w:val="24"/>
        </w:rPr>
        <w:t>ской безопасности и эмоциональному статусу обучающегося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. Такая оценка направлена на решение задачи оптимизации </w:t>
      </w:r>
      <w:r w:rsidRPr="009C6C97">
        <w:rPr>
          <w:rFonts w:ascii="Times New Roman" w:hAnsi="Times New Roman" w:cs="Times New Roman"/>
          <w:sz w:val="24"/>
          <w:szCs w:val="24"/>
        </w:rPr>
        <w:t>личностного развития обучающихся и включает три основных ко</w:t>
      </w:r>
      <w:r w:rsidRPr="009C6C97">
        <w:rPr>
          <w:rFonts w:ascii="Times New Roman" w:hAnsi="Times New Roman" w:cs="Times New Roman"/>
          <w:sz w:val="24"/>
          <w:szCs w:val="24"/>
        </w:rPr>
        <w:t>м</w:t>
      </w:r>
      <w:r w:rsidRPr="009C6C97">
        <w:rPr>
          <w:rFonts w:ascii="Times New Roman" w:hAnsi="Times New Roman" w:cs="Times New Roman"/>
          <w:sz w:val="24"/>
          <w:szCs w:val="24"/>
        </w:rPr>
        <w:t>понента: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>характеристику достижений и положительных качеств обу</w:t>
      </w:r>
      <w:r w:rsidRPr="009C6C97">
        <w:rPr>
          <w:rFonts w:ascii="Times New Roman" w:hAnsi="Times New Roman" w:cs="Times New Roman"/>
          <w:sz w:val="24"/>
          <w:szCs w:val="24"/>
        </w:rPr>
        <w:t>чающегося;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определение приоритетных задач и направлений лич</w:t>
      </w:r>
      <w:r w:rsidRPr="009C6C97">
        <w:rPr>
          <w:rFonts w:ascii="Times New Roman" w:hAnsi="Times New Roman" w:cs="Times New Roman"/>
          <w:sz w:val="24"/>
          <w:szCs w:val="24"/>
        </w:rPr>
        <w:t xml:space="preserve">ностного развития с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учётом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как дост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жений, так и психологических проблем развития ребёнка;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систему </w:t>
      </w:r>
      <w:proofErr w:type="spellStart"/>
      <w:r w:rsidRPr="009C6C97">
        <w:rPr>
          <w:rFonts w:ascii="Times New Roman" w:hAnsi="Times New Roman" w:cs="Times New Roman"/>
          <w:spacing w:val="-4"/>
          <w:sz w:val="24"/>
          <w:szCs w:val="24"/>
        </w:rPr>
        <w:t>психолого­педагогических</w:t>
      </w:r>
      <w:proofErr w:type="spellEnd"/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 рекомендаций, призван</w:t>
      </w:r>
      <w:r w:rsidRPr="009C6C97">
        <w:rPr>
          <w:rFonts w:ascii="Times New Roman" w:hAnsi="Times New Roman" w:cs="Times New Roman"/>
          <w:sz w:val="24"/>
          <w:szCs w:val="24"/>
        </w:rPr>
        <w:t>ных обеспечить успешную реализ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цию задач начального общего образования.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Другой формой оценки личностных результатов может быть </w:t>
      </w:r>
      <w:r w:rsidRPr="009C6C97">
        <w:rPr>
          <w:rFonts w:ascii="Times New Roman" w:hAnsi="Times New Roman" w:cs="Times New Roman"/>
          <w:sz w:val="24"/>
          <w:szCs w:val="24"/>
        </w:rPr>
        <w:t>оценка индивидуального прогре</w:t>
      </w:r>
      <w:r w:rsidRPr="009C6C97">
        <w:rPr>
          <w:rFonts w:ascii="Times New Roman" w:hAnsi="Times New Roman" w:cs="Times New Roman"/>
          <w:sz w:val="24"/>
          <w:szCs w:val="24"/>
        </w:rPr>
        <w:t>с</w:t>
      </w:r>
      <w:r w:rsidRPr="009C6C97">
        <w:rPr>
          <w:rFonts w:ascii="Times New Roman" w:hAnsi="Times New Roman" w:cs="Times New Roman"/>
          <w:sz w:val="24"/>
          <w:szCs w:val="24"/>
        </w:rPr>
        <w:t>са личностного развития об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учающихся, которым необходима специальная поддержка. Эта </w:t>
      </w:r>
      <w:r w:rsidRPr="009C6C97">
        <w:rPr>
          <w:rFonts w:ascii="Times New Roman" w:hAnsi="Times New Roman" w:cs="Times New Roman"/>
          <w:sz w:val="24"/>
          <w:szCs w:val="24"/>
        </w:rPr>
        <w:t>задача может быть решена в процессе систематического наблюдения за ходом психического развития р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бёнка на основе представлений о нормативном содержании и возрастной</w:t>
      </w:r>
      <w:r w:rsidRPr="009C6C97">
        <w:rPr>
          <w:rFonts w:ascii="Times New Roman" w:hAnsi="Times New Roman" w:cs="Times New Roman"/>
          <w:sz w:val="24"/>
          <w:szCs w:val="24"/>
        </w:rPr>
        <w:br/>
        <w:t xml:space="preserve">периодизации развития — в форме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возрастно­психологиче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ского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консультирования. Такая оценка осуществляется по запросу родителей (законных представителей) обучающихся </w:t>
      </w:r>
      <w:r w:rsidRPr="009C6C97">
        <w:rPr>
          <w:rFonts w:ascii="Times New Roman" w:hAnsi="Times New Roman" w:cs="Times New Roman"/>
          <w:sz w:val="24"/>
          <w:szCs w:val="24"/>
        </w:rPr>
        <w:t>или педагогов (или администрации образовательного учреждения) при согласии родителей (законных представ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телей) и проводится психологом, имеющим специальную профессиональную подготовку в обла</w:t>
      </w:r>
      <w:r w:rsidRPr="009C6C97">
        <w:rPr>
          <w:rFonts w:ascii="Times New Roman" w:hAnsi="Times New Roman" w:cs="Times New Roman"/>
          <w:sz w:val="24"/>
          <w:szCs w:val="24"/>
        </w:rPr>
        <w:t>с</w:t>
      </w:r>
      <w:r w:rsidRPr="009C6C97">
        <w:rPr>
          <w:rFonts w:ascii="Times New Roman" w:hAnsi="Times New Roman" w:cs="Times New Roman"/>
          <w:sz w:val="24"/>
          <w:szCs w:val="24"/>
        </w:rPr>
        <w:t>ти возрастной психологии.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proofErr w:type="spellStart"/>
      <w:r w:rsidRPr="009C6C97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</w:t>
      </w:r>
      <w:r w:rsidRPr="009C6C97"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оценку достижения планируемых результатов освоения основ</w:t>
      </w:r>
      <w:r w:rsidRPr="009C6C97">
        <w:rPr>
          <w:rFonts w:ascii="Times New Roman" w:hAnsi="Times New Roman" w:cs="Times New Roman"/>
          <w:sz w:val="24"/>
          <w:szCs w:val="24"/>
        </w:rPr>
        <w:t>ной образовательной программы, описанных в разделах «Регулятивные универсальные учебные действия», «Коммуникативные универсальные учебные действия», «П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знавательные универсальные учебные действия» программы формирования универсальных уче</w:t>
      </w:r>
      <w:r w:rsidRPr="009C6C97">
        <w:rPr>
          <w:rFonts w:ascii="Times New Roman" w:hAnsi="Times New Roman" w:cs="Times New Roman"/>
          <w:sz w:val="24"/>
          <w:szCs w:val="24"/>
        </w:rPr>
        <w:t>б</w:t>
      </w:r>
      <w:r w:rsidRPr="009C6C97">
        <w:rPr>
          <w:rFonts w:ascii="Times New Roman" w:hAnsi="Times New Roman" w:cs="Times New Roman"/>
          <w:sz w:val="24"/>
          <w:szCs w:val="24"/>
        </w:rPr>
        <w:t>ных действий у обучающихся на ступе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ни начального общего образования, а также планируемых </w:t>
      </w:r>
      <w:r w:rsidRPr="009C6C97">
        <w:rPr>
          <w:rFonts w:ascii="Times New Roman" w:hAnsi="Times New Roman" w:cs="Times New Roman"/>
          <w:sz w:val="24"/>
          <w:szCs w:val="24"/>
        </w:rPr>
        <w:t>результатов, представленных во всех разделах подпрограммы «Чтение.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Работа с текстом».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Достижение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метапредметных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результатов обеспечивается </w:t>
      </w:r>
      <w:r w:rsidRPr="009C6C97">
        <w:rPr>
          <w:rFonts w:ascii="Times New Roman" w:hAnsi="Times New Roman" w:cs="Times New Roman"/>
          <w:sz w:val="24"/>
          <w:szCs w:val="24"/>
        </w:rPr>
        <w:t>за счёт основных компонентов о</w:t>
      </w:r>
      <w:r w:rsidRPr="009C6C97">
        <w:rPr>
          <w:rFonts w:ascii="Times New Roman" w:hAnsi="Times New Roman" w:cs="Times New Roman"/>
          <w:sz w:val="24"/>
          <w:szCs w:val="24"/>
        </w:rPr>
        <w:t>б</w:t>
      </w:r>
      <w:r w:rsidRPr="009C6C97">
        <w:rPr>
          <w:rFonts w:ascii="Times New Roman" w:hAnsi="Times New Roman" w:cs="Times New Roman"/>
          <w:sz w:val="24"/>
          <w:szCs w:val="24"/>
        </w:rPr>
        <w:t>разовательного процесса — учебных предметов.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Основным объектом оценки </w:t>
      </w:r>
      <w:proofErr w:type="spellStart"/>
      <w:r w:rsidRPr="009C6C97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метапредметных</w:t>
      </w:r>
      <w:proofErr w:type="spellEnd"/>
      <w:r w:rsidRPr="009C6C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</w:t>
      </w:r>
      <w:r w:rsidRPr="009C6C97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>татов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служит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сформированность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у </w:t>
      </w:r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>обучающегося</w:t>
      </w:r>
      <w:proofErr w:type="gram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регуля</w:t>
      </w:r>
      <w:r w:rsidRPr="009C6C97">
        <w:rPr>
          <w:rFonts w:ascii="Times New Roman" w:hAnsi="Times New Roman" w:cs="Times New Roman"/>
          <w:sz w:val="24"/>
          <w:szCs w:val="24"/>
        </w:rPr>
        <w:t xml:space="preserve">тивных, коммуникативных и познавательных универсальных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действий, т.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е. таких умственных действий обучающихся, </w:t>
      </w:r>
      <w:r w:rsidRPr="009C6C97">
        <w:rPr>
          <w:rFonts w:ascii="Times New Roman" w:hAnsi="Times New Roman" w:cs="Times New Roman"/>
          <w:sz w:val="24"/>
          <w:szCs w:val="24"/>
        </w:rPr>
        <w:t>которые направлены на анализ и управление своей п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знавательной деятельностью. К ним относятся: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pacing w:val="-2"/>
          <w:sz w:val="24"/>
          <w:szCs w:val="24"/>
        </w:rPr>
        <w:t>способность обучающегося принимать и сохранять учеб</w:t>
      </w:r>
      <w:r w:rsidRPr="009C6C97">
        <w:rPr>
          <w:rFonts w:ascii="Times New Roman" w:hAnsi="Times New Roman" w:cs="Times New Roman"/>
          <w:sz w:val="24"/>
          <w:szCs w:val="24"/>
        </w:rPr>
        <w:t>ную цель и задачи; самостоятельно преобразовывать прак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тическую задачу в познавательную; умение планировать собственную де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умение осуществлять информационный поиск, сбор и </w:t>
      </w:r>
      <w:r w:rsidRPr="009C6C97">
        <w:rPr>
          <w:rFonts w:ascii="Times New Roman" w:hAnsi="Times New Roman" w:cs="Times New Roman"/>
          <w:sz w:val="24"/>
          <w:szCs w:val="24"/>
        </w:rPr>
        <w:t>выделение существенной информации из различных информационных источников;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умение использовать </w:t>
      </w:r>
      <w:proofErr w:type="spellStart"/>
      <w:r w:rsidRPr="009C6C97">
        <w:rPr>
          <w:rFonts w:ascii="Times New Roman" w:hAnsi="Times New Roman" w:cs="Times New Roman"/>
          <w:spacing w:val="-2"/>
          <w:sz w:val="24"/>
          <w:szCs w:val="24"/>
        </w:rPr>
        <w:t>знаково­символические</w:t>
      </w:r>
      <w:proofErr w:type="spellEnd"/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средства для</w:t>
      </w:r>
      <w:r w:rsidR="001F4E09"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создания моделей изучаемых об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ъ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ектов и процессов, схем</w:t>
      </w:r>
      <w:r w:rsidR="001F4E09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учебно­познавательных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и практических задач;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lastRenderedPageBreak/>
        <w:t>способность к осуществлению логических операций срав</w:t>
      </w:r>
      <w:r w:rsidRPr="009C6C97">
        <w:rPr>
          <w:rFonts w:ascii="Times New Roman" w:hAnsi="Times New Roman" w:cs="Times New Roman"/>
          <w:sz w:val="24"/>
          <w:szCs w:val="24"/>
        </w:rPr>
        <w:t>нения, анализа, обобщения, класс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 xml:space="preserve">фикации по родовидовым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признакам, к установлению аналогий, отнесения к извест</w:t>
      </w:r>
      <w:r w:rsidRPr="009C6C97">
        <w:rPr>
          <w:rFonts w:ascii="Times New Roman" w:hAnsi="Times New Roman" w:cs="Times New Roman"/>
          <w:sz w:val="24"/>
          <w:szCs w:val="24"/>
        </w:rPr>
        <w:t>ным понят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ям;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умение сотрудничать с педагогом и сверстниками при</w:t>
      </w:r>
      <w:r w:rsidR="001F4E09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решении учебных проблем, принимать на себя ответственность за результаты своих действий.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Основное содержание оценки </w:t>
      </w:r>
      <w:proofErr w:type="spellStart"/>
      <w:r w:rsidRPr="009C6C97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метапредметных</w:t>
      </w:r>
      <w:proofErr w:type="spellEnd"/>
      <w:r w:rsidRPr="009C6C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результатов</w:t>
      </w:r>
      <w:r w:rsidRPr="009C6C97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обучающихся к самостоятельному усвоению новых зн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ний</w:t>
      </w:r>
      <w:r w:rsidR="001F4E09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и умений, включая организацию этого процесса.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универсальных учебных дей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ствий, представляющих содержание и объект оценки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мета</w:t>
      </w:r>
      <w:r w:rsidRPr="009C6C97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результатов, может быть качественно оценён и измерен в сл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дующих основных формах.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6C9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>­первых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, достижение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результатов может выступать как результат выпо</w:t>
      </w:r>
      <w:r w:rsidRPr="009C6C97">
        <w:rPr>
          <w:rFonts w:ascii="Times New Roman" w:hAnsi="Times New Roman" w:cs="Times New Roman"/>
          <w:sz w:val="24"/>
          <w:szCs w:val="24"/>
        </w:rPr>
        <w:t>л</w:t>
      </w:r>
      <w:r w:rsidRPr="009C6C97">
        <w:rPr>
          <w:rFonts w:ascii="Times New Roman" w:hAnsi="Times New Roman" w:cs="Times New Roman"/>
          <w:sz w:val="24"/>
          <w:szCs w:val="24"/>
        </w:rPr>
        <w:t>нения специально сконструи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рованных диагностических задач, направленных на оценку </w:t>
      </w:r>
      <w:r w:rsidRPr="009C6C97">
        <w:rPr>
          <w:rFonts w:ascii="Times New Roman" w:hAnsi="Times New Roman" w:cs="Times New Roman"/>
          <w:sz w:val="24"/>
          <w:szCs w:val="24"/>
        </w:rPr>
        <w:t xml:space="preserve">уровня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конкретного вида универсальных учебных действий.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6C97">
        <w:rPr>
          <w:rFonts w:ascii="Times New Roman" w:hAnsi="Times New Roman" w:cs="Times New Roman"/>
          <w:spacing w:val="-2"/>
          <w:sz w:val="24"/>
          <w:szCs w:val="24"/>
        </w:rPr>
        <w:t>Во­вторых</w:t>
      </w:r>
      <w:proofErr w:type="spellEnd"/>
      <w:proofErr w:type="gramEnd"/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, достижение </w:t>
      </w:r>
      <w:proofErr w:type="spellStart"/>
      <w:r w:rsidRPr="009C6C97">
        <w:rPr>
          <w:rFonts w:ascii="Times New Roman" w:hAnsi="Times New Roman" w:cs="Times New Roman"/>
          <w:spacing w:val="-2"/>
          <w:sz w:val="24"/>
          <w:szCs w:val="24"/>
        </w:rPr>
        <w:t>метапредметных</w:t>
      </w:r>
      <w:proofErr w:type="spellEnd"/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результатов мо</w:t>
      </w:r>
      <w:r w:rsidRPr="009C6C97">
        <w:rPr>
          <w:rFonts w:ascii="Times New Roman" w:hAnsi="Times New Roman" w:cs="Times New Roman"/>
          <w:sz w:val="24"/>
          <w:szCs w:val="24"/>
        </w:rPr>
        <w:t>жет рассматриваться как инструме</w:t>
      </w:r>
      <w:r w:rsidRPr="009C6C97">
        <w:rPr>
          <w:rFonts w:ascii="Times New Roman" w:hAnsi="Times New Roman" w:cs="Times New Roman"/>
          <w:sz w:val="24"/>
          <w:szCs w:val="24"/>
        </w:rPr>
        <w:t>н</w:t>
      </w:r>
      <w:r w:rsidRPr="009C6C97">
        <w:rPr>
          <w:rFonts w:ascii="Times New Roman" w:hAnsi="Times New Roman" w:cs="Times New Roman"/>
          <w:sz w:val="24"/>
          <w:szCs w:val="24"/>
        </w:rPr>
        <w:t xml:space="preserve">тальная основа (или как средство решения) и как условие успешности выполнения учебных и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учебно­практических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задач средствами учебных предметов.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Этот подход широко использован для итоговой оценки </w:t>
      </w:r>
      <w:r w:rsidRPr="009C6C97">
        <w:rPr>
          <w:rFonts w:ascii="Times New Roman" w:hAnsi="Times New Roman" w:cs="Times New Roman"/>
          <w:sz w:val="24"/>
          <w:szCs w:val="24"/>
        </w:rPr>
        <w:t>планируемых результатов по отдел</w:t>
      </w:r>
      <w:r w:rsidRPr="009C6C97">
        <w:rPr>
          <w:rFonts w:ascii="Times New Roman" w:hAnsi="Times New Roman" w:cs="Times New Roman"/>
          <w:sz w:val="24"/>
          <w:szCs w:val="24"/>
        </w:rPr>
        <w:t>ь</w:t>
      </w:r>
      <w:r w:rsidRPr="009C6C97">
        <w:rPr>
          <w:rFonts w:ascii="Times New Roman" w:hAnsi="Times New Roman" w:cs="Times New Roman"/>
          <w:sz w:val="24"/>
          <w:szCs w:val="24"/>
        </w:rPr>
        <w:t>ным предметам. В зави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симости от успешности выполнения проверочных заданий </w:t>
      </w:r>
      <w:r w:rsidRPr="009C6C97">
        <w:rPr>
          <w:rFonts w:ascii="Times New Roman" w:hAnsi="Times New Roman" w:cs="Times New Roman"/>
          <w:sz w:val="24"/>
          <w:szCs w:val="24"/>
        </w:rPr>
        <w:t>по математике, русскому языку, родному (нерусскому) языку (далее — родному языку), чтению, окружающему миру, технологии и другим предметам и с учётом характера ошибок, допущенных ребёнком, мо</w:t>
      </w:r>
      <w:r w:rsidRPr="009C6C97">
        <w:rPr>
          <w:rFonts w:ascii="Times New Roman" w:hAnsi="Times New Roman" w:cs="Times New Roman"/>
          <w:sz w:val="24"/>
          <w:szCs w:val="24"/>
        </w:rPr>
        <w:t>ж</w:t>
      </w:r>
      <w:r w:rsidRPr="009C6C97">
        <w:rPr>
          <w:rFonts w:ascii="Times New Roman" w:hAnsi="Times New Roman" w:cs="Times New Roman"/>
          <w:sz w:val="24"/>
          <w:szCs w:val="24"/>
        </w:rPr>
        <w:t xml:space="preserve">но сделать вывод о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ряда познавательных и регулятивных действий обуча</w:t>
      </w:r>
      <w:r w:rsidRPr="009C6C97">
        <w:rPr>
          <w:rFonts w:ascii="Times New Roman" w:hAnsi="Times New Roman" w:cs="Times New Roman"/>
          <w:sz w:val="24"/>
          <w:szCs w:val="24"/>
        </w:rPr>
        <w:t>ю</w:t>
      </w:r>
      <w:r w:rsidRPr="009C6C97">
        <w:rPr>
          <w:rFonts w:ascii="Times New Roman" w:hAnsi="Times New Roman" w:cs="Times New Roman"/>
          <w:sz w:val="24"/>
          <w:szCs w:val="24"/>
        </w:rPr>
        <w:t xml:space="preserve">щихся. Проверочные задания, требующие совместной работы обучающихся на общий результат, позволяют оценить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коммуникативных учебных действий.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Наконец, достижение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метапредметных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результатов может </w:t>
      </w:r>
      <w:r w:rsidRPr="009C6C97">
        <w:rPr>
          <w:rFonts w:ascii="Times New Roman" w:hAnsi="Times New Roman" w:cs="Times New Roman"/>
          <w:sz w:val="24"/>
          <w:szCs w:val="24"/>
        </w:rPr>
        <w:t>проявиться в успешности выпо</w:t>
      </w:r>
      <w:r w:rsidRPr="009C6C97">
        <w:rPr>
          <w:rFonts w:ascii="Times New Roman" w:hAnsi="Times New Roman" w:cs="Times New Roman"/>
          <w:sz w:val="24"/>
          <w:szCs w:val="24"/>
        </w:rPr>
        <w:t>л</w:t>
      </w:r>
      <w:r w:rsidRPr="009C6C97">
        <w:rPr>
          <w:rFonts w:ascii="Times New Roman" w:hAnsi="Times New Roman" w:cs="Times New Roman"/>
          <w:sz w:val="24"/>
          <w:szCs w:val="24"/>
        </w:rPr>
        <w:t xml:space="preserve">нения комплексных заданий на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основе. В частности, широкие возможности для оценки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Преимуществом двух последних способов оценки является то, что предметом измерения ст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новится уровень присвоения обучающимся универсального учебного действия, обнаруживающий себя в том, что действие занимает в структуре учеб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ной деятельности обучающегося место опер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ции, выступая </w:t>
      </w:r>
      <w:r w:rsidRPr="009C6C97">
        <w:rPr>
          <w:rFonts w:ascii="Times New Roman" w:hAnsi="Times New Roman" w:cs="Times New Roman"/>
          <w:sz w:val="24"/>
          <w:szCs w:val="24"/>
        </w:rPr>
        <w:t>средством, а не целью активности ребёнка.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9C6C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оценка </w:t>
      </w:r>
      <w:proofErr w:type="spellStart"/>
      <w:r w:rsidRPr="009C6C97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метапредметных</w:t>
      </w:r>
      <w:proofErr w:type="spellEnd"/>
      <w:r w:rsidRPr="009C6C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результатов может проводиться в ходе разли</w:t>
      </w:r>
      <w:r w:rsidRPr="009C6C97">
        <w:rPr>
          <w:rFonts w:ascii="Times New Roman" w:hAnsi="Times New Roman" w:cs="Times New Roman"/>
          <w:b/>
          <w:bCs/>
          <w:iCs/>
          <w:sz w:val="24"/>
          <w:szCs w:val="24"/>
        </w:rPr>
        <w:t>ч</w:t>
      </w:r>
      <w:r w:rsidRPr="009C6C97">
        <w:rPr>
          <w:rFonts w:ascii="Times New Roman" w:hAnsi="Times New Roman" w:cs="Times New Roman"/>
          <w:b/>
          <w:bCs/>
          <w:iCs/>
          <w:sz w:val="24"/>
          <w:szCs w:val="24"/>
        </w:rPr>
        <w:t>ных процедур</w:t>
      </w:r>
      <w:r w:rsidRPr="009C6C97">
        <w:rPr>
          <w:rFonts w:ascii="Times New Roman" w:hAnsi="Times New Roman" w:cs="Times New Roman"/>
          <w:sz w:val="24"/>
          <w:szCs w:val="24"/>
        </w:rPr>
        <w:t xml:space="preserve">. Например, в итоговых проверочных работах по предметам или в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комплексных р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ботах на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межпредметной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основе целесоо</w:t>
      </w:r>
      <w:r w:rsidRPr="009C6C97">
        <w:rPr>
          <w:rFonts w:ascii="Times New Roman" w:hAnsi="Times New Roman" w:cs="Times New Roman"/>
          <w:sz w:val="24"/>
          <w:szCs w:val="24"/>
        </w:rPr>
        <w:t>б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разно осуществлять оценку (прямую или опосредова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ную)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сформированности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большинства познавательных учебных </w:t>
      </w:r>
      <w:r w:rsidRPr="009C6C97">
        <w:rPr>
          <w:rFonts w:ascii="Times New Roman" w:hAnsi="Times New Roman" w:cs="Times New Roman"/>
          <w:sz w:val="24"/>
          <w:szCs w:val="24"/>
        </w:rPr>
        <w:t xml:space="preserve">действий и навыков работы с информацией, а также опосредованную оценку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ряда коммуникативных и рег</w:t>
      </w:r>
      <w:r w:rsidRPr="009C6C97">
        <w:rPr>
          <w:rFonts w:ascii="Times New Roman" w:hAnsi="Times New Roman" w:cs="Times New Roman"/>
          <w:sz w:val="24"/>
          <w:szCs w:val="24"/>
        </w:rPr>
        <w:t>у</w:t>
      </w:r>
      <w:r w:rsidRPr="009C6C97">
        <w:rPr>
          <w:rFonts w:ascii="Times New Roman" w:hAnsi="Times New Roman" w:cs="Times New Roman"/>
          <w:sz w:val="24"/>
          <w:szCs w:val="24"/>
        </w:rPr>
        <w:t>лятивных действий.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В ходе текущей, тематической, промежуточной оценки </w:t>
      </w:r>
      <w:r w:rsidRPr="009C6C97">
        <w:rPr>
          <w:rFonts w:ascii="Times New Roman" w:hAnsi="Times New Roman" w:cs="Times New Roman"/>
          <w:sz w:val="24"/>
          <w:szCs w:val="24"/>
        </w:rPr>
        <w:t>может быть оценено достижение т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 xml:space="preserve">ких коммуникативных и регулятивных действий, которые трудно или нецелесообразно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проверить в ходе стандартизированной итоговой провероч</w:t>
      </w:r>
      <w:r w:rsidRPr="009C6C97">
        <w:rPr>
          <w:rFonts w:ascii="Times New Roman" w:hAnsi="Times New Roman" w:cs="Times New Roman"/>
          <w:sz w:val="24"/>
          <w:szCs w:val="24"/>
        </w:rPr>
        <w:t xml:space="preserve">ной работы. Например, именно в ходе текущей оценки целесообразно отслеживать уровень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такого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умения, как взаимодействие с партнёром: ориентация на парт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нёра, умение слушать и слышать собеседника; стремление </w:t>
      </w:r>
      <w:r w:rsidRPr="009C6C97">
        <w:rPr>
          <w:rFonts w:ascii="Times New Roman" w:hAnsi="Times New Roman" w:cs="Times New Roman"/>
          <w:sz w:val="24"/>
          <w:szCs w:val="24"/>
        </w:rPr>
        <w:t>уч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тывать и координировать различные мнения и позиции в отношении объекта, действия, события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др.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Оценка уровня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сформированности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ряда универсальных учебных действий, овладение кот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рыми имеет определяю</w:t>
      </w:r>
      <w:r w:rsidRPr="009C6C97">
        <w:rPr>
          <w:rFonts w:ascii="Times New Roman" w:hAnsi="Times New Roman" w:cs="Times New Roman"/>
          <w:sz w:val="24"/>
          <w:szCs w:val="24"/>
        </w:rPr>
        <w:t>щее значение для оценки эффективности всей системы начального образ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вания (например, обеспечиваемые системой начального образования уровень включённости детей в учеб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ную деятельность, уровень их учебной самостоятельности, </w:t>
      </w:r>
      <w:r w:rsidRPr="009C6C97">
        <w:rPr>
          <w:rFonts w:ascii="Times New Roman" w:hAnsi="Times New Roman" w:cs="Times New Roman"/>
          <w:sz w:val="24"/>
          <w:szCs w:val="24"/>
        </w:rPr>
        <w:t xml:space="preserve">уровень сотрудничества и ряд других), проводится в форме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процедур.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pacing w:val="-4"/>
          <w:sz w:val="24"/>
          <w:szCs w:val="24"/>
        </w:rPr>
        <w:t>Оценка предметных результатов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 представляет собой оцен</w:t>
      </w:r>
      <w:r w:rsidRPr="009C6C97">
        <w:rPr>
          <w:rFonts w:ascii="Times New Roman" w:hAnsi="Times New Roman" w:cs="Times New Roman"/>
          <w:sz w:val="24"/>
          <w:szCs w:val="24"/>
        </w:rPr>
        <w:t>ку достижения обучающимся пл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нируемых результатов по отдельным предметам.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lastRenderedPageBreak/>
        <w:t>Достижение этих результатов обеспечивается за счёт основных компонентов образовательного процесса — учебных предметов, представленных в обязательной части учебного плана.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 соответствии с пониманием сущности образовательных результатов, заложенным в Ста</w:t>
      </w:r>
      <w:r w:rsidRPr="009C6C97">
        <w:rPr>
          <w:rFonts w:ascii="Times New Roman" w:hAnsi="Times New Roman" w:cs="Times New Roman"/>
          <w:sz w:val="24"/>
          <w:szCs w:val="24"/>
        </w:rPr>
        <w:t>н</w:t>
      </w:r>
      <w:r w:rsidRPr="009C6C97">
        <w:rPr>
          <w:rFonts w:ascii="Times New Roman" w:hAnsi="Times New Roman" w:cs="Times New Roman"/>
          <w:sz w:val="24"/>
          <w:szCs w:val="24"/>
        </w:rPr>
        <w:t xml:space="preserve">дарте, предметные результаты содержат в себе, </w:t>
      </w:r>
      <w:proofErr w:type="spellStart"/>
      <w:proofErr w:type="gramStart"/>
      <w:r w:rsidRPr="009C6C9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>­первых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,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систему основополагающих элементов научного знания</w:t>
      </w:r>
      <w:r w:rsidRPr="009C6C97">
        <w:rPr>
          <w:rFonts w:ascii="Times New Roman" w:hAnsi="Times New Roman" w:cs="Times New Roman"/>
          <w:sz w:val="24"/>
          <w:szCs w:val="24"/>
        </w:rPr>
        <w:t xml:space="preserve">, которая выражается через учебный материал различных курсов (далее —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сист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му предметных 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знаний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), и,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во­вторых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систему формируемых действий с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учебным материалом</w:t>
      </w:r>
      <w:r w:rsidRPr="009C6C97">
        <w:rPr>
          <w:rFonts w:ascii="Times New Roman" w:hAnsi="Times New Roman" w:cs="Times New Roman"/>
          <w:sz w:val="24"/>
          <w:szCs w:val="24"/>
        </w:rPr>
        <w:t xml:space="preserve"> (далее —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систему предметных действий</w:t>
      </w:r>
      <w:r w:rsidRPr="009C6C97">
        <w:rPr>
          <w:rFonts w:ascii="Times New Roman" w:hAnsi="Times New Roman" w:cs="Times New Roman"/>
          <w:sz w:val="24"/>
          <w:szCs w:val="24"/>
        </w:rPr>
        <w:t>), которые направлены на применение знаний, их прео</w:t>
      </w:r>
      <w:r w:rsidRPr="009C6C97">
        <w:rPr>
          <w:rFonts w:ascii="Times New Roman" w:hAnsi="Times New Roman" w:cs="Times New Roman"/>
          <w:sz w:val="24"/>
          <w:szCs w:val="24"/>
        </w:rPr>
        <w:t>б</w:t>
      </w:r>
      <w:r w:rsidRPr="009C6C97">
        <w:rPr>
          <w:rFonts w:ascii="Times New Roman" w:hAnsi="Times New Roman" w:cs="Times New Roman"/>
          <w:sz w:val="24"/>
          <w:szCs w:val="24"/>
        </w:rPr>
        <w:t>разование и получение нового знания.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Cs/>
          <w:sz w:val="24"/>
          <w:szCs w:val="24"/>
        </w:rPr>
        <w:t>Система предметных знаний</w:t>
      </w:r>
      <w:r w:rsidRPr="009C6C97">
        <w:rPr>
          <w:rFonts w:ascii="Times New Roman" w:hAnsi="Times New Roman" w:cs="Times New Roman"/>
          <w:sz w:val="24"/>
          <w:szCs w:val="24"/>
        </w:rPr>
        <w:t xml:space="preserve"> — важнейшая составляющая предметных результатов. В ней можно выделить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опорные знания</w:t>
      </w:r>
      <w:r w:rsidRPr="009C6C97">
        <w:rPr>
          <w:rFonts w:ascii="Times New Roman" w:hAnsi="Times New Roman" w:cs="Times New Roman"/>
          <w:sz w:val="24"/>
          <w:szCs w:val="24"/>
        </w:rPr>
        <w:t xml:space="preserve"> (знания, усвоение которых принципиально необходимо для т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 xml:space="preserve">кущего и последующего успешного обучения)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и знания, дополняющие, расширяющие или углу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ляющие </w:t>
      </w:r>
      <w:r w:rsidRPr="009C6C97">
        <w:rPr>
          <w:rFonts w:ascii="Times New Roman" w:hAnsi="Times New Roman" w:cs="Times New Roman"/>
          <w:sz w:val="24"/>
          <w:szCs w:val="24"/>
        </w:rPr>
        <w:t>опорную систему знаний, а также служащие пропедевтикой для последующего изучения курсов.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К опорным знаниям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относятся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прежде всего основопола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гающие элементы научного знания (как общенаучные, так </w:t>
      </w:r>
      <w:r w:rsidRPr="009C6C97">
        <w:rPr>
          <w:rFonts w:ascii="Times New Roman" w:hAnsi="Times New Roman" w:cs="Times New Roman"/>
          <w:sz w:val="24"/>
          <w:szCs w:val="24"/>
        </w:rPr>
        <w:t>и относящиеся к отдельным отраслям знания и культуры), лежащие в о</w:t>
      </w:r>
      <w:r w:rsidRPr="009C6C97">
        <w:rPr>
          <w:rFonts w:ascii="Times New Roman" w:hAnsi="Times New Roman" w:cs="Times New Roman"/>
          <w:sz w:val="24"/>
          <w:szCs w:val="24"/>
        </w:rPr>
        <w:t>с</w:t>
      </w:r>
      <w:r w:rsidRPr="009C6C97">
        <w:rPr>
          <w:rFonts w:ascii="Times New Roman" w:hAnsi="Times New Roman" w:cs="Times New Roman"/>
          <w:sz w:val="24"/>
          <w:szCs w:val="24"/>
        </w:rPr>
        <w:t>нове современной научной картины мира: клю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чевые теории, идеи, понятия, факты, методы. На ступени </w:t>
      </w:r>
      <w:r w:rsidRPr="009C6C97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к опорной системе знаний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отнесён понятийный апп</w:t>
      </w:r>
      <w:r w:rsidRPr="009C6C97">
        <w:rPr>
          <w:rFonts w:ascii="Times New Roman" w:hAnsi="Times New Roman" w:cs="Times New Roman"/>
          <w:sz w:val="24"/>
          <w:szCs w:val="24"/>
        </w:rPr>
        <w:t xml:space="preserve">арат учебных предметов, освоение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которого позволяет учителю и </w:t>
      </w:r>
      <w:proofErr w:type="gramStart"/>
      <w:r w:rsidRPr="009C6C97">
        <w:rPr>
          <w:rFonts w:ascii="Times New Roman" w:hAnsi="Times New Roman" w:cs="Times New Roman"/>
          <w:spacing w:val="-2"/>
          <w:sz w:val="24"/>
          <w:szCs w:val="24"/>
        </w:rPr>
        <w:t>обучающимся</w:t>
      </w:r>
      <w:proofErr w:type="gramEnd"/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эффективно про</w:t>
      </w:r>
      <w:r w:rsidRPr="009C6C97">
        <w:rPr>
          <w:rFonts w:ascii="Times New Roman" w:hAnsi="Times New Roman" w:cs="Times New Roman"/>
          <w:sz w:val="24"/>
          <w:szCs w:val="24"/>
        </w:rPr>
        <w:t>дв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гаться в изучении предмета.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Опорная система знаний определяется с учётом их зна</w:t>
      </w:r>
      <w:r w:rsidRPr="009C6C97">
        <w:rPr>
          <w:rFonts w:ascii="Times New Roman" w:hAnsi="Times New Roman" w:cs="Times New Roman"/>
          <w:sz w:val="24"/>
          <w:szCs w:val="24"/>
        </w:rPr>
        <w:t xml:space="preserve">чимости для решения основных задач образования на данной ступени, опорного характера изучаемого материала для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последующего обучения, а также с учётом принципа реалистичности, потенциальной возможности их достиж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ния </w:t>
      </w:r>
      <w:r w:rsidRPr="009C6C97">
        <w:rPr>
          <w:rFonts w:ascii="Times New Roman" w:hAnsi="Times New Roman" w:cs="Times New Roman"/>
          <w:sz w:val="24"/>
          <w:szCs w:val="24"/>
        </w:rPr>
        <w:t xml:space="preserve">большинством обучающихся. Иными словами, в эту группу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включается система таких зн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ний, умений, учебных дей</w:t>
      </w:r>
      <w:r w:rsidRPr="009C6C97">
        <w:rPr>
          <w:rFonts w:ascii="Times New Roman" w:hAnsi="Times New Roman" w:cs="Times New Roman"/>
          <w:sz w:val="24"/>
          <w:szCs w:val="24"/>
        </w:rPr>
        <w:t xml:space="preserve">ствий, которые, </w:t>
      </w:r>
      <w:proofErr w:type="spellStart"/>
      <w:proofErr w:type="gramStart"/>
      <w:r w:rsidRPr="009C6C9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>­первых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, принципиально необходимы для успешного обучения и,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во­вторых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, при наличии специальной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целенаправленной работы учителя в принципе могут быть </w:t>
      </w:r>
      <w:r w:rsidRPr="009C6C97">
        <w:rPr>
          <w:rFonts w:ascii="Times New Roman" w:hAnsi="Times New Roman" w:cs="Times New Roman"/>
          <w:sz w:val="24"/>
          <w:szCs w:val="24"/>
        </w:rPr>
        <w:t>достигнуты подавляющим большинством детей.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На ступени начального общего образования особое значение для продолжения образования имеет усвоение учащимися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опорной системы знаний по русскому языку, родному языку и мат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матике</w:t>
      </w:r>
      <w:r w:rsidRPr="009C6C97">
        <w:rPr>
          <w:rFonts w:ascii="Times New Roman" w:hAnsi="Times New Roman" w:cs="Times New Roman"/>
          <w:sz w:val="24"/>
          <w:szCs w:val="24"/>
        </w:rPr>
        <w:t>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При оценке предметных результатов основную ценность представляет не само по себе 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воение системы опорных знаний и способность воспроизводить их в стандартных </w:t>
      </w:r>
      <w:r w:rsidRPr="009C6C97">
        <w:rPr>
          <w:rFonts w:ascii="Times New Roman" w:hAnsi="Times New Roman" w:cs="Times New Roman"/>
          <w:sz w:val="24"/>
          <w:szCs w:val="24"/>
        </w:rPr>
        <w:t>учебных с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 xml:space="preserve">туациях, а способность использовать эти знания при решении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учебно­познавательных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уче</w:t>
      </w:r>
      <w:r w:rsidRPr="009C6C97">
        <w:rPr>
          <w:rFonts w:ascii="Times New Roman" w:hAnsi="Times New Roman" w:cs="Times New Roman"/>
          <w:sz w:val="24"/>
          <w:szCs w:val="24"/>
        </w:rPr>
        <w:t>б</w:t>
      </w:r>
      <w:r w:rsidRPr="009C6C97">
        <w:rPr>
          <w:rFonts w:ascii="Times New Roman" w:hAnsi="Times New Roman" w:cs="Times New Roman"/>
          <w:sz w:val="24"/>
          <w:szCs w:val="24"/>
        </w:rPr>
        <w:t>но­практических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задач. Иными словами, объектом оценки предметных результатов являются действия, выполняемые обучающимися, </w:t>
      </w:r>
      <w:r w:rsidRPr="009C6C97">
        <w:rPr>
          <w:rFonts w:ascii="Times New Roman" w:hAnsi="Times New Roman" w:cs="Times New Roman"/>
          <w:sz w:val="24"/>
          <w:szCs w:val="24"/>
        </w:rPr>
        <w:t>с предметным содержанием.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Cs/>
          <w:sz w:val="24"/>
          <w:szCs w:val="24"/>
        </w:rPr>
        <w:t>Действия с предметным содержанием (или предметные действия</w:t>
      </w: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9C6C97">
        <w:rPr>
          <w:rFonts w:ascii="Times New Roman" w:hAnsi="Times New Roman" w:cs="Times New Roman"/>
          <w:sz w:val="24"/>
          <w:szCs w:val="24"/>
        </w:rPr>
        <w:t> — вторая важная с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ставляющая предметных результатов. В основе многих предметных действий лежат те же униве</w:t>
      </w:r>
      <w:r w:rsidRPr="009C6C97">
        <w:rPr>
          <w:rFonts w:ascii="Times New Roman" w:hAnsi="Times New Roman" w:cs="Times New Roman"/>
          <w:sz w:val="24"/>
          <w:szCs w:val="24"/>
        </w:rPr>
        <w:t>р</w:t>
      </w:r>
      <w:r w:rsidRPr="009C6C97">
        <w:rPr>
          <w:rFonts w:ascii="Times New Roman" w:hAnsi="Times New Roman" w:cs="Times New Roman"/>
          <w:sz w:val="24"/>
          <w:szCs w:val="24"/>
        </w:rPr>
        <w:t xml:space="preserve">сальные учебные действия, прежде всего познавательные: использование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знаково­символических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средств; моделирование; сравнение, группировка и классификация объектов; действия анализа, синтеза и обобщения; установление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связей (в том числе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причинно­следственных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) и аналогий; </w:t>
      </w:r>
      <w:r w:rsidRPr="009C6C97">
        <w:rPr>
          <w:rFonts w:ascii="Times New Roman" w:hAnsi="Times New Roman" w:cs="Times New Roman"/>
          <w:sz w:val="24"/>
          <w:szCs w:val="24"/>
        </w:rPr>
        <w:t>п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иск, преобразование, представление и интерпретация информации, рассуждения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т.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 xml:space="preserve">д. Однако на разных предметах эти действия преломляются через специфику предмета,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выполняются с разными объектами — с числами и математическими выражениями; со звуками и буквами, сл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 xml:space="preserve">вами, словосочетаниями и предложениями; с высказываниями и текстами; с объектами живой и неживой природы; с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музыкальными и художественными произведениями 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т.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п. </w:t>
      </w:r>
      <w:r w:rsidRPr="009C6C97">
        <w:rPr>
          <w:rFonts w:ascii="Times New Roman" w:hAnsi="Times New Roman" w:cs="Times New Roman"/>
          <w:sz w:val="24"/>
          <w:szCs w:val="24"/>
        </w:rPr>
        <w:t>Поэтому при всей общности подходов и алгоритмов выполнения действий сам состав формируемых и отраб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 xml:space="preserve">тываемых действий носит специфическую «предметную» окраску. 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Совокупность же всех учебных предметов обеспечивает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возможность формирования всех универсальных учебных дей</w:t>
      </w:r>
      <w:r w:rsidRPr="009C6C97">
        <w:rPr>
          <w:rFonts w:ascii="Times New Roman" w:hAnsi="Times New Roman" w:cs="Times New Roman"/>
          <w:sz w:val="24"/>
          <w:szCs w:val="24"/>
        </w:rPr>
        <w:t>ствий при условии, что образовательный процесс ориентирован на достижение планируемых результатов.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К предметным действиям следует отнести также действия,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которые присущи главным образом только конкретному пред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мету и овладение которыми необходимо для полноценного личностного развития или дальнейшего изучения предмета</w:t>
      </w:r>
      <w:r w:rsidR="0036427E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 xml:space="preserve">(в частности, способы двигательной деятельности, </w:t>
      </w:r>
      <w:r w:rsidRPr="009C6C97">
        <w:rPr>
          <w:rFonts w:ascii="Times New Roman" w:hAnsi="Times New Roman" w:cs="Times New Roman"/>
          <w:sz w:val="24"/>
          <w:szCs w:val="24"/>
        </w:rPr>
        <w:lastRenderedPageBreak/>
        <w:t>осваиваемые в курсе физической культуры, или способы обработки материалов, приёмы лепки, рисования, способы музыкальной исполнительской деятельности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др.).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Формирование одних и тех же действий на материале </w:t>
      </w:r>
      <w:r w:rsidRPr="009C6C97">
        <w:rPr>
          <w:rFonts w:ascii="Times New Roman" w:hAnsi="Times New Roman" w:cs="Times New Roman"/>
          <w:sz w:val="24"/>
          <w:szCs w:val="24"/>
        </w:rPr>
        <w:t>разных предметов способствует снач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 xml:space="preserve">ла правильному их выполнению в рамках заданного предметом диапазона (круга)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задач, а затем и 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осознанному и произвольному их выполнению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, переносу на новые классы объектов. Это проявл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9C6C97">
        <w:rPr>
          <w:rFonts w:ascii="Times New Roman" w:hAnsi="Times New Roman" w:cs="Times New Roman"/>
          <w:sz w:val="24"/>
          <w:szCs w:val="24"/>
        </w:rPr>
        <w:t xml:space="preserve">ется в способности обучающихся решать разнообразные по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содержанию и сложности классы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учебно­познавательных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и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учебно­практических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Поэтому </w:t>
      </w:r>
      <w:r w:rsidRPr="009C6C97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объектом оценки предметных результатов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служит в полном соответствии с треб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ваниями Стандарта способность обучающихся решать </w:t>
      </w:r>
      <w:proofErr w:type="spellStart"/>
      <w:r w:rsidRPr="009C6C97">
        <w:rPr>
          <w:rFonts w:ascii="Times New Roman" w:hAnsi="Times New Roman" w:cs="Times New Roman"/>
          <w:spacing w:val="-2"/>
          <w:sz w:val="24"/>
          <w:szCs w:val="24"/>
        </w:rPr>
        <w:t>учебно­познавательные</w:t>
      </w:r>
      <w:proofErr w:type="spellEnd"/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proofErr w:type="spellStart"/>
      <w:r w:rsidRPr="009C6C97">
        <w:rPr>
          <w:rFonts w:ascii="Times New Roman" w:hAnsi="Times New Roman" w:cs="Times New Roman"/>
          <w:spacing w:val="-2"/>
          <w:sz w:val="24"/>
          <w:szCs w:val="24"/>
        </w:rPr>
        <w:t>уче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но­практические</w:t>
      </w:r>
      <w:proofErr w:type="spellEnd"/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задачи с использованием средств, релевантных содержанию учебных предметов, в том числе на основе </w:t>
      </w:r>
      <w:proofErr w:type="spellStart"/>
      <w:r w:rsidRPr="009C6C97">
        <w:rPr>
          <w:rFonts w:ascii="Times New Roman" w:hAnsi="Times New Roman" w:cs="Times New Roman"/>
          <w:spacing w:val="-2"/>
          <w:sz w:val="24"/>
          <w:szCs w:val="24"/>
        </w:rPr>
        <w:t>метапредметных</w:t>
      </w:r>
      <w:proofErr w:type="spellEnd"/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действий.</w:t>
      </w:r>
    </w:p>
    <w:p w:rsidR="001F4E09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Оценка достижения этих предметных результатов ведётся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как в ходе текущего и промеж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точного оценивания, так и </w:t>
      </w:r>
      <w:r w:rsidRPr="009C6C97">
        <w:rPr>
          <w:rFonts w:ascii="Times New Roman" w:hAnsi="Times New Roman" w:cs="Times New Roman"/>
          <w:sz w:val="24"/>
          <w:szCs w:val="24"/>
        </w:rPr>
        <w:t xml:space="preserve">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>, с предметным содержанием, отражающим опорную систему знаний данного учебного курса.</w:t>
      </w:r>
    </w:p>
    <w:p w:rsidR="00755AB5" w:rsidRPr="009C6C97" w:rsidRDefault="00755AB5" w:rsidP="000B66E2">
      <w:pPr>
        <w:pStyle w:val="37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1.3.3. Портфель достижений как инструмент оценки динамики индивидуальных образов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тельных достижений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>Показатель динамики образовательных достижений — один</w:t>
      </w:r>
      <w:r w:rsidR="001F4E09"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из основных показателей в оценке образовательных достиже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ний. На основе выявления характера динамики образова</w:t>
      </w:r>
      <w:r w:rsidRPr="009C6C97">
        <w:rPr>
          <w:rFonts w:ascii="Times New Roman" w:hAnsi="Times New Roman" w:cs="Times New Roman"/>
          <w:sz w:val="24"/>
          <w:szCs w:val="24"/>
        </w:rPr>
        <w:t>тельных до</w:t>
      </w:r>
      <w:r w:rsidRPr="009C6C97">
        <w:rPr>
          <w:rFonts w:ascii="Times New Roman" w:hAnsi="Times New Roman" w:cs="Times New Roman"/>
          <w:sz w:val="24"/>
          <w:szCs w:val="24"/>
        </w:rPr>
        <w:t>с</w:t>
      </w:r>
      <w:r w:rsidRPr="009C6C97">
        <w:rPr>
          <w:rFonts w:ascii="Times New Roman" w:hAnsi="Times New Roman" w:cs="Times New Roman"/>
          <w:sz w:val="24"/>
          <w:szCs w:val="24"/>
        </w:rPr>
        <w:t>тижений обучающихся можно оценивать эффективность учебного процесса, работы учителя или образова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тельного учреждения, системы образования в целом. При этом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9C6C97">
        <w:rPr>
          <w:rFonts w:ascii="Times New Roman" w:hAnsi="Times New Roman" w:cs="Times New Roman"/>
          <w:sz w:val="24"/>
          <w:szCs w:val="24"/>
        </w:rPr>
        <w:t>наиболее часто реализуется подход, основанный на сравнении количественных показателей, х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рактеризующих результаты оценки, полученные в двух точках образовательной траектории об</w:t>
      </w:r>
      <w:r w:rsidRPr="009C6C97">
        <w:rPr>
          <w:rFonts w:ascii="Times New Roman" w:hAnsi="Times New Roman" w:cs="Times New Roman"/>
          <w:sz w:val="24"/>
          <w:szCs w:val="24"/>
        </w:rPr>
        <w:t>у</w:t>
      </w:r>
      <w:r w:rsidRPr="009C6C97">
        <w:rPr>
          <w:rFonts w:ascii="Times New Roman" w:hAnsi="Times New Roman" w:cs="Times New Roman"/>
          <w:sz w:val="24"/>
          <w:szCs w:val="24"/>
        </w:rPr>
        <w:t>чающихся.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Оценка динамики образовательных достижений, как правило, имеет две составляющие: пед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гогическую, понимаемую как оценку динамики степени и уровня овладения действи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ями с пре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метным содержанием, и психологическую, связанную с оценкой индивидуального прогресса в развитии ре</w:t>
      </w:r>
      <w:r w:rsidRPr="009C6C97">
        <w:rPr>
          <w:rFonts w:ascii="Times New Roman" w:hAnsi="Times New Roman" w:cs="Times New Roman"/>
          <w:sz w:val="24"/>
          <w:szCs w:val="24"/>
        </w:rPr>
        <w:t>бёнка.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Одним из наиболее адекватных инструментов для оценки динамики образовательных до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тижений служит </w:t>
      </w:r>
      <w:r w:rsidRPr="009C6C97">
        <w:rPr>
          <w:rFonts w:ascii="Times New Roman" w:hAnsi="Times New Roman" w:cs="Times New Roman"/>
          <w:b/>
          <w:bCs/>
          <w:spacing w:val="2"/>
          <w:sz w:val="24"/>
          <w:szCs w:val="24"/>
        </w:rPr>
        <w:t>порт</w:t>
      </w:r>
      <w:r w:rsidRPr="009C6C97">
        <w:rPr>
          <w:rFonts w:ascii="Times New Roman" w:hAnsi="Times New Roman" w:cs="Times New Roman"/>
          <w:b/>
          <w:bCs/>
          <w:sz w:val="24"/>
          <w:szCs w:val="24"/>
        </w:rPr>
        <w:t>фель достижений</w:t>
      </w:r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>. Как показывает опыт его использования, портфель достижений может быть отнесён к разряду аутентичных индивидуальных оценок, ор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ентированных на демонстрацию динамики образовательных достижений в широком образов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т.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д.).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Портфель достижений — это не только современная эф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фективная форма оценивания, но и действенное средство для </w:t>
      </w:r>
      <w:r w:rsidRPr="009C6C97">
        <w:rPr>
          <w:rFonts w:ascii="Times New Roman" w:hAnsi="Times New Roman" w:cs="Times New Roman"/>
          <w:sz w:val="24"/>
          <w:szCs w:val="24"/>
        </w:rPr>
        <w:t>решения ряда важных педагогических задач, позволяющее: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поддерживать высокую учебную мотивацию </w:t>
      </w:r>
      <w:proofErr w:type="gramStart"/>
      <w:r w:rsidRPr="009C6C97">
        <w:rPr>
          <w:rFonts w:ascii="Times New Roman" w:hAnsi="Times New Roman" w:cs="Times New Roman"/>
          <w:spacing w:val="-2"/>
          <w:sz w:val="24"/>
          <w:szCs w:val="24"/>
        </w:rPr>
        <w:t>обучающихся</w:t>
      </w:r>
      <w:proofErr w:type="gramEnd"/>
      <w:r w:rsidRPr="009C6C97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поощрять их активность и самостоятельность, расширять возможности обучения и самооб</w:t>
      </w:r>
      <w:r w:rsidRPr="009C6C97">
        <w:rPr>
          <w:rFonts w:ascii="Times New Roman" w:hAnsi="Times New Roman" w:cs="Times New Roman"/>
          <w:sz w:val="24"/>
          <w:szCs w:val="24"/>
        </w:rPr>
        <w:t>у</w:t>
      </w:r>
      <w:r w:rsidRPr="009C6C97">
        <w:rPr>
          <w:rFonts w:ascii="Times New Roman" w:hAnsi="Times New Roman" w:cs="Times New Roman"/>
          <w:sz w:val="24"/>
          <w:szCs w:val="24"/>
        </w:rPr>
        <w:t>чения;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развивать навыки рефлексивной и оценочной (в том числе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самооценочной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) деятельности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об</w:t>
      </w:r>
      <w:r w:rsidRPr="009C6C97">
        <w:rPr>
          <w:rFonts w:ascii="Times New Roman" w:hAnsi="Times New Roman" w:cs="Times New Roman"/>
          <w:sz w:val="24"/>
          <w:szCs w:val="24"/>
        </w:rPr>
        <w:t>у</w:t>
      </w:r>
      <w:r w:rsidRPr="009C6C97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>;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формировать умение учиться — ставить цели, планировать и организовывать собственную учебную деятельность.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>Портфель достижений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представляет собой специаль</w:t>
      </w:r>
      <w:r w:rsidRPr="009C6C97">
        <w:rPr>
          <w:rFonts w:ascii="Times New Roman" w:hAnsi="Times New Roman" w:cs="Times New Roman"/>
          <w:sz w:val="24"/>
          <w:szCs w:val="24"/>
        </w:rPr>
        <w:t>но организованную подборку работ, к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При этом материалы портфеля достижений должны допускать независимую оценку, например при проведении аттестации педагогов.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 состав портфеля достижений могут включаться резуль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таты, достигнутые </w:t>
      </w:r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>обучающимся</w:t>
      </w:r>
      <w:proofErr w:type="gram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не только в ходе учебной </w:t>
      </w:r>
      <w:r w:rsidRPr="009C6C97">
        <w:rPr>
          <w:rFonts w:ascii="Times New Roman" w:hAnsi="Times New Roman" w:cs="Times New Roman"/>
          <w:sz w:val="24"/>
          <w:szCs w:val="24"/>
        </w:rPr>
        <w:t xml:space="preserve">деятельности, но и в иных формах активности: творческой,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социальной, коммуникативной,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физкультурно­оздоровитель</w:t>
      </w:r>
      <w:r w:rsidRPr="009C6C97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, трудовой деятельности, протекающей как в рамках повседневной школьной практики, так и за её пределами.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lastRenderedPageBreak/>
        <w:t>В портфель достижений учеников начальной школы, ко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торый используется для оценки до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тижения планируемых результатов начального общего образования, целесообразно</w:t>
      </w:r>
      <w:r w:rsidRPr="009C6C97">
        <w:rPr>
          <w:rFonts w:ascii="Times New Roman" w:hAnsi="Times New Roman" w:cs="Times New Roman"/>
          <w:sz w:val="24"/>
          <w:szCs w:val="24"/>
        </w:rPr>
        <w:t xml:space="preserve"> включать следующие материалы.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>1.</w:t>
      </w:r>
      <w:r w:rsidRPr="009C6C97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> </w:t>
      </w:r>
      <w:r w:rsidRPr="009C6C97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>Выборки детских работ — формальных и твор</w:t>
      </w:r>
      <w:r w:rsidRPr="009C6C97">
        <w:rPr>
          <w:rFonts w:ascii="Times New Roman" w:hAnsi="Times New Roman" w:cs="Times New Roman"/>
          <w:b/>
          <w:bCs/>
          <w:iCs/>
          <w:sz w:val="24"/>
          <w:szCs w:val="24"/>
        </w:rPr>
        <w:t>ческих</w:t>
      </w:r>
      <w:r w:rsidRPr="009C6C97">
        <w:rPr>
          <w:rFonts w:ascii="Times New Roman" w:hAnsi="Times New Roman" w:cs="Times New Roman"/>
          <w:sz w:val="24"/>
          <w:szCs w:val="24"/>
        </w:rPr>
        <w:t>, выполненных в ходе обязател</w:t>
      </w:r>
      <w:r w:rsidRPr="009C6C97">
        <w:rPr>
          <w:rFonts w:ascii="Times New Roman" w:hAnsi="Times New Roman" w:cs="Times New Roman"/>
          <w:sz w:val="24"/>
          <w:szCs w:val="24"/>
        </w:rPr>
        <w:t>ь</w:t>
      </w:r>
      <w:r w:rsidRPr="009C6C97">
        <w:rPr>
          <w:rFonts w:ascii="Times New Roman" w:hAnsi="Times New Roman" w:cs="Times New Roman"/>
          <w:sz w:val="24"/>
          <w:szCs w:val="24"/>
        </w:rPr>
        <w:t>ных учебных занятий по всем изучаемым предметам, а также в ходе посещаемых учащимися зан</w:t>
      </w:r>
      <w:r w:rsidRPr="009C6C97">
        <w:rPr>
          <w:rFonts w:ascii="Times New Roman" w:hAnsi="Times New Roman" w:cs="Times New Roman"/>
          <w:sz w:val="24"/>
          <w:szCs w:val="24"/>
        </w:rPr>
        <w:t>я</w:t>
      </w:r>
      <w:r w:rsidRPr="009C6C97">
        <w:rPr>
          <w:rFonts w:ascii="Times New Roman" w:hAnsi="Times New Roman" w:cs="Times New Roman"/>
          <w:sz w:val="24"/>
          <w:szCs w:val="24"/>
        </w:rPr>
        <w:t>тий, реализуемых в рамках образовательной программы образовательного учреждения.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>Обязательной составляющей портфеля достижений являют</w:t>
      </w:r>
      <w:r w:rsidRPr="009C6C97">
        <w:rPr>
          <w:rFonts w:ascii="Times New Roman" w:hAnsi="Times New Roman" w:cs="Times New Roman"/>
          <w:sz w:val="24"/>
          <w:szCs w:val="24"/>
        </w:rPr>
        <w:t xml:space="preserve">ся материалы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стартовой диагн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стики, промежуточных и итоговых стандартизированных</w:t>
      </w:r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работ</w:t>
      </w:r>
      <w:r w:rsidRPr="009C6C97">
        <w:rPr>
          <w:rFonts w:ascii="Times New Roman" w:hAnsi="Times New Roman" w:cs="Times New Roman"/>
          <w:sz w:val="24"/>
          <w:szCs w:val="24"/>
        </w:rPr>
        <w:t xml:space="preserve"> по отдельным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>­</w:t>
      </w:r>
      <w:r w:rsidRPr="009C6C97">
        <w:rPr>
          <w:rFonts w:ascii="Times New Roman" w:hAnsi="Times New Roman" w:cs="Times New Roman"/>
          <w:sz w:val="24"/>
          <w:szCs w:val="24"/>
        </w:rPr>
        <w:br/>
        <w:t>метам.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Остальные работы должны быть подобраны так, чтобы </w:t>
      </w:r>
      <w:r w:rsidRPr="009C6C97">
        <w:rPr>
          <w:rFonts w:ascii="Times New Roman" w:hAnsi="Times New Roman" w:cs="Times New Roman"/>
          <w:sz w:val="24"/>
          <w:szCs w:val="24"/>
        </w:rPr>
        <w:t>их совокупность демонстрировала нарастающие успешность, объём и глубину знаний, достижение более высоких уровней форм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руемых учебных действий. Примерами такого рода работ могут быть: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по русскому, родному языку и литературному чтению, 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литературному чтению на родном языке, иностранному языку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 — диктанты и изложения, сочинения на заданную</w:t>
      </w:r>
      <w:r w:rsidRPr="009C6C97">
        <w:rPr>
          <w:rFonts w:ascii="Times New Roman" w:hAnsi="Times New Roman" w:cs="Times New Roman"/>
          <w:sz w:val="24"/>
          <w:szCs w:val="24"/>
        </w:rPr>
        <w:t xml:space="preserve">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т.п.;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по математике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 — математические диктанты, оформленные результаты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мини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noBreakHyphen/>
        <w:t>исследований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, записи решения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учебно­познавательных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и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учебно­практических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задач, мате</w:t>
      </w:r>
      <w:r w:rsidRPr="009C6C97">
        <w:rPr>
          <w:rFonts w:ascii="Times New Roman" w:hAnsi="Times New Roman" w:cs="Times New Roman"/>
          <w:sz w:val="24"/>
          <w:szCs w:val="24"/>
        </w:rPr>
        <w:t>матические модели, аудиозаписи устных ответов (демонстрирующих навыки устного счёта, рассуждений, доказ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тельств, выступлений, сообщений на математические темы), материалы самоанализа и рефлексии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т.п.;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pacing w:val="-2"/>
          <w:sz w:val="24"/>
          <w:szCs w:val="24"/>
        </w:rPr>
        <w:t>по окружающему миру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 — дневники наблюдений, оформ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ленные результаты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</w:t>
      </w:r>
      <w:r w:rsidR="001F4E09" w:rsidRPr="009C6C97">
        <w:rPr>
          <w:rFonts w:ascii="Times New Roman" w:hAnsi="Times New Roman" w:cs="Times New Roman"/>
          <w:spacing w:val="2"/>
          <w:sz w:val="24"/>
          <w:szCs w:val="24"/>
        </w:rPr>
        <w:t>и­исследований</w:t>
      </w:r>
      <w:proofErr w:type="spellEnd"/>
      <w:r w:rsidR="001F4E09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и </w:t>
      </w:r>
      <w:proofErr w:type="spellStart"/>
      <w:r w:rsidR="001F4E09" w:rsidRPr="009C6C97">
        <w:rPr>
          <w:rFonts w:ascii="Times New Roman" w:hAnsi="Times New Roman" w:cs="Times New Roman"/>
          <w:spacing w:val="2"/>
          <w:sz w:val="24"/>
          <w:szCs w:val="24"/>
        </w:rPr>
        <w:t>мини­проектов</w:t>
      </w:r>
      <w:proofErr w:type="spellEnd"/>
      <w:r w:rsidR="001F4E09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интервью, аудиозаписи устных ответов, творческие работы, </w:t>
      </w:r>
      <w:r w:rsidRPr="009C6C97">
        <w:rPr>
          <w:rFonts w:ascii="Times New Roman" w:hAnsi="Times New Roman" w:cs="Times New Roman"/>
          <w:sz w:val="24"/>
          <w:szCs w:val="24"/>
        </w:rPr>
        <w:t>материа</w:t>
      </w:r>
      <w:r w:rsidR="000B66E2">
        <w:rPr>
          <w:rFonts w:ascii="Times New Roman" w:hAnsi="Times New Roman" w:cs="Times New Roman"/>
          <w:sz w:val="24"/>
          <w:szCs w:val="24"/>
        </w:rPr>
        <w:t>лы самоанализа и рефлексии и т.</w:t>
      </w:r>
      <w:r w:rsidRPr="009C6C97">
        <w:rPr>
          <w:rFonts w:ascii="Times New Roman" w:hAnsi="Times New Roman" w:cs="Times New Roman"/>
          <w:sz w:val="24"/>
          <w:szCs w:val="24"/>
        </w:rPr>
        <w:t>п.;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по предметам эстетического цикла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 — аудиозаписи, фото­ и видеоизображения примеров исполнительской деятельности, иллюстрации к музыкальным произведениям,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C6C97">
        <w:rPr>
          <w:rFonts w:ascii="Times New Roman" w:hAnsi="Times New Roman" w:cs="Times New Roman"/>
          <w:sz w:val="24"/>
          <w:szCs w:val="24"/>
        </w:rPr>
        <w:t>иллюстрации на заданную тему, продукты собственного твор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чества, аудиозаписи монологических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высказываний­описа</w:t>
      </w:r>
      <w:r w:rsidRPr="009C6C97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, материалы самоанализа и рефлексии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т.п.;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z w:val="24"/>
          <w:szCs w:val="24"/>
        </w:rPr>
        <w:t>по технологии</w:t>
      </w:r>
      <w:r w:rsidRPr="009C6C97">
        <w:rPr>
          <w:rFonts w:ascii="Times New Roman" w:hAnsi="Times New Roman" w:cs="Times New Roman"/>
          <w:sz w:val="24"/>
          <w:szCs w:val="24"/>
        </w:rPr>
        <w:t> — фото­ и видеоизображения продуктов исполнительской деятельности, а</w:t>
      </w:r>
      <w:r w:rsidRPr="009C6C97">
        <w:rPr>
          <w:rFonts w:ascii="Times New Roman" w:hAnsi="Times New Roman" w:cs="Times New Roman"/>
          <w:sz w:val="24"/>
          <w:szCs w:val="24"/>
        </w:rPr>
        <w:t>у</w:t>
      </w:r>
      <w:r w:rsidRPr="009C6C97">
        <w:rPr>
          <w:rFonts w:ascii="Times New Roman" w:hAnsi="Times New Roman" w:cs="Times New Roman"/>
          <w:sz w:val="24"/>
          <w:szCs w:val="24"/>
        </w:rPr>
        <w:t xml:space="preserve">диозаписи монологических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высказываний­описаний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, продукты собственного творчества, матери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лы самоанализа и рефлексии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т.п.;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z w:val="24"/>
          <w:szCs w:val="24"/>
        </w:rPr>
        <w:t>по физкультуре </w:t>
      </w:r>
      <w:r w:rsidRPr="009C6C97">
        <w:rPr>
          <w:rFonts w:ascii="Times New Roman" w:hAnsi="Times New Roman" w:cs="Times New Roman"/>
          <w:sz w:val="24"/>
          <w:szCs w:val="24"/>
        </w:rPr>
        <w:t>— видеоизображения примеров исполнительской деятельности, дневники н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блюдений и самокон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троля, самостоятельно составленные расписания и режим дня, комплексы физических упражнений, материалы само</w:t>
      </w:r>
      <w:r w:rsidRPr="009C6C97">
        <w:rPr>
          <w:rFonts w:ascii="Times New Roman" w:hAnsi="Times New Roman" w:cs="Times New Roman"/>
          <w:sz w:val="24"/>
          <w:szCs w:val="24"/>
        </w:rPr>
        <w:t>анализа и рефлексии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т.п.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2.</w:t>
      </w:r>
      <w:r w:rsidRPr="009C6C97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 </w:t>
      </w:r>
      <w:r w:rsidRPr="009C6C97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Систематизированные материалы наблюдений </w:t>
      </w:r>
      <w:r w:rsidRPr="009C6C97">
        <w:rPr>
          <w:rFonts w:ascii="Times New Roman" w:hAnsi="Times New Roman" w:cs="Times New Roman"/>
          <w:iCs/>
          <w:spacing w:val="-2"/>
          <w:sz w:val="24"/>
          <w:szCs w:val="24"/>
        </w:rPr>
        <w:t>(оце</w:t>
      </w:r>
      <w:r w:rsidRPr="009C6C97">
        <w:rPr>
          <w:rFonts w:ascii="Times New Roman" w:hAnsi="Times New Roman" w:cs="Times New Roman"/>
          <w:iCs/>
          <w:sz w:val="24"/>
          <w:szCs w:val="24"/>
        </w:rPr>
        <w:t>ночные листы, материалы и листы наблюдений и</w:t>
      </w:r>
      <w:r w:rsidRPr="009C6C97">
        <w:rPr>
          <w:rFonts w:ascii="Times New Roman" w:hAnsi="Times New Roman" w:cs="Times New Roman"/>
          <w:iCs/>
          <w:sz w:val="24"/>
          <w:szCs w:val="24"/>
        </w:rPr>
        <w:t> </w:t>
      </w:r>
      <w:r w:rsidRPr="009C6C97">
        <w:rPr>
          <w:rFonts w:ascii="Times New Roman" w:hAnsi="Times New Roman" w:cs="Times New Roman"/>
          <w:iCs/>
          <w:sz w:val="24"/>
          <w:szCs w:val="24"/>
        </w:rPr>
        <w:t>т.</w:t>
      </w:r>
      <w:r w:rsidRPr="009C6C97">
        <w:rPr>
          <w:rFonts w:ascii="Times New Roman" w:hAnsi="Times New Roman" w:cs="Times New Roman"/>
          <w:iCs/>
          <w:sz w:val="24"/>
          <w:szCs w:val="24"/>
        </w:rPr>
        <w:t> </w:t>
      </w:r>
      <w:r w:rsidRPr="009C6C97">
        <w:rPr>
          <w:rFonts w:ascii="Times New Roman" w:hAnsi="Times New Roman" w:cs="Times New Roman"/>
          <w:iCs/>
          <w:sz w:val="24"/>
          <w:szCs w:val="24"/>
        </w:rPr>
        <w:t>п.)</w:t>
      </w:r>
      <w:r w:rsidR="001F4E09" w:rsidRPr="009C6C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за процессом овладения универсальными учебными действи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ями, которые в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дут учителя начальных классов (выступающие </w:t>
      </w:r>
      <w:r w:rsidRPr="009C6C97">
        <w:rPr>
          <w:rFonts w:ascii="Times New Roman" w:hAnsi="Times New Roman" w:cs="Times New Roman"/>
          <w:sz w:val="24"/>
          <w:szCs w:val="24"/>
        </w:rPr>
        <w:t xml:space="preserve">и в роли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учителя­предметника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, и в роли классного руководителя), иные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учителя­предметники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, школьный психолог, организатор воспитательной р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боты и другие непосредственные участники образовательного процесса.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Pr="009C6C97">
        <w:rPr>
          <w:rFonts w:ascii="Times New Roman" w:hAnsi="Times New Roman" w:cs="Times New Roman"/>
          <w:b/>
          <w:bCs/>
          <w:iCs/>
          <w:sz w:val="24"/>
          <w:szCs w:val="24"/>
        </w:rPr>
        <w:t> </w:t>
      </w:r>
      <w:r w:rsidRPr="009C6C97">
        <w:rPr>
          <w:rFonts w:ascii="Times New Roman" w:hAnsi="Times New Roman" w:cs="Times New Roman"/>
          <w:b/>
          <w:bCs/>
          <w:iCs/>
          <w:sz w:val="24"/>
          <w:szCs w:val="24"/>
        </w:rPr>
        <w:t>Материалы, характеризующие достижения обучающихся в рамках внеурочной</w:t>
      </w:r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b/>
          <w:bCs/>
          <w:iCs/>
          <w:sz w:val="24"/>
          <w:szCs w:val="24"/>
        </w:rPr>
        <w:t>д</w:t>
      </w:r>
      <w:r w:rsidRPr="009C6C97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Pr="009C6C97">
        <w:rPr>
          <w:rFonts w:ascii="Times New Roman" w:hAnsi="Times New Roman" w:cs="Times New Roman"/>
          <w:b/>
          <w:bCs/>
          <w:iCs/>
          <w:sz w:val="24"/>
          <w:szCs w:val="24"/>
        </w:rPr>
        <w:t>суговой</w:t>
      </w:r>
      <w:proofErr w:type="spellEnd"/>
      <w:r w:rsidRPr="009C6C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деятельности</w:t>
      </w:r>
      <w:r w:rsidRPr="009C6C97">
        <w:rPr>
          <w:rFonts w:ascii="Times New Roman" w:hAnsi="Times New Roman" w:cs="Times New Roman"/>
          <w:sz w:val="24"/>
          <w:szCs w:val="24"/>
        </w:rPr>
        <w:t>, например результаты участия в олимпиадах, конкурсах, смот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рах, выста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ках, концертах, спортивных мероприятиях, поделки 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др. Основное требование, предъявляемое к этим материалам, — отражение в них степени </w:t>
      </w:r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>достижения пла</w:t>
      </w:r>
      <w:r w:rsidRPr="009C6C97">
        <w:rPr>
          <w:rFonts w:ascii="Times New Roman" w:hAnsi="Times New Roman" w:cs="Times New Roman"/>
          <w:sz w:val="24"/>
          <w:szCs w:val="24"/>
        </w:rPr>
        <w:t>нируемых результатов освоения примерной образовательной программы начального общего образования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>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Анализ, интерпретация и оценка</w:t>
      </w: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отдельных составляющих и портфеля достижений в целом ведутся с позиций достижения планируемых результатов с учётом основных результатов начал</w:t>
      </w:r>
      <w:r w:rsidRPr="009C6C97">
        <w:rPr>
          <w:rFonts w:ascii="Times New Roman" w:hAnsi="Times New Roman" w:cs="Times New Roman"/>
          <w:sz w:val="24"/>
          <w:szCs w:val="24"/>
        </w:rPr>
        <w:t>ь</w:t>
      </w:r>
      <w:r w:rsidRPr="009C6C97">
        <w:rPr>
          <w:rFonts w:ascii="Times New Roman" w:hAnsi="Times New Roman" w:cs="Times New Roman"/>
          <w:sz w:val="24"/>
          <w:szCs w:val="24"/>
        </w:rPr>
        <w:t>ного общего образования, закреплённых в Стандарте.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как отдельных составляющих, так и портфеля до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стижений в целом ведётся на </w:t>
      </w:r>
      <w:proofErr w:type="spellStart"/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крит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е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риальной</w:t>
      </w:r>
      <w:proofErr w:type="spellEnd"/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основе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, по</w:t>
      </w:r>
      <w:r w:rsidRPr="009C6C97">
        <w:rPr>
          <w:rFonts w:ascii="Times New Roman" w:hAnsi="Times New Roman" w:cs="Times New Roman"/>
          <w:sz w:val="24"/>
          <w:szCs w:val="24"/>
        </w:rPr>
        <w:t>этому портфели достижений должны сопровождаться специ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альными док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ментами, в которых описаны состав портфеля достижений; критерии, на основе которых оцен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ваются отдельные работы, и вклад каждой работы в накопленную </w:t>
      </w:r>
      <w:r w:rsidRPr="009C6C97">
        <w:rPr>
          <w:rFonts w:ascii="Times New Roman" w:hAnsi="Times New Roman" w:cs="Times New Roman"/>
          <w:sz w:val="24"/>
          <w:szCs w:val="24"/>
        </w:rPr>
        <w:t>оценку выпускника. Критерии оценки отдельных составляющих портфеля достижений могут полностью соответствовать рек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lastRenderedPageBreak/>
        <w:t>мендуемым или быть адаптированы учителем применительно к особенностям образовательной программы и контингента детей.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При адаптации критериев целесообразно соотносить их с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критериями и нормами, предста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ленными в примерах ин</w:t>
      </w:r>
      <w:r w:rsidRPr="009C6C97">
        <w:rPr>
          <w:rFonts w:ascii="Times New Roman" w:hAnsi="Times New Roman" w:cs="Times New Roman"/>
          <w:sz w:val="24"/>
          <w:szCs w:val="24"/>
        </w:rPr>
        <w:t>струментария для итоговой оценки достижения планируемых результатов, естественно, спроецировав их предварительно на данный этап обучения.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По результатам оценки, которая формируется на основе </w:t>
      </w:r>
      <w:r w:rsidRPr="009C6C97">
        <w:rPr>
          <w:rFonts w:ascii="Times New Roman" w:hAnsi="Times New Roman" w:cs="Times New Roman"/>
          <w:sz w:val="24"/>
          <w:szCs w:val="24"/>
        </w:rPr>
        <w:t>материалов портфеля достижений, делаются выводы: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1)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у обучающегося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универсальных и предметных способов действий</w:t>
      </w:r>
      <w:r w:rsidRPr="009C6C9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опорной системы знаний</w:t>
      </w:r>
      <w:r w:rsidRPr="009C6C97">
        <w:rPr>
          <w:rFonts w:ascii="Times New Roman" w:hAnsi="Times New Roman" w:cs="Times New Roman"/>
          <w:sz w:val="24"/>
          <w:szCs w:val="24"/>
        </w:rPr>
        <w:t>, обеспечивающих ему возможность продолжения образования в основной школе;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pacing w:val="-4"/>
          <w:sz w:val="24"/>
          <w:szCs w:val="24"/>
        </w:rPr>
      </w:pPr>
      <w:r w:rsidRPr="009C6C97">
        <w:rPr>
          <w:rFonts w:ascii="Times New Roman" w:hAnsi="Times New Roman" w:cs="Times New Roman"/>
          <w:spacing w:val="-4"/>
          <w:sz w:val="24"/>
          <w:szCs w:val="24"/>
        </w:rPr>
        <w:t>2)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 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proofErr w:type="spellStart"/>
      <w:r w:rsidRPr="009C6C97">
        <w:rPr>
          <w:rFonts w:ascii="Times New Roman" w:hAnsi="Times New Roman" w:cs="Times New Roman"/>
          <w:spacing w:val="-4"/>
          <w:sz w:val="24"/>
          <w:szCs w:val="24"/>
        </w:rPr>
        <w:t>сформированности</w:t>
      </w:r>
      <w:proofErr w:type="spellEnd"/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 основ </w:t>
      </w:r>
      <w:r w:rsidRPr="009C6C97">
        <w:rPr>
          <w:rFonts w:ascii="Times New Roman" w:hAnsi="Times New Roman" w:cs="Times New Roman"/>
          <w:i/>
          <w:iCs/>
          <w:spacing w:val="-4"/>
          <w:sz w:val="24"/>
          <w:szCs w:val="24"/>
        </w:rPr>
        <w:t>умения учиться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, понимаемой как способность к самоорганизации с целью постановки и решения </w:t>
      </w:r>
      <w:proofErr w:type="spellStart"/>
      <w:r w:rsidRPr="009C6C97">
        <w:rPr>
          <w:rFonts w:ascii="Times New Roman" w:hAnsi="Times New Roman" w:cs="Times New Roman"/>
          <w:spacing w:val="-4"/>
          <w:sz w:val="24"/>
          <w:szCs w:val="24"/>
        </w:rPr>
        <w:t>учебно­познавательных</w:t>
      </w:r>
      <w:proofErr w:type="spellEnd"/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9C6C97">
        <w:rPr>
          <w:rFonts w:ascii="Times New Roman" w:hAnsi="Times New Roman" w:cs="Times New Roman"/>
          <w:spacing w:val="-4"/>
          <w:sz w:val="24"/>
          <w:szCs w:val="24"/>
        </w:rPr>
        <w:t>учебно­практических</w:t>
      </w:r>
      <w:proofErr w:type="spellEnd"/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 задач;</w:t>
      </w:r>
    </w:p>
    <w:p w:rsidR="001F4E09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3)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 xml:space="preserve">об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индивидуальном прогрессе</w:t>
      </w:r>
      <w:r w:rsidRPr="009C6C97">
        <w:rPr>
          <w:rFonts w:ascii="Times New Roman" w:hAnsi="Times New Roman" w:cs="Times New Roman"/>
          <w:sz w:val="24"/>
          <w:szCs w:val="24"/>
        </w:rPr>
        <w:t xml:space="preserve"> в основных сферах раз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вития личности —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мотивацио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но­смысловой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>, познаватель</w:t>
      </w:r>
      <w:r w:rsidRPr="009C6C97">
        <w:rPr>
          <w:rFonts w:ascii="Times New Roman" w:hAnsi="Times New Roman" w:cs="Times New Roman"/>
          <w:sz w:val="24"/>
          <w:szCs w:val="24"/>
        </w:rPr>
        <w:t xml:space="preserve">ной, эмоциональной, волевой и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.</w:t>
      </w:r>
    </w:p>
    <w:p w:rsidR="00755AB5" w:rsidRPr="009C6C97" w:rsidRDefault="00755AB5" w:rsidP="000B66E2">
      <w:pPr>
        <w:pStyle w:val="37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1.3.4. Итоговая оценка выпускника 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На итоговую оценку на ступени начального общего об</w:t>
      </w:r>
      <w:r w:rsidRPr="009C6C97">
        <w:rPr>
          <w:rFonts w:ascii="Times New Roman" w:hAnsi="Times New Roman" w:cs="Times New Roman"/>
          <w:sz w:val="24"/>
          <w:szCs w:val="24"/>
        </w:rPr>
        <w:t>разования, результаты которой и</w:t>
      </w:r>
      <w:r w:rsidRPr="009C6C97">
        <w:rPr>
          <w:rFonts w:ascii="Times New Roman" w:hAnsi="Times New Roman" w:cs="Times New Roman"/>
          <w:sz w:val="24"/>
          <w:szCs w:val="24"/>
        </w:rPr>
        <w:t>с</w:t>
      </w:r>
      <w:r w:rsidRPr="009C6C97">
        <w:rPr>
          <w:rFonts w:ascii="Times New Roman" w:hAnsi="Times New Roman" w:cs="Times New Roman"/>
          <w:sz w:val="24"/>
          <w:szCs w:val="24"/>
        </w:rPr>
        <w:t xml:space="preserve">пользуются при принятии решения о возможности (или невозможности) продолжения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обучения на следующей ступени, выносятся 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только пред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метные и 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</w:t>
      </w:r>
      <w:r w:rsidRPr="009C6C97">
        <w:rPr>
          <w:rFonts w:ascii="Times New Roman" w:hAnsi="Times New Roman" w:cs="Times New Roman"/>
          <w:sz w:val="24"/>
          <w:szCs w:val="24"/>
        </w:rPr>
        <w:t>, описа</w:t>
      </w:r>
      <w:r w:rsidRPr="009C6C97">
        <w:rPr>
          <w:rFonts w:ascii="Times New Roman" w:hAnsi="Times New Roman" w:cs="Times New Roman"/>
          <w:sz w:val="24"/>
          <w:szCs w:val="24"/>
        </w:rPr>
        <w:t>н</w:t>
      </w:r>
      <w:r w:rsidRPr="009C6C97">
        <w:rPr>
          <w:rFonts w:ascii="Times New Roman" w:hAnsi="Times New Roman" w:cs="Times New Roman"/>
          <w:sz w:val="24"/>
          <w:szCs w:val="24"/>
        </w:rPr>
        <w:t>ные в разделе «Выпускник научится» планируемых результатов начального образования.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Предметом итоговой оценки является 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способность обу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чающихся решать 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уче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но­познавательные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учебно­прак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тические</w:t>
      </w:r>
      <w:proofErr w:type="spellEnd"/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задачи, построенные на материале опорной системы знаний с использованием средств, релевантных содержанию учебных предметов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, в том числе на основе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метапредметных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действий. Способность к решению иного </w:t>
      </w:r>
      <w:r w:rsidRPr="009C6C97">
        <w:rPr>
          <w:rFonts w:ascii="Times New Roman" w:hAnsi="Times New Roman" w:cs="Times New Roman"/>
          <w:sz w:val="24"/>
          <w:szCs w:val="24"/>
        </w:rPr>
        <w:t>класса задач является предм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 xml:space="preserve">том различного рода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обследований.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На ступени начального общего образования особое зна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чение для продолжения образования имеет усвоение обучающимися 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опорной системы знаний по русскому языку,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 родному языку</w:t>
      </w:r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и математике</w:t>
      </w:r>
      <w:r w:rsidRPr="009C6C97">
        <w:rPr>
          <w:rFonts w:ascii="Times New Roman" w:hAnsi="Times New Roman" w:cs="Times New Roman"/>
          <w:sz w:val="24"/>
          <w:szCs w:val="24"/>
        </w:rPr>
        <w:t xml:space="preserve"> и овладение следующими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действиями: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речевыми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, среди которых следует выделить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навыки осознанного чтения и работы с информ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цией</w:t>
      </w:r>
      <w:r w:rsidRPr="009C6C97">
        <w:rPr>
          <w:rFonts w:ascii="Times New Roman" w:hAnsi="Times New Roman" w:cs="Times New Roman"/>
          <w:sz w:val="24"/>
          <w:szCs w:val="24"/>
        </w:rPr>
        <w:t>;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коммуникативными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, необходимыми для учебного со</w:t>
      </w:r>
      <w:r w:rsidRPr="009C6C97">
        <w:rPr>
          <w:rFonts w:ascii="Times New Roman" w:hAnsi="Times New Roman" w:cs="Times New Roman"/>
          <w:sz w:val="24"/>
          <w:szCs w:val="24"/>
        </w:rPr>
        <w:t>трудничества с учителем и сверстник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ми.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Итоговая оценка выпускника формируется на основе на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копленной оценки, зафиксированной в портфеле достиже</w:t>
      </w:r>
      <w:r w:rsidRPr="009C6C97">
        <w:rPr>
          <w:rFonts w:ascii="Times New Roman" w:hAnsi="Times New Roman" w:cs="Times New Roman"/>
          <w:sz w:val="24"/>
          <w:szCs w:val="24"/>
        </w:rPr>
        <w:t xml:space="preserve">ний, по всем учебным предметам и оценок за выполнение,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как минимум, трёх (четырёх) итоговых работ (по русскому </w:t>
      </w:r>
      <w:r w:rsidRPr="009C6C97">
        <w:rPr>
          <w:rFonts w:ascii="Times New Roman" w:hAnsi="Times New Roman" w:cs="Times New Roman"/>
          <w:sz w:val="24"/>
          <w:szCs w:val="24"/>
        </w:rPr>
        <w:t xml:space="preserve">языку, родному языку, математике и комплексной работы на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основе).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При этом накопленная оценка характеризует выполнение всей совокупности планируемых р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зультатов, а также дина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мику образовательных достижений обучающихся за период </w:t>
      </w:r>
      <w:r w:rsidRPr="009C6C97">
        <w:rPr>
          <w:rFonts w:ascii="Times New Roman" w:hAnsi="Times New Roman" w:cs="Times New Roman"/>
          <w:sz w:val="24"/>
          <w:szCs w:val="24"/>
        </w:rPr>
        <w:t>обучения. А оценки за итоговые работы характеризуют, как минимум, уровень усвоения обучающимися опо</w:t>
      </w:r>
      <w:r w:rsidRPr="009C6C97">
        <w:rPr>
          <w:rFonts w:ascii="Times New Roman" w:hAnsi="Times New Roman" w:cs="Times New Roman"/>
          <w:sz w:val="24"/>
          <w:szCs w:val="24"/>
        </w:rPr>
        <w:t>р</w:t>
      </w:r>
      <w:r w:rsidRPr="009C6C97">
        <w:rPr>
          <w:rFonts w:ascii="Times New Roman" w:hAnsi="Times New Roman" w:cs="Times New Roman"/>
          <w:sz w:val="24"/>
          <w:szCs w:val="24"/>
        </w:rPr>
        <w:t>ной системы знаний по русскому языку, родному языку и математике,</w:t>
      </w:r>
      <w:r w:rsidRPr="009C6C97">
        <w:rPr>
          <w:rFonts w:ascii="Times New Roman" w:hAnsi="Times New Roman" w:cs="Times New Roman"/>
          <w:sz w:val="24"/>
          <w:szCs w:val="24"/>
        </w:rPr>
        <w:br/>
        <w:t xml:space="preserve">а также уровень овладения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действиями.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На основании этих оценок по каждому предмету и по </w:t>
      </w:r>
      <w:r w:rsidRPr="009C6C97">
        <w:rPr>
          <w:rFonts w:ascii="Times New Roman" w:hAnsi="Times New Roman" w:cs="Times New Roman"/>
          <w:sz w:val="24"/>
          <w:szCs w:val="24"/>
        </w:rPr>
        <w:t>программе формирования универсал</w:t>
      </w:r>
      <w:r w:rsidRPr="009C6C97">
        <w:rPr>
          <w:rFonts w:ascii="Times New Roman" w:hAnsi="Times New Roman" w:cs="Times New Roman"/>
          <w:sz w:val="24"/>
          <w:szCs w:val="24"/>
        </w:rPr>
        <w:t>ь</w:t>
      </w:r>
      <w:r w:rsidRPr="009C6C97">
        <w:rPr>
          <w:rFonts w:ascii="Times New Roman" w:hAnsi="Times New Roman" w:cs="Times New Roman"/>
          <w:sz w:val="24"/>
          <w:szCs w:val="24"/>
        </w:rPr>
        <w:t>ных учебных действий делаются следующие выводы о достижении планируемых результа</w:t>
      </w:r>
      <w:r w:rsidR="00D0730A" w:rsidRPr="009C6C97">
        <w:rPr>
          <w:rFonts w:ascii="Times New Roman" w:hAnsi="Times New Roman" w:cs="Times New Roman"/>
          <w:sz w:val="24"/>
          <w:szCs w:val="24"/>
        </w:rPr>
        <w:t>тов: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1)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 xml:space="preserve">стых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учебно­познавательных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учебно­практических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задач средствами данного предмета.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Такой вывод делается, если в материалах накопительной системы оценки зафиксировано до</w:t>
      </w:r>
      <w:r w:rsidRPr="009C6C97">
        <w:rPr>
          <w:rFonts w:ascii="Times New Roman" w:hAnsi="Times New Roman" w:cs="Times New Roman"/>
          <w:sz w:val="24"/>
          <w:szCs w:val="24"/>
        </w:rPr>
        <w:t>с</w:t>
      </w:r>
      <w:r w:rsidRPr="009C6C97">
        <w:rPr>
          <w:rFonts w:ascii="Times New Roman" w:hAnsi="Times New Roman" w:cs="Times New Roman"/>
          <w:sz w:val="24"/>
          <w:szCs w:val="24"/>
        </w:rPr>
        <w:t xml:space="preserve">тижение планируемых результатов по всем основным разделам учебной программы,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как мин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мум, с оценкой «зачтено» (или «удовлетворитель</w:t>
      </w:r>
      <w:r w:rsidRPr="009C6C97">
        <w:rPr>
          <w:rFonts w:ascii="Times New Roman" w:hAnsi="Times New Roman" w:cs="Times New Roman"/>
          <w:sz w:val="24"/>
          <w:szCs w:val="24"/>
        </w:rPr>
        <w:t>но»), а результаты выполнения итоговых работ свидетельствуют о правильном выполнении не менее 50% заданий базового уровня.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4"/>
          <w:sz w:val="24"/>
          <w:szCs w:val="24"/>
        </w:rPr>
        <w:t>2)</w:t>
      </w:r>
      <w:r w:rsidRPr="009C6C97">
        <w:rPr>
          <w:rFonts w:ascii="Times New Roman" w:hAnsi="Times New Roman" w:cs="Times New Roman"/>
          <w:spacing w:val="4"/>
          <w:sz w:val="24"/>
          <w:szCs w:val="24"/>
        </w:rPr>
        <w:t> </w:t>
      </w:r>
      <w:r w:rsidRPr="009C6C97">
        <w:rPr>
          <w:rFonts w:ascii="Times New Roman" w:hAnsi="Times New Roman" w:cs="Times New Roman"/>
          <w:spacing w:val="4"/>
          <w:sz w:val="24"/>
          <w:szCs w:val="24"/>
        </w:rPr>
        <w:t>Выпускник овладел опорной системой знаний, необходимой для продолжения образ</w:t>
      </w:r>
      <w:r w:rsidRPr="009C6C97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C6C97">
        <w:rPr>
          <w:rFonts w:ascii="Times New Roman" w:hAnsi="Times New Roman" w:cs="Times New Roman"/>
          <w:spacing w:val="4"/>
          <w:sz w:val="24"/>
          <w:szCs w:val="24"/>
        </w:rPr>
        <w:t>вания на следующей</w:t>
      </w:r>
      <w:r w:rsidRPr="009C6C97">
        <w:rPr>
          <w:rFonts w:ascii="Times New Roman" w:hAnsi="Times New Roman" w:cs="Times New Roman"/>
          <w:sz w:val="24"/>
          <w:szCs w:val="24"/>
        </w:rPr>
        <w:t xml:space="preserve"> ступени, на уровне осознанного произвольного овладения учебными дейс</w:t>
      </w:r>
      <w:r w:rsidRPr="009C6C97">
        <w:rPr>
          <w:rFonts w:ascii="Times New Roman" w:hAnsi="Times New Roman" w:cs="Times New Roman"/>
          <w:sz w:val="24"/>
          <w:szCs w:val="24"/>
        </w:rPr>
        <w:t>т</w:t>
      </w:r>
      <w:r w:rsidRPr="009C6C97">
        <w:rPr>
          <w:rFonts w:ascii="Times New Roman" w:hAnsi="Times New Roman" w:cs="Times New Roman"/>
          <w:sz w:val="24"/>
          <w:szCs w:val="24"/>
        </w:rPr>
        <w:t>виями.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z w:val="24"/>
          <w:szCs w:val="24"/>
        </w:rPr>
        <w:lastRenderedPageBreak/>
        <w:t xml:space="preserve">Такой вывод делается, если в материалах накопительной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системы оценки зафиксировано до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тижение планируемых результатов по всем основным разделам учебной програм</w:t>
      </w:r>
      <w:r w:rsidRPr="009C6C97">
        <w:rPr>
          <w:rFonts w:ascii="Times New Roman" w:hAnsi="Times New Roman" w:cs="Times New Roman"/>
          <w:sz w:val="24"/>
          <w:szCs w:val="24"/>
        </w:rPr>
        <w:t xml:space="preserve">мы, причём не менее чем по половине разделов выставлена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оценка «хорошо» или «отлично», а результаты в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полнения </w:t>
      </w:r>
      <w:r w:rsidRPr="009C6C97">
        <w:rPr>
          <w:rFonts w:ascii="Times New Roman" w:hAnsi="Times New Roman" w:cs="Times New Roman"/>
          <w:sz w:val="24"/>
          <w:szCs w:val="24"/>
        </w:rPr>
        <w:t>итоговых работ свидетельствуют о правильном выполнении не менее 65% заданий баз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вого уровня и получении не менее 50% от максимального балла за выполнение заданий повыше</w:t>
      </w:r>
      <w:r w:rsidRPr="009C6C97">
        <w:rPr>
          <w:rFonts w:ascii="Times New Roman" w:hAnsi="Times New Roman" w:cs="Times New Roman"/>
          <w:sz w:val="24"/>
          <w:szCs w:val="24"/>
        </w:rPr>
        <w:t>н</w:t>
      </w:r>
      <w:r w:rsidRPr="009C6C97">
        <w:rPr>
          <w:rFonts w:ascii="Times New Roman" w:hAnsi="Times New Roman" w:cs="Times New Roman"/>
          <w:sz w:val="24"/>
          <w:szCs w:val="24"/>
        </w:rPr>
        <w:t>ного уровня.</w:t>
      </w:r>
      <w:proofErr w:type="gramEnd"/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3)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Выпускник не овладел опорной системой знаний и </w:t>
      </w:r>
      <w:r w:rsidRPr="009C6C97">
        <w:rPr>
          <w:rFonts w:ascii="Times New Roman" w:hAnsi="Times New Roman" w:cs="Times New Roman"/>
          <w:sz w:val="24"/>
          <w:szCs w:val="24"/>
        </w:rPr>
        <w:t>учебными действиями, необходимыми для продолжения образования на следующей ступени.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Такой вывод делается, если в материалах накопительной системы оценки не зафиксировано достижение планируемых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результатов по всем основным разделам учебной программы, а результ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ты выполнения итого</w:t>
      </w:r>
      <w:r w:rsidR="00246E0E" w:rsidRPr="009C6C97">
        <w:rPr>
          <w:rFonts w:ascii="Times New Roman" w:hAnsi="Times New Roman" w:cs="Times New Roman"/>
          <w:spacing w:val="-2"/>
          <w:sz w:val="24"/>
          <w:szCs w:val="24"/>
        </w:rPr>
        <w:t>вых работ свидетельствуют о пра</w:t>
      </w:r>
      <w:r w:rsidRPr="009C6C97">
        <w:rPr>
          <w:rFonts w:ascii="Times New Roman" w:hAnsi="Times New Roman" w:cs="Times New Roman"/>
          <w:sz w:val="24"/>
          <w:szCs w:val="24"/>
        </w:rPr>
        <w:t>вильном выполнении менее 50% заданий б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зового уровня.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spacing w:val="-4"/>
          <w:sz w:val="24"/>
          <w:szCs w:val="24"/>
        </w:rPr>
        <w:t>Педагогический совет образовательного учреждения на осно</w:t>
      </w:r>
      <w:r w:rsidRPr="009C6C97">
        <w:rPr>
          <w:rFonts w:ascii="Times New Roman" w:hAnsi="Times New Roman" w:cs="Times New Roman"/>
          <w:sz w:val="24"/>
          <w:szCs w:val="24"/>
        </w:rPr>
        <w:t>ве выводов, сделанных по каждому обучающемуся, рассма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тривает вопрос об </w:t>
      </w:r>
      <w:r w:rsidRPr="009C6C9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успешном освоении данным обучающимся основной образовательной программы начального </w:t>
      </w:r>
      <w:r w:rsidRPr="009C6C97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общего образования и переводе его на следующую ступень общего образования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z w:val="24"/>
          <w:szCs w:val="24"/>
        </w:rPr>
        <w:t>В случае если полученные обучающимся итоговые оценки не позволяют сделать однозначн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 xml:space="preserve">го вывода о достижении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планируемых результатов, решение о переводе на следую</w:t>
      </w:r>
      <w:r w:rsidRPr="009C6C97">
        <w:rPr>
          <w:rFonts w:ascii="Times New Roman" w:hAnsi="Times New Roman" w:cs="Times New Roman"/>
          <w:sz w:val="24"/>
          <w:szCs w:val="24"/>
        </w:rPr>
        <w:t>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процедур, устанавливаемых на федеральном уровне.</w:t>
      </w:r>
      <w:proofErr w:type="gramEnd"/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Решение</w:t>
      </w: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 о переводе</w:t>
      </w:r>
      <w:r w:rsidRPr="009C6C97">
        <w:rPr>
          <w:rFonts w:ascii="Times New Roman" w:hAnsi="Times New Roman" w:cs="Times New Roman"/>
          <w:sz w:val="24"/>
          <w:szCs w:val="24"/>
        </w:rPr>
        <w:t xml:space="preserve"> обучающегося на следующую ступень общего образования принимается одновременно с рассмотрением и утверждением </w:t>
      </w:r>
      <w:r w:rsidRPr="009C6C97">
        <w:rPr>
          <w:rFonts w:ascii="Times New Roman" w:hAnsi="Times New Roman" w:cs="Times New Roman"/>
          <w:b/>
          <w:bCs/>
          <w:sz w:val="24"/>
          <w:szCs w:val="24"/>
        </w:rPr>
        <w:t>характеристики обучающегося</w:t>
      </w:r>
      <w:r w:rsidRPr="009C6C97">
        <w:rPr>
          <w:rFonts w:ascii="Times New Roman" w:hAnsi="Times New Roman" w:cs="Times New Roman"/>
          <w:sz w:val="24"/>
          <w:szCs w:val="24"/>
        </w:rPr>
        <w:t>, в которой: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отмечаются образовательные достижения и положительные качества обучающегося;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определяются приоритетные задачи и направления личностного развития с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учётом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как дост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жений, так и психологических проблем развития ребёнка;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даются </w:t>
      </w:r>
      <w:proofErr w:type="spellStart"/>
      <w:r w:rsidRPr="009C6C97">
        <w:rPr>
          <w:rFonts w:ascii="Times New Roman" w:hAnsi="Times New Roman" w:cs="Times New Roman"/>
          <w:spacing w:val="-2"/>
          <w:sz w:val="24"/>
          <w:szCs w:val="24"/>
        </w:rPr>
        <w:t>психолого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noBreakHyphen/>
        <w:t>педагогические</w:t>
      </w:r>
      <w:proofErr w:type="spellEnd"/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рекомендации, призван</w:t>
      </w:r>
      <w:r w:rsidRPr="009C6C97">
        <w:rPr>
          <w:rFonts w:ascii="Times New Roman" w:hAnsi="Times New Roman" w:cs="Times New Roman"/>
          <w:sz w:val="24"/>
          <w:szCs w:val="24"/>
        </w:rPr>
        <w:t>ные обеспечить успешную реализ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цию намеченных задач на следующей ступени обучения.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>Оценка результатов де</w:t>
      </w:r>
      <w:r w:rsidR="001F4E09" w:rsidRPr="009C6C97">
        <w:rPr>
          <w:rFonts w:ascii="Times New Roman" w:hAnsi="Times New Roman" w:cs="Times New Roman"/>
          <w:b/>
          <w:bCs/>
          <w:sz w:val="24"/>
          <w:szCs w:val="24"/>
        </w:rPr>
        <w:t>ятельности образовательного уч</w:t>
      </w:r>
      <w:r w:rsidRPr="009C6C97">
        <w:rPr>
          <w:rFonts w:ascii="Times New Roman" w:hAnsi="Times New Roman" w:cs="Times New Roman"/>
          <w:b/>
          <w:bCs/>
          <w:sz w:val="24"/>
          <w:szCs w:val="24"/>
        </w:rPr>
        <w:t>реждения начального общего о</w:t>
      </w:r>
      <w:r w:rsidRPr="009C6C97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9C6C97">
        <w:rPr>
          <w:rFonts w:ascii="Times New Roman" w:hAnsi="Times New Roman" w:cs="Times New Roman"/>
          <w:b/>
          <w:bCs/>
          <w:sz w:val="24"/>
          <w:szCs w:val="24"/>
        </w:rPr>
        <w:t>разования</w:t>
      </w:r>
      <w:r w:rsidRPr="009C6C97">
        <w:rPr>
          <w:rFonts w:ascii="Times New Roman" w:hAnsi="Times New Roman" w:cs="Times New Roman"/>
          <w:sz w:val="24"/>
          <w:szCs w:val="24"/>
        </w:rPr>
        <w:t xml:space="preserve"> осуществляется в ходе его аккредитации, а также в рамках аттестации пе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дагогических кадров. Она проводится на основе </w:t>
      </w:r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>результатов итоговой оценки достижения планируемых р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зультатов </w:t>
      </w:r>
      <w:r w:rsidRPr="009C6C97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начального общего образования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с уч</w:t>
      </w:r>
      <w:r w:rsidRPr="009C6C97">
        <w:rPr>
          <w:rFonts w:ascii="Times New Roman" w:hAnsi="Times New Roman" w:cs="Times New Roman"/>
          <w:sz w:val="24"/>
          <w:szCs w:val="24"/>
        </w:rPr>
        <w:t>ё</w:t>
      </w:r>
      <w:r w:rsidRPr="009C6C97">
        <w:rPr>
          <w:rFonts w:ascii="Times New Roman" w:hAnsi="Times New Roman" w:cs="Times New Roman"/>
          <w:sz w:val="24"/>
          <w:szCs w:val="24"/>
        </w:rPr>
        <w:t>том: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результатов мониторинговых исследований разного уровня (федерального, регионального, муниципального);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условий реализации основной образовательной программы начального общего образования;</w:t>
      </w:r>
    </w:p>
    <w:p w:rsidR="00755AB5" w:rsidRPr="009C6C97" w:rsidRDefault="00755AB5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особенностей контингента обучающихся.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Предметом оценки в ходе данных процедур является также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 текущая оценочная деятельность</w:t>
      </w:r>
      <w:r w:rsidRPr="009C6C97">
        <w:rPr>
          <w:rFonts w:ascii="Times New Roman" w:hAnsi="Times New Roman" w:cs="Times New Roman"/>
          <w:sz w:val="24"/>
          <w:szCs w:val="24"/>
        </w:rPr>
        <w:t xml:space="preserve"> образовательных учреж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дений и педагогов, и в частности отслеживание динамики </w:t>
      </w:r>
      <w:r w:rsidRPr="009C6C97">
        <w:rPr>
          <w:rFonts w:ascii="Times New Roman" w:hAnsi="Times New Roman" w:cs="Times New Roman"/>
          <w:sz w:val="24"/>
          <w:szCs w:val="24"/>
        </w:rPr>
        <w:t>образовател</w:t>
      </w:r>
      <w:r w:rsidRPr="009C6C97">
        <w:rPr>
          <w:rFonts w:ascii="Times New Roman" w:hAnsi="Times New Roman" w:cs="Times New Roman"/>
          <w:sz w:val="24"/>
          <w:szCs w:val="24"/>
        </w:rPr>
        <w:t>ь</w:t>
      </w:r>
      <w:r w:rsidRPr="009C6C97">
        <w:rPr>
          <w:rFonts w:ascii="Times New Roman" w:hAnsi="Times New Roman" w:cs="Times New Roman"/>
          <w:sz w:val="24"/>
          <w:szCs w:val="24"/>
        </w:rPr>
        <w:t>ных достижений выпускников начальной школы данного образовательного учреждения.</w:t>
      </w:r>
    </w:p>
    <w:p w:rsidR="00755AB5" w:rsidRPr="009C6C97" w:rsidRDefault="00755AB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 случае если для проведения итоговых работ используется единый, централизованно разр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ботанный инструментарий, наиболее целесообразной формой оценки деятельности образовател</w:t>
      </w:r>
      <w:r w:rsidRPr="009C6C97">
        <w:rPr>
          <w:rFonts w:ascii="Times New Roman" w:hAnsi="Times New Roman" w:cs="Times New Roman"/>
          <w:sz w:val="24"/>
          <w:szCs w:val="24"/>
        </w:rPr>
        <w:t>ь</w:t>
      </w:r>
      <w:r w:rsidRPr="009C6C97">
        <w:rPr>
          <w:rFonts w:ascii="Times New Roman" w:hAnsi="Times New Roman" w:cs="Times New Roman"/>
          <w:sz w:val="24"/>
          <w:szCs w:val="24"/>
        </w:rPr>
        <w:t xml:space="preserve">ного учреждения начального общего образования является </w:t>
      </w:r>
      <w:r w:rsidRPr="009C6C97">
        <w:rPr>
          <w:rFonts w:ascii="Times New Roman" w:hAnsi="Times New Roman" w:cs="Times New Roman"/>
          <w:b/>
          <w:bCs/>
          <w:iCs/>
          <w:sz w:val="24"/>
          <w:szCs w:val="24"/>
        </w:rPr>
        <w:t>регулярный мониторинг результ</w:t>
      </w:r>
      <w:r w:rsidRPr="009C6C97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9C6C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тов выполнения </w:t>
      </w:r>
      <w:r w:rsidRPr="009C6C97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>трёх (четырёх) итоговых работ</w:t>
      </w:r>
      <w:r w:rsidRPr="009C6C97">
        <w:rPr>
          <w:rFonts w:ascii="Times New Roman" w:hAnsi="Times New Roman" w:cs="Times New Roman"/>
          <w:sz w:val="24"/>
          <w:szCs w:val="24"/>
        </w:rPr>
        <w:t>.</w:t>
      </w:r>
    </w:p>
    <w:p w:rsidR="00E61B54" w:rsidRPr="009C6C97" w:rsidRDefault="00E61B54" w:rsidP="000B66E2">
      <w:pPr>
        <w:ind w:firstLine="454"/>
        <w:jc w:val="both"/>
      </w:pPr>
      <w:r w:rsidRPr="009C6C97">
        <w:t xml:space="preserve">Для оценки достижения </w:t>
      </w:r>
      <w:proofErr w:type="spellStart"/>
      <w:r w:rsidRPr="009C6C97">
        <w:t>метапредметных</w:t>
      </w:r>
      <w:proofErr w:type="spellEnd"/>
      <w:r w:rsidRPr="009C6C97">
        <w:t xml:space="preserve"> результатов обучения проводится итоговая ко</w:t>
      </w:r>
      <w:r w:rsidRPr="009C6C97">
        <w:t>н</w:t>
      </w:r>
      <w:r w:rsidRPr="009C6C97">
        <w:t>трольная работа. Проверка уровня достижений учащегося в соответствии с ФГОС НОО осущест</w:t>
      </w:r>
      <w:r w:rsidRPr="009C6C97">
        <w:t>в</w:t>
      </w:r>
      <w:r w:rsidRPr="009C6C97">
        <w:t>ляется в конце четвертого года обучения. Контрольная работа проходит в 4 классе, в мае месяце, в течение одного урока.</w:t>
      </w:r>
    </w:p>
    <w:p w:rsidR="00E61B54" w:rsidRPr="009C6C97" w:rsidRDefault="00E61B54" w:rsidP="000B66E2">
      <w:pPr>
        <w:pStyle w:val="af7"/>
        <w:ind w:firstLine="454"/>
        <w:jc w:val="both"/>
        <w:rPr>
          <w:sz w:val="24"/>
          <w:szCs w:val="24"/>
        </w:rPr>
      </w:pPr>
      <w:proofErr w:type="gramStart"/>
      <w:r w:rsidRPr="009C6C97">
        <w:rPr>
          <w:sz w:val="24"/>
          <w:szCs w:val="24"/>
        </w:rPr>
        <w:t>Перед проведением работы учитель выбирает не менее двух заданий из предложенных по к</w:t>
      </w:r>
      <w:r w:rsidRPr="009C6C97">
        <w:rPr>
          <w:sz w:val="24"/>
          <w:szCs w:val="24"/>
        </w:rPr>
        <w:t>а</w:t>
      </w:r>
      <w:r w:rsidRPr="009C6C97">
        <w:rPr>
          <w:sz w:val="24"/>
          <w:szCs w:val="24"/>
        </w:rPr>
        <w:t>ждой позиции (с 1 по 7) и разным предметным областям, например: русский язык + математика; математика + окружающий мир;</w:t>
      </w:r>
      <w:proofErr w:type="gramEnd"/>
      <w:r w:rsidRPr="009C6C97">
        <w:rPr>
          <w:sz w:val="24"/>
          <w:szCs w:val="24"/>
        </w:rPr>
        <w:t xml:space="preserve"> русский </w:t>
      </w:r>
      <w:proofErr w:type="gramStart"/>
      <w:r w:rsidRPr="009C6C97">
        <w:rPr>
          <w:sz w:val="24"/>
          <w:szCs w:val="24"/>
        </w:rPr>
        <w:t>язык</w:t>
      </w:r>
      <w:proofErr w:type="gramEnd"/>
      <w:r w:rsidRPr="009C6C97">
        <w:rPr>
          <w:sz w:val="24"/>
          <w:szCs w:val="24"/>
        </w:rPr>
        <w:t xml:space="preserve"> + окружающий мир и т. д.</w:t>
      </w:r>
      <w:r w:rsidRPr="009C6C97">
        <w:rPr>
          <w:rStyle w:val="ae"/>
          <w:sz w:val="24"/>
          <w:szCs w:val="24"/>
        </w:rPr>
        <w:t xml:space="preserve"> </w:t>
      </w:r>
      <w:r w:rsidRPr="009C6C97">
        <w:rPr>
          <w:sz w:val="24"/>
          <w:szCs w:val="24"/>
        </w:rPr>
        <w:t xml:space="preserve"> Стоимость одного зад</w:t>
      </w:r>
      <w:r w:rsidRPr="009C6C97">
        <w:rPr>
          <w:sz w:val="24"/>
          <w:szCs w:val="24"/>
        </w:rPr>
        <w:t>а</w:t>
      </w:r>
      <w:r w:rsidRPr="009C6C97">
        <w:rPr>
          <w:sz w:val="24"/>
          <w:szCs w:val="24"/>
        </w:rPr>
        <w:t xml:space="preserve">ния — один балл. 70% выполнения заданий означает, что «стандарт выполнен», то есть делается вывод о достижении учащимся базового уровня </w:t>
      </w:r>
      <w:proofErr w:type="spellStart"/>
      <w:r w:rsidRPr="009C6C97">
        <w:rPr>
          <w:sz w:val="24"/>
          <w:szCs w:val="24"/>
        </w:rPr>
        <w:t>метапредметных</w:t>
      </w:r>
      <w:proofErr w:type="spellEnd"/>
      <w:r w:rsidRPr="009C6C97">
        <w:rPr>
          <w:sz w:val="24"/>
          <w:szCs w:val="24"/>
        </w:rPr>
        <w:t xml:space="preserve"> результатов обучения. Нецел</w:t>
      </w:r>
      <w:r w:rsidRPr="009C6C97">
        <w:rPr>
          <w:sz w:val="24"/>
          <w:szCs w:val="24"/>
        </w:rPr>
        <w:t>е</w:t>
      </w:r>
      <w:r w:rsidRPr="009C6C97">
        <w:rPr>
          <w:sz w:val="24"/>
          <w:szCs w:val="24"/>
        </w:rPr>
        <w:lastRenderedPageBreak/>
        <w:t xml:space="preserve">сообразно оценивать итоговую контрольную работу отметкой. Результаты проведения итоговой контрольной работы отражаются в характеристике учащегося и в отчёте школы по реализации ФГОС НОО. </w:t>
      </w:r>
    </w:p>
    <w:p w:rsidR="00E61B54" w:rsidRPr="009C6C97" w:rsidRDefault="00E61B54" w:rsidP="000B66E2">
      <w:pPr>
        <w:tabs>
          <w:tab w:val="num" w:pos="0"/>
        </w:tabs>
        <w:ind w:firstLine="720"/>
        <w:jc w:val="both"/>
      </w:pPr>
      <w:r w:rsidRPr="009C6C97">
        <w:t xml:space="preserve">В соответствии со статьей 15 Закона РФ «Об образовании» «освоение образовательных программ основного общего, среднего (полного) общего образования… завершается обязательной итоговой аттестацией обучающихся». Эта формулировка означает, что </w:t>
      </w:r>
      <w:r w:rsidRPr="009C6C97">
        <w:rPr>
          <w:b/>
        </w:rPr>
        <w:t>государственная аттест</w:t>
      </w:r>
      <w:r w:rsidRPr="009C6C97">
        <w:rPr>
          <w:b/>
        </w:rPr>
        <w:t>а</w:t>
      </w:r>
      <w:r w:rsidRPr="009C6C97">
        <w:rPr>
          <w:b/>
        </w:rPr>
        <w:t>ция по завершению начального общего образования не проводится</w:t>
      </w:r>
      <w:r w:rsidRPr="009C6C97">
        <w:t xml:space="preserve">. В соответствии со статьей 13 в Уставе образовательного учреждения устанавливается «система оценок при промежуточной аттестации, формы и порядок её проведения». </w:t>
      </w:r>
      <w:proofErr w:type="gramStart"/>
      <w:r w:rsidRPr="009C6C97">
        <w:t>В статье 17 утверждается, что «обучающиеся на ступени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</w:t>
      </w:r>
      <w:r w:rsidRPr="009C6C97">
        <w:t>т</w:t>
      </w:r>
      <w:r w:rsidRPr="009C6C97">
        <w:t>ника образовательного учреждения или продолжают обучение в форме семейного образования».</w:t>
      </w:r>
      <w:proofErr w:type="gramEnd"/>
    </w:p>
    <w:p w:rsidR="00E61B54" w:rsidRPr="009C6C97" w:rsidRDefault="00E61B54" w:rsidP="000B66E2">
      <w:pPr>
        <w:pStyle w:val="af7"/>
        <w:ind w:firstLine="720"/>
        <w:jc w:val="both"/>
        <w:rPr>
          <w:sz w:val="24"/>
          <w:szCs w:val="24"/>
        </w:rPr>
      </w:pPr>
      <w:r w:rsidRPr="009C6C97">
        <w:rPr>
          <w:sz w:val="24"/>
          <w:szCs w:val="24"/>
        </w:rPr>
        <w:t>При определении системы оценок при промежуточной аттестации в образовательном у</w:t>
      </w:r>
      <w:r w:rsidRPr="009C6C97">
        <w:rPr>
          <w:sz w:val="24"/>
          <w:szCs w:val="24"/>
        </w:rPr>
        <w:t>ч</w:t>
      </w:r>
      <w:r w:rsidRPr="009C6C97">
        <w:rPr>
          <w:sz w:val="24"/>
          <w:szCs w:val="24"/>
        </w:rPr>
        <w:t>реждении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</w:t>
      </w:r>
      <w:r w:rsidRPr="009C6C97">
        <w:rPr>
          <w:sz w:val="24"/>
          <w:szCs w:val="24"/>
        </w:rPr>
        <w:t>к</w:t>
      </w:r>
      <w:r w:rsidRPr="009C6C97">
        <w:rPr>
          <w:sz w:val="24"/>
          <w:szCs w:val="24"/>
        </w:rPr>
        <w:t xml:space="preserve">ций ребёнка. </w:t>
      </w:r>
      <w:r w:rsidR="008D0539" w:rsidRPr="009C6C97">
        <w:rPr>
          <w:sz w:val="24"/>
          <w:szCs w:val="24"/>
        </w:rPr>
        <w:t>З</w:t>
      </w:r>
      <w:r w:rsidRPr="009C6C97">
        <w:rPr>
          <w:sz w:val="24"/>
          <w:szCs w:val="24"/>
        </w:rPr>
        <w:t>адания для</w:t>
      </w:r>
      <w:r w:rsidR="008D0539" w:rsidRPr="009C6C97">
        <w:rPr>
          <w:sz w:val="24"/>
          <w:szCs w:val="24"/>
        </w:rPr>
        <w:t xml:space="preserve"> итоговой контрольной работы приведены в Приложение 1</w:t>
      </w:r>
    </w:p>
    <w:p w:rsidR="001F4E09" w:rsidRPr="009C6C97" w:rsidRDefault="001F4E09" w:rsidP="000B66E2">
      <w:pPr>
        <w:pStyle w:val="af7"/>
        <w:ind w:firstLine="720"/>
        <w:jc w:val="both"/>
        <w:rPr>
          <w:sz w:val="24"/>
          <w:szCs w:val="24"/>
        </w:rPr>
      </w:pPr>
    </w:p>
    <w:p w:rsidR="00CA0E2A" w:rsidRPr="009C6C97" w:rsidRDefault="00EC2675" w:rsidP="000B66E2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9C6C97">
        <w:rPr>
          <w:rFonts w:ascii="Times New Roman" w:hAnsi="Times New Roman"/>
          <w:b/>
          <w:bCs/>
          <w:caps/>
          <w:sz w:val="24"/>
          <w:szCs w:val="24"/>
        </w:rPr>
        <w:t xml:space="preserve">2. Содержательный </w:t>
      </w:r>
      <w:r w:rsidR="00CA0E2A" w:rsidRPr="009C6C97">
        <w:rPr>
          <w:rFonts w:ascii="Times New Roman" w:hAnsi="Times New Roman"/>
          <w:b/>
          <w:bCs/>
          <w:caps/>
          <w:sz w:val="24"/>
          <w:szCs w:val="24"/>
        </w:rPr>
        <w:t>Раздел</w:t>
      </w:r>
    </w:p>
    <w:p w:rsidR="00EC2675" w:rsidRPr="009C6C97" w:rsidRDefault="00CA0E2A" w:rsidP="000B66E2">
      <w:pPr>
        <w:shd w:val="clear" w:color="auto" w:fill="FFFFFF"/>
        <w:jc w:val="both"/>
        <w:rPr>
          <w:b/>
          <w:bCs/>
          <w:caps/>
        </w:rPr>
      </w:pPr>
      <w:r w:rsidRPr="009C6C97">
        <w:rPr>
          <w:b/>
          <w:bCs/>
          <w:caps/>
        </w:rPr>
        <w:t>2. 1.</w:t>
      </w:r>
      <w:r w:rsidR="00D84883" w:rsidRPr="009C6C97">
        <w:rPr>
          <w:b/>
          <w:bCs/>
          <w:caps/>
        </w:rPr>
        <w:t xml:space="preserve"> </w:t>
      </w:r>
      <w:proofErr w:type="gramStart"/>
      <w:r w:rsidRPr="009C6C97">
        <w:rPr>
          <w:b/>
          <w:bCs/>
          <w:caps/>
        </w:rPr>
        <w:t>Программа формирования универсальных учебных действий у обучающихся на ступени начального общего образования</w:t>
      </w:r>
      <w:proofErr w:type="gramEnd"/>
    </w:p>
    <w:p w:rsidR="00A75BBE" w:rsidRPr="009C6C97" w:rsidRDefault="00E61B54" w:rsidP="000B66E2">
      <w:pPr>
        <w:jc w:val="both"/>
        <w:rPr>
          <w:b/>
          <w:i/>
        </w:rPr>
      </w:pPr>
      <w:r w:rsidRPr="009C6C97">
        <w:rPr>
          <w:b/>
          <w:i/>
        </w:rPr>
        <w:t>Пояснительная записка</w:t>
      </w:r>
    </w:p>
    <w:p w:rsidR="00E61B54" w:rsidRPr="009C6C97" w:rsidRDefault="00E61B54" w:rsidP="000B66E2">
      <w:pPr>
        <w:ind w:firstLine="708"/>
        <w:rPr>
          <w:b/>
        </w:rPr>
      </w:pPr>
      <w:r w:rsidRPr="009C6C97">
        <w:t>Одной из важнейших целей начального образования в соответствии с Федеральным гос</w:t>
      </w:r>
      <w:r w:rsidRPr="009C6C97">
        <w:t>у</w:t>
      </w:r>
      <w:r w:rsidRPr="009C6C97">
        <w:t>дарственным образовательным стандартом начального общего образования является формиров</w:t>
      </w:r>
      <w:r w:rsidRPr="009C6C97">
        <w:t>а</w:t>
      </w:r>
      <w:r w:rsidRPr="009C6C97">
        <w:t xml:space="preserve">ние учебной деятельности. Достаточный для младшего школьника уровень её </w:t>
      </w:r>
      <w:proofErr w:type="spellStart"/>
      <w:r w:rsidRPr="009C6C97">
        <w:t>сформированности</w:t>
      </w:r>
      <w:proofErr w:type="spellEnd"/>
      <w:r w:rsidRPr="009C6C97">
        <w:t xml:space="preserve"> обеспечивает возможность развития психических и личностных новообразований как существе</w:t>
      </w:r>
      <w:r w:rsidRPr="009C6C97">
        <w:t>н</w:t>
      </w:r>
      <w:r w:rsidRPr="009C6C97">
        <w:t>ного результата образования в начальной школе. Особое значение учебной деятельности в уст</w:t>
      </w:r>
      <w:r w:rsidRPr="009C6C97">
        <w:t>а</w:t>
      </w:r>
      <w:r w:rsidRPr="009C6C97">
        <w:t xml:space="preserve">новлении другого типа взаимодействия учителя и учащихся: сотрудничество, совместная работа учителя и учеников, активное участие ребёнка в каждом шаге обучения. </w:t>
      </w:r>
    </w:p>
    <w:p w:rsidR="00E61B54" w:rsidRPr="009C6C97" w:rsidRDefault="00E61B54" w:rsidP="000B66E2">
      <w:pPr>
        <w:ind w:firstLine="720"/>
        <w:jc w:val="both"/>
      </w:pPr>
      <w:r w:rsidRPr="009C6C97">
        <w:t xml:space="preserve">Психологическую составляющую этих результатов образуют </w:t>
      </w:r>
      <w:r w:rsidRPr="009C6C97">
        <w:rPr>
          <w:b/>
        </w:rPr>
        <w:t>универсальные учебные действия</w:t>
      </w:r>
      <w:r w:rsidRPr="009C6C97">
        <w:t>. Их разнообразие, специфика и доля участия в интеллектуальной деятельности учащи</w:t>
      </w:r>
      <w:r w:rsidRPr="009C6C97">
        <w:t>х</w:t>
      </w:r>
      <w:r w:rsidRPr="009C6C97">
        <w:t xml:space="preserve">ся положительно отражаются на качестве образовательного процесса. </w:t>
      </w:r>
    </w:p>
    <w:p w:rsidR="00E61B54" w:rsidRPr="009C6C97" w:rsidRDefault="00E61B54" w:rsidP="000B66E2">
      <w:pPr>
        <w:ind w:firstLine="720"/>
        <w:jc w:val="both"/>
      </w:pPr>
      <w:r w:rsidRPr="009C6C97">
        <w:t xml:space="preserve">Любое учебное умение школьника, необходимое ему для успешной учебно-познавательной деятельности, характеризуется набором взаимосвязанных конкретных учебных действий. </w:t>
      </w:r>
      <w:proofErr w:type="gramStart"/>
      <w:r w:rsidRPr="009C6C97">
        <w:t>Напр</w:t>
      </w:r>
      <w:r w:rsidRPr="009C6C97">
        <w:t>и</w:t>
      </w:r>
      <w:r w:rsidRPr="009C6C97">
        <w:t>мер, механизм чтения предполагает следующие действия ученика: фонемный анализ слова; орие</w:t>
      </w:r>
      <w:r w:rsidRPr="009C6C97">
        <w:t>н</w:t>
      </w:r>
      <w:r w:rsidRPr="009C6C97">
        <w:t xml:space="preserve">тировка на гласную букву (определение особенностей звука, который стоит до гласной (мягкий согласный, твёрдый согласный); объединение букв в слоги (буква </w:t>
      </w:r>
      <w:r w:rsidRPr="009C6C97">
        <w:rPr>
          <w:i/>
        </w:rPr>
        <w:t>а,</w:t>
      </w:r>
      <w:r w:rsidRPr="009C6C97">
        <w:t xml:space="preserve"> читаю твёрдо </w:t>
      </w:r>
      <w:proofErr w:type="spellStart"/>
      <w:r w:rsidRPr="009C6C97">
        <w:rPr>
          <w:i/>
        </w:rPr>
        <w:t>ма</w:t>
      </w:r>
      <w:proofErr w:type="spellEnd"/>
      <w:r w:rsidRPr="009C6C97">
        <w:t xml:space="preserve">; буква </w:t>
      </w:r>
      <w:r w:rsidRPr="009C6C97">
        <w:rPr>
          <w:i/>
        </w:rPr>
        <w:t>я</w:t>
      </w:r>
      <w:r w:rsidRPr="009C6C97">
        <w:t>, ч</w:t>
      </w:r>
      <w:r w:rsidRPr="009C6C97">
        <w:t>и</w:t>
      </w:r>
      <w:r w:rsidRPr="009C6C97">
        <w:t xml:space="preserve">таю мягко </w:t>
      </w:r>
      <w:r w:rsidRPr="009C6C97">
        <w:rPr>
          <w:i/>
        </w:rPr>
        <w:t>мя</w:t>
      </w:r>
      <w:r w:rsidRPr="009C6C97">
        <w:t>), слогов в слова и т. д. Таким образом, учебное действие состоит из отдельных мини-операций, необходимых для его выполнения.</w:t>
      </w:r>
      <w:proofErr w:type="gramEnd"/>
      <w:r w:rsidRPr="009C6C97">
        <w:t xml:space="preserve"> Знание учеником этих операций определяет возмо</w:t>
      </w:r>
      <w:r w:rsidRPr="009C6C97">
        <w:t>ж</w:t>
      </w:r>
      <w:r w:rsidRPr="009C6C97">
        <w:t>ность алгоритмизировать процесс решения учебной задачи. Сначала все эти действия происходят во внешнем вербальном плане: ребёнок проговаривает каждую операцию, которую он выполняет; затем из развёрнутого они становятся «свёрнутым» сокращённым умственным действием (</w:t>
      </w:r>
      <w:proofErr w:type="spellStart"/>
      <w:r w:rsidRPr="009C6C97">
        <w:t>инт</w:t>
      </w:r>
      <w:r w:rsidRPr="009C6C97">
        <w:t>е</w:t>
      </w:r>
      <w:r w:rsidRPr="009C6C97">
        <w:t>риоризуются</w:t>
      </w:r>
      <w:proofErr w:type="spellEnd"/>
      <w:r w:rsidRPr="009C6C97">
        <w:t>, как говорят психологи).</w:t>
      </w:r>
    </w:p>
    <w:p w:rsidR="00E61B54" w:rsidRPr="009C6C97" w:rsidRDefault="00E61B54" w:rsidP="000B66E2">
      <w:pPr>
        <w:ind w:firstLine="720"/>
        <w:jc w:val="both"/>
      </w:pPr>
      <w:r w:rsidRPr="009C6C97">
        <w:t>На первых этапах обучения учебное действие складывается как предметное. Постепенно обобщённые способы выполнения операций становятся независимыми от конкретного содержания и могут применяться учащимся в любой ситуации. Например, младший школьник учится сравн</w:t>
      </w:r>
      <w:r w:rsidRPr="009C6C97">
        <w:t>и</w:t>
      </w:r>
      <w:r w:rsidRPr="009C6C97">
        <w:t>вать объекты природы, геометрические фигуры, разные виды текстов (в этом случае у него фо</w:t>
      </w:r>
      <w:r w:rsidRPr="009C6C97">
        <w:t>р</w:t>
      </w:r>
      <w:r w:rsidRPr="009C6C97">
        <w:t>мируются предметные действия сравнения), но постепенно у него развивается интеллектуальная операция сравнения, то есть осознание того, что означает акт сравнения: сопоставление объектов, выделение общего, фиксация различного. Теперь ученик владеет универсальным учебным дейс</w:t>
      </w:r>
      <w:r w:rsidRPr="009C6C97">
        <w:t>т</w:t>
      </w:r>
      <w:r w:rsidRPr="009C6C97">
        <w:t>вием: он умеет применять его в любой ситуации, независимо от содержания.</w:t>
      </w:r>
    </w:p>
    <w:p w:rsidR="00E61B54" w:rsidRPr="009C6C97" w:rsidRDefault="00E61B54" w:rsidP="000B66E2">
      <w:pPr>
        <w:ind w:firstLine="720"/>
        <w:jc w:val="both"/>
      </w:pPr>
      <w:r w:rsidRPr="009C6C97">
        <w:lastRenderedPageBreak/>
        <w:t xml:space="preserve">Универсальное учебное действие как психолого-дидактическое явление имеет следующие </w:t>
      </w:r>
      <w:r w:rsidRPr="009C6C97">
        <w:rPr>
          <w:i/>
        </w:rPr>
        <w:t>особенности:</w:t>
      </w:r>
    </w:p>
    <w:p w:rsidR="00E61B54" w:rsidRPr="009C6C97" w:rsidRDefault="00E61B54" w:rsidP="00B8113C">
      <w:pPr>
        <w:numPr>
          <w:ilvl w:val="0"/>
          <w:numId w:val="136"/>
        </w:numPr>
        <w:tabs>
          <w:tab w:val="clear" w:pos="590"/>
          <w:tab w:val="left" w:pos="-2552"/>
          <w:tab w:val="num" w:pos="284"/>
        </w:tabs>
        <w:ind w:hanging="12"/>
        <w:jc w:val="both"/>
      </w:pPr>
      <w:r w:rsidRPr="009C6C97">
        <w:t>является предпосылкой формирования культурологических умений как способности обуча</w:t>
      </w:r>
      <w:r w:rsidRPr="009C6C97">
        <w:t>ю</w:t>
      </w:r>
      <w:r w:rsidRPr="009C6C97">
        <w:t>щегося самостоятельно организовывать учебно-познавательную деятельность, используя обо</w:t>
      </w:r>
      <w:r w:rsidRPr="009C6C97">
        <w:t>б</w:t>
      </w:r>
      <w:r w:rsidRPr="009C6C97">
        <w:t>щенные способы действий;</w:t>
      </w:r>
    </w:p>
    <w:p w:rsidR="00E61B54" w:rsidRPr="009C6C97" w:rsidRDefault="00E61B54" w:rsidP="00B8113C">
      <w:pPr>
        <w:numPr>
          <w:ilvl w:val="0"/>
          <w:numId w:val="136"/>
        </w:numPr>
        <w:tabs>
          <w:tab w:val="clear" w:pos="590"/>
          <w:tab w:val="left" w:pos="-2552"/>
          <w:tab w:val="num" w:pos="284"/>
        </w:tabs>
        <w:ind w:hanging="12"/>
        <w:jc w:val="both"/>
      </w:pPr>
      <w:r w:rsidRPr="009C6C97">
        <w:t>не зависит от конкретного предметного содержания; и в определённом смысле имеет всеобъе</w:t>
      </w:r>
      <w:r w:rsidRPr="009C6C97">
        <w:t>м</w:t>
      </w:r>
      <w:r w:rsidRPr="009C6C97">
        <w:t>лющий характер;</w:t>
      </w:r>
    </w:p>
    <w:p w:rsidR="00E61B54" w:rsidRPr="009C6C97" w:rsidRDefault="00E61B54" w:rsidP="00B8113C">
      <w:pPr>
        <w:numPr>
          <w:ilvl w:val="0"/>
          <w:numId w:val="136"/>
        </w:numPr>
        <w:tabs>
          <w:tab w:val="clear" w:pos="590"/>
          <w:tab w:val="left" w:pos="-2552"/>
          <w:tab w:val="num" w:pos="284"/>
        </w:tabs>
        <w:ind w:hanging="12"/>
        <w:jc w:val="both"/>
      </w:pPr>
      <w:r w:rsidRPr="009C6C97">
        <w:t xml:space="preserve">отражает способность </w:t>
      </w:r>
      <w:proofErr w:type="gramStart"/>
      <w:r w:rsidRPr="009C6C97">
        <w:t>обучающегося</w:t>
      </w:r>
      <w:proofErr w:type="gramEnd"/>
      <w:r w:rsidRPr="009C6C97">
        <w:t xml:space="preserve"> работать не только с практическими задачами (отвечать на вопрос «что делать»?), но и с учебными задачами (отвечать на вопрос «как делать?); </w:t>
      </w:r>
    </w:p>
    <w:p w:rsidR="00E61B54" w:rsidRPr="009C6C97" w:rsidRDefault="00E61B54" w:rsidP="00B8113C">
      <w:pPr>
        <w:numPr>
          <w:ilvl w:val="0"/>
          <w:numId w:val="136"/>
        </w:numPr>
        <w:tabs>
          <w:tab w:val="clear" w:pos="590"/>
          <w:tab w:val="left" w:pos="-2552"/>
          <w:tab w:val="num" w:pos="284"/>
        </w:tabs>
        <w:ind w:hanging="12"/>
        <w:jc w:val="both"/>
      </w:pPr>
      <w:r w:rsidRPr="009C6C97">
        <w:t>возникает в результате интеграции всех сформированных предметных действий;</w:t>
      </w:r>
    </w:p>
    <w:p w:rsidR="00E61B54" w:rsidRPr="009C6C97" w:rsidRDefault="00E61B54" w:rsidP="00B8113C">
      <w:pPr>
        <w:numPr>
          <w:ilvl w:val="0"/>
          <w:numId w:val="136"/>
        </w:numPr>
        <w:tabs>
          <w:tab w:val="clear" w:pos="590"/>
          <w:tab w:val="left" w:pos="-2552"/>
          <w:tab w:val="num" w:pos="284"/>
        </w:tabs>
        <w:ind w:hanging="12"/>
        <w:jc w:val="both"/>
      </w:pPr>
      <w:r w:rsidRPr="009C6C97">
        <w:t>«вынуждает» обучающегося действовать чётко, последовательно, ориентируясь на отработа</w:t>
      </w:r>
      <w:r w:rsidRPr="009C6C97">
        <w:t>н</w:t>
      </w:r>
      <w:r w:rsidRPr="009C6C97">
        <w:t>ный алгоритм.</w:t>
      </w:r>
    </w:p>
    <w:p w:rsidR="00E61B54" w:rsidRPr="009C6C97" w:rsidRDefault="00E61B54" w:rsidP="000B66E2">
      <w:pPr>
        <w:jc w:val="both"/>
        <w:rPr>
          <w:i/>
        </w:rPr>
      </w:pPr>
      <w:r w:rsidRPr="009C6C97">
        <w:rPr>
          <w:b/>
          <w:i/>
        </w:rPr>
        <w:t>Место универсальных учебных действий в учебно-воспитательном процессе</w:t>
      </w:r>
      <w:r w:rsidRPr="009C6C97">
        <w:rPr>
          <w:i/>
        </w:rPr>
        <w:t xml:space="preserve"> </w:t>
      </w:r>
    </w:p>
    <w:p w:rsidR="00E61B54" w:rsidRPr="009C6C97" w:rsidRDefault="00E61B54" w:rsidP="000B66E2">
      <w:pPr>
        <w:ind w:firstLine="720"/>
        <w:jc w:val="both"/>
      </w:pPr>
      <w:r w:rsidRPr="009C6C97">
        <w:t>УУД являются обязательным компонентом содержания любого учебного предмета. Осно</w:t>
      </w:r>
      <w:r w:rsidRPr="009C6C97">
        <w:t>в</w:t>
      </w:r>
      <w:r w:rsidRPr="009C6C97">
        <w:t>ная цель программы — раскрыть содержание универсальных учебных действий, которые могут быть сформированы на начальной степени обучения применительно к особенностям дидактич</w:t>
      </w:r>
      <w:r w:rsidRPr="009C6C97">
        <w:t>е</w:t>
      </w:r>
      <w:r w:rsidRPr="009C6C97">
        <w:t xml:space="preserve">ского процесса данного образовательного учреждения. </w:t>
      </w:r>
    </w:p>
    <w:p w:rsidR="00E61B54" w:rsidRPr="009C6C97" w:rsidRDefault="00E61B54" w:rsidP="000B66E2">
      <w:pPr>
        <w:ind w:firstLine="720"/>
        <w:jc w:val="both"/>
      </w:pPr>
      <w:r w:rsidRPr="009C6C97">
        <w:t xml:space="preserve">В соответствии с ФГОС НОО в программе представлено </w:t>
      </w:r>
      <w:r w:rsidRPr="009C6C97">
        <w:rPr>
          <w:b/>
        </w:rPr>
        <w:t>четыре вида УУД</w:t>
      </w:r>
      <w:r w:rsidRPr="009C6C97">
        <w:t>: личностные, регулятивные, познавательные, коммуникативные.</w:t>
      </w:r>
    </w:p>
    <w:p w:rsidR="00E61B54" w:rsidRPr="009C6C97" w:rsidRDefault="00E61B54" w:rsidP="000B66E2">
      <w:pPr>
        <w:ind w:firstLine="720"/>
        <w:jc w:val="both"/>
      </w:pPr>
      <w:r w:rsidRPr="009C6C97">
        <w:rPr>
          <w:i/>
        </w:rPr>
        <w:t xml:space="preserve">1. Личностные </w:t>
      </w:r>
      <w:r w:rsidRPr="009C6C97">
        <w:t xml:space="preserve">универсальные учебные действия — система ценностных ориентаций младшего школьника, отражающих личностные смыслы, мотивы, отношения к различным сферам окружающего мира. </w:t>
      </w:r>
      <w:proofErr w:type="gramStart"/>
      <w:r w:rsidRPr="009C6C97">
        <w:t>Личностные универсальные учебные действия выражаются формулами «Я и природа», «Я и другие люди», «Я и общество», «Я и познание», «Я и Я», что позволяет ребёнку выполнять разные социальные роли («гражданин», «школьник», «ученик», «собеседник», «одн</w:t>
      </w:r>
      <w:r w:rsidRPr="009C6C97">
        <w:t>о</w:t>
      </w:r>
      <w:r w:rsidRPr="009C6C97">
        <w:t xml:space="preserve">классник», «пешеход» и др.). </w:t>
      </w:r>
      <w:proofErr w:type="gramEnd"/>
    </w:p>
    <w:p w:rsidR="00E61B54" w:rsidRPr="009C6C97" w:rsidRDefault="00E61B54" w:rsidP="000B66E2">
      <w:pPr>
        <w:ind w:firstLine="720"/>
        <w:jc w:val="both"/>
      </w:pPr>
      <w:r w:rsidRPr="009C6C97">
        <w:rPr>
          <w:i/>
        </w:rPr>
        <w:t xml:space="preserve">2. Регулятивные </w:t>
      </w:r>
      <w:r w:rsidRPr="009C6C97">
        <w:t xml:space="preserve">универсальные учебные действия отражают способность обучающегося строить учебно-познавательную деятельность, учитывая все её компоненты (цель, мотив, прогноз, средства, контроль, оценка). </w:t>
      </w:r>
    </w:p>
    <w:p w:rsidR="00E61B54" w:rsidRPr="009C6C97" w:rsidRDefault="00E61B54" w:rsidP="000B66E2">
      <w:pPr>
        <w:ind w:firstLine="720"/>
        <w:jc w:val="both"/>
      </w:pPr>
      <w:r w:rsidRPr="009C6C97">
        <w:rPr>
          <w:i/>
        </w:rPr>
        <w:t xml:space="preserve">3. Познавательные </w:t>
      </w:r>
      <w:r w:rsidRPr="009C6C97">
        <w:t>универсальные учебные действия — система способов познания окр</w:t>
      </w:r>
      <w:r w:rsidRPr="009C6C97">
        <w:t>у</w:t>
      </w:r>
      <w:r w:rsidRPr="009C6C97">
        <w:t>жающего мира, построения самостоятельного процесса поиска, исследования; совокупность оп</w:t>
      </w:r>
      <w:r w:rsidRPr="009C6C97">
        <w:t>е</w:t>
      </w:r>
      <w:r w:rsidRPr="009C6C97">
        <w:t>раций по обработке, систематизации, обобщению и использованию полученной информации.</w:t>
      </w:r>
    </w:p>
    <w:p w:rsidR="00E61B54" w:rsidRPr="009C6C97" w:rsidRDefault="00E61B54" w:rsidP="000B66E2">
      <w:pPr>
        <w:ind w:firstLine="720"/>
        <w:jc w:val="both"/>
      </w:pPr>
      <w:r w:rsidRPr="009C6C97">
        <w:rPr>
          <w:i/>
        </w:rPr>
        <w:t>4. Коммуникативные универсальные действия</w:t>
      </w:r>
      <w:r w:rsidRPr="009C6C97">
        <w:t xml:space="preserve"> — способность обучающегося осуществлять коммуникативную деятельность, использование правил общения в конкретных учебных и </w:t>
      </w:r>
      <w:proofErr w:type="spellStart"/>
      <w:r w:rsidRPr="009C6C97">
        <w:t>вн</w:t>
      </w:r>
      <w:r w:rsidRPr="009C6C97">
        <w:t>е</w:t>
      </w:r>
      <w:r w:rsidRPr="009C6C97">
        <w:t>учебных</w:t>
      </w:r>
      <w:proofErr w:type="spellEnd"/>
      <w:r w:rsidRPr="009C6C97">
        <w:t xml:space="preserve"> ситуациях; самостоятельная организация речевой деятельности в устной и письменной форме.</w:t>
      </w:r>
    </w:p>
    <w:p w:rsidR="00E61B54" w:rsidRPr="009C6C97" w:rsidRDefault="00E61B54" w:rsidP="000B66E2">
      <w:pPr>
        <w:ind w:firstLine="720"/>
        <w:jc w:val="both"/>
      </w:pPr>
      <w:r w:rsidRPr="009C6C97">
        <w:t>К концу обучения младшего школьника в данном образовательном учреждении определ</w:t>
      </w:r>
      <w:r w:rsidRPr="009C6C97">
        <w:t>я</w:t>
      </w:r>
      <w:r w:rsidRPr="009C6C97">
        <w:t xml:space="preserve">ются следующие планируемые результаты формирования универсальных учебных действий. </w:t>
      </w:r>
    </w:p>
    <w:p w:rsidR="00E61B54" w:rsidRPr="009C6C97" w:rsidRDefault="00E61B54" w:rsidP="000B66E2">
      <w:pPr>
        <w:jc w:val="both"/>
        <w:rPr>
          <w:b/>
        </w:rPr>
      </w:pPr>
      <w:r w:rsidRPr="009C6C97">
        <w:rPr>
          <w:b/>
          <w:i/>
        </w:rPr>
        <w:t>Личностные универсальные учебные действия</w:t>
      </w:r>
    </w:p>
    <w:p w:rsidR="00E61B54" w:rsidRPr="009C6C97" w:rsidRDefault="00E61B54" w:rsidP="000B66E2">
      <w:pPr>
        <w:ind w:firstLine="720"/>
        <w:jc w:val="both"/>
      </w:pPr>
      <w:r w:rsidRPr="009C6C97">
        <w:rPr>
          <w:i/>
        </w:rPr>
        <w:t>1.</w:t>
      </w:r>
      <w:r w:rsidRPr="009C6C97">
        <w:t xml:space="preserve"> </w:t>
      </w:r>
      <w:r w:rsidRPr="009C6C97">
        <w:rPr>
          <w:i/>
        </w:rPr>
        <w:t>Личностные универсальные учебные действия, отражающие отношение к социальным ценностям:</w:t>
      </w:r>
    </w:p>
    <w:p w:rsidR="00E61B54" w:rsidRPr="009C6C97" w:rsidRDefault="00E61B54" w:rsidP="00B8113C">
      <w:pPr>
        <w:numPr>
          <w:ilvl w:val="0"/>
          <w:numId w:val="126"/>
        </w:numPr>
        <w:tabs>
          <w:tab w:val="left" w:pos="1242"/>
        </w:tabs>
        <w:jc w:val="both"/>
      </w:pPr>
      <w:r w:rsidRPr="009C6C97">
        <w:t xml:space="preserve"> идентифицировать свою принадлежность к народу, стране, государству; </w:t>
      </w:r>
    </w:p>
    <w:p w:rsidR="00E61B54" w:rsidRPr="009C6C97" w:rsidRDefault="00E61B54" w:rsidP="00B8113C">
      <w:pPr>
        <w:numPr>
          <w:ilvl w:val="0"/>
          <w:numId w:val="126"/>
        </w:numPr>
        <w:tabs>
          <w:tab w:val="left" w:pos="1242"/>
        </w:tabs>
        <w:jc w:val="both"/>
      </w:pPr>
      <w:r w:rsidRPr="009C6C97">
        <w:t xml:space="preserve"> проявлять понимание и уважение к ценностям культур других народов;</w:t>
      </w:r>
    </w:p>
    <w:p w:rsidR="00E61B54" w:rsidRPr="009C6C97" w:rsidRDefault="00E61B54" w:rsidP="00B8113C">
      <w:pPr>
        <w:numPr>
          <w:ilvl w:val="0"/>
          <w:numId w:val="126"/>
        </w:numPr>
        <w:tabs>
          <w:tab w:val="left" w:pos="1242"/>
        </w:tabs>
        <w:jc w:val="both"/>
      </w:pPr>
      <w:r w:rsidRPr="009C6C97">
        <w:t xml:space="preserve"> проявлять интерес к культуре и истории своего народа, родной страны;</w:t>
      </w:r>
    </w:p>
    <w:p w:rsidR="00E61B54" w:rsidRPr="009C6C97" w:rsidRDefault="00E61B54" w:rsidP="00B8113C">
      <w:pPr>
        <w:numPr>
          <w:ilvl w:val="0"/>
          <w:numId w:val="126"/>
        </w:numPr>
        <w:tabs>
          <w:tab w:val="left" w:pos="1242"/>
        </w:tabs>
        <w:jc w:val="both"/>
      </w:pPr>
      <w:r w:rsidRPr="009C6C97">
        <w:t xml:space="preserve"> различать основные нравственно-этические понятия;</w:t>
      </w:r>
    </w:p>
    <w:p w:rsidR="00E61B54" w:rsidRPr="009C6C97" w:rsidRDefault="00E61B54" w:rsidP="00B8113C">
      <w:pPr>
        <w:numPr>
          <w:ilvl w:val="0"/>
          <w:numId w:val="126"/>
        </w:numPr>
        <w:tabs>
          <w:tab w:val="left" w:pos="1242"/>
        </w:tabs>
        <w:jc w:val="both"/>
      </w:pPr>
      <w:r w:rsidRPr="009C6C97">
        <w:t xml:space="preserve"> соотносить поступки с моральными нормами; оценивать свои и чужие поступки («стыдно», «честно», «виноват», «поступил правильно» и др.);</w:t>
      </w:r>
    </w:p>
    <w:p w:rsidR="00E61B54" w:rsidRPr="009C6C97" w:rsidRDefault="00E61B54" w:rsidP="00B8113C">
      <w:pPr>
        <w:numPr>
          <w:ilvl w:val="0"/>
          <w:numId w:val="126"/>
        </w:numPr>
        <w:tabs>
          <w:tab w:val="left" w:pos="1242"/>
        </w:tabs>
        <w:jc w:val="both"/>
      </w:pPr>
      <w:r w:rsidRPr="009C6C97">
        <w:t xml:space="preserve"> анализировать и характеризовать эмоциональные состояния и чувства окружающих, строить свои взаимоотношения с их учётом;</w:t>
      </w:r>
    </w:p>
    <w:p w:rsidR="00E61B54" w:rsidRPr="009C6C97" w:rsidRDefault="00E61B54" w:rsidP="00B8113C">
      <w:pPr>
        <w:numPr>
          <w:ilvl w:val="0"/>
          <w:numId w:val="126"/>
        </w:numPr>
        <w:tabs>
          <w:tab w:val="left" w:pos="1242"/>
        </w:tabs>
        <w:jc w:val="both"/>
      </w:pPr>
      <w:r w:rsidRPr="009C6C97">
        <w:t xml:space="preserve"> оценивать ситуации с точки зрения правил поведения и этики;</w:t>
      </w:r>
    </w:p>
    <w:p w:rsidR="00E61B54" w:rsidRPr="009C6C97" w:rsidRDefault="00E61B54" w:rsidP="00B8113C">
      <w:pPr>
        <w:numPr>
          <w:ilvl w:val="0"/>
          <w:numId w:val="126"/>
        </w:numPr>
        <w:tabs>
          <w:tab w:val="left" w:pos="1242"/>
        </w:tabs>
        <w:jc w:val="both"/>
      </w:pPr>
      <w:r w:rsidRPr="009C6C97">
        <w:t xml:space="preserve"> мотивировать свои действия; выражать готовность в любой ситуации поступить в соответс</w:t>
      </w:r>
      <w:r w:rsidRPr="009C6C97">
        <w:t>т</w:t>
      </w:r>
      <w:r w:rsidRPr="009C6C97">
        <w:t>вии с правилами поведения; проявлять в конкретных ситуациях доброжелательность, доверие, внимательность, помощь и др.</w:t>
      </w:r>
    </w:p>
    <w:p w:rsidR="00E61B54" w:rsidRPr="009C6C97" w:rsidRDefault="00E61B54" w:rsidP="000B66E2">
      <w:pPr>
        <w:ind w:firstLine="720"/>
        <w:jc w:val="both"/>
      </w:pPr>
      <w:r w:rsidRPr="009C6C97">
        <w:rPr>
          <w:i/>
        </w:rPr>
        <w:lastRenderedPageBreak/>
        <w:t>2. Личностные универсальные учебные действия, отражающие отношение к учебной де</w:t>
      </w:r>
      <w:r w:rsidRPr="009C6C97">
        <w:rPr>
          <w:i/>
        </w:rPr>
        <w:t>я</w:t>
      </w:r>
      <w:r w:rsidRPr="009C6C97">
        <w:rPr>
          <w:i/>
        </w:rPr>
        <w:t>тельности:</w:t>
      </w:r>
    </w:p>
    <w:p w:rsidR="00E61B54" w:rsidRPr="009C6C97" w:rsidRDefault="00E61B54" w:rsidP="00B8113C">
      <w:pPr>
        <w:numPr>
          <w:ilvl w:val="0"/>
          <w:numId w:val="127"/>
        </w:numPr>
        <w:tabs>
          <w:tab w:val="left" w:pos="1290"/>
        </w:tabs>
        <w:jc w:val="both"/>
      </w:pPr>
      <w:r w:rsidRPr="009C6C97">
        <w:t xml:space="preserve"> воспринимать речь учителя (одноклассников), непосредственно не обращённую к учащемуся;</w:t>
      </w:r>
    </w:p>
    <w:p w:rsidR="00E61B54" w:rsidRPr="009C6C97" w:rsidRDefault="00E61B54" w:rsidP="00B8113C">
      <w:pPr>
        <w:numPr>
          <w:ilvl w:val="0"/>
          <w:numId w:val="127"/>
        </w:numPr>
        <w:tabs>
          <w:tab w:val="left" w:pos="1290"/>
        </w:tabs>
        <w:jc w:val="both"/>
      </w:pPr>
      <w:r w:rsidRPr="009C6C97">
        <w:t xml:space="preserve"> выражать положительное отношение к процессу познания: проявлять внимание, удивление, желание больше узнать;</w:t>
      </w:r>
    </w:p>
    <w:p w:rsidR="00E61B54" w:rsidRPr="009C6C97" w:rsidRDefault="00E61B54" w:rsidP="00B8113C">
      <w:pPr>
        <w:numPr>
          <w:ilvl w:val="0"/>
          <w:numId w:val="127"/>
        </w:numPr>
        <w:tabs>
          <w:tab w:val="left" w:pos="1290"/>
        </w:tabs>
        <w:jc w:val="both"/>
      </w:pPr>
      <w:r w:rsidRPr="009C6C97">
        <w:t xml:space="preserve"> оценивать собственную учебную деятельность: свои достижения, самостоятельность, иници</w:t>
      </w:r>
      <w:r w:rsidRPr="009C6C97">
        <w:t>а</w:t>
      </w:r>
      <w:r w:rsidRPr="009C6C97">
        <w:t>тиву, ответственность, причины неудач;</w:t>
      </w:r>
    </w:p>
    <w:p w:rsidR="00E61B54" w:rsidRPr="009C6C97" w:rsidRDefault="00E61B54" w:rsidP="00B8113C">
      <w:pPr>
        <w:numPr>
          <w:ilvl w:val="0"/>
          <w:numId w:val="127"/>
        </w:numPr>
        <w:tabs>
          <w:tab w:val="left" w:pos="1290"/>
        </w:tabs>
        <w:jc w:val="both"/>
      </w:pPr>
      <w:r w:rsidRPr="009C6C97">
        <w:t xml:space="preserve"> 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</w:t>
      </w:r>
      <w:r w:rsidRPr="009C6C97">
        <w:t>е</w:t>
      </w:r>
      <w:r w:rsidRPr="009C6C97">
        <w:t>рие к собеседнику (соучастнику) деятельности.</w:t>
      </w:r>
    </w:p>
    <w:p w:rsidR="00E61B54" w:rsidRPr="009C6C97" w:rsidRDefault="00E61B54" w:rsidP="000B66E2">
      <w:pPr>
        <w:jc w:val="both"/>
        <w:rPr>
          <w:b/>
          <w:i/>
        </w:rPr>
      </w:pPr>
      <w:r w:rsidRPr="009C6C97">
        <w:rPr>
          <w:b/>
          <w:i/>
        </w:rPr>
        <w:t>Регулятивные универсальные учебные действия</w:t>
      </w:r>
    </w:p>
    <w:p w:rsidR="00E61B54" w:rsidRPr="009C6C97" w:rsidRDefault="00E61B54" w:rsidP="000B66E2">
      <w:pPr>
        <w:ind w:firstLine="720"/>
        <w:jc w:val="both"/>
      </w:pPr>
      <w:r w:rsidRPr="009C6C97">
        <w:rPr>
          <w:i/>
        </w:rPr>
        <w:t>1. Регулятивные универсальные учебные действия, направленные на формирование целевых установок учебной деятельности:</w:t>
      </w:r>
    </w:p>
    <w:p w:rsidR="00E61B54" w:rsidRPr="009C6C97" w:rsidRDefault="00E61B54" w:rsidP="00B8113C">
      <w:pPr>
        <w:numPr>
          <w:ilvl w:val="0"/>
          <w:numId w:val="128"/>
        </w:numPr>
        <w:tabs>
          <w:tab w:val="left" w:pos="1362"/>
        </w:tabs>
        <w:jc w:val="both"/>
      </w:pPr>
      <w:r w:rsidRPr="009C6C97">
        <w:t>удерживать цель деятельности до получения её результата;</w:t>
      </w:r>
    </w:p>
    <w:p w:rsidR="00E61B54" w:rsidRPr="009C6C97" w:rsidRDefault="00E61B54" w:rsidP="00B8113C">
      <w:pPr>
        <w:numPr>
          <w:ilvl w:val="0"/>
          <w:numId w:val="128"/>
        </w:numPr>
        <w:tabs>
          <w:tab w:val="left" w:pos="1362"/>
        </w:tabs>
        <w:jc w:val="both"/>
      </w:pPr>
      <w:r w:rsidRPr="009C6C97">
        <w:t>планировать решение учебной задачи: выстраивать последовательность необходимых операций (алгоритм действий);</w:t>
      </w:r>
    </w:p>
    <w:p w:rsidR="00E61B54" w:rsidRPr="009C6C97" w:rsidRDefault="00E61B54" w:rsidP="00B8113C">
      <w:pPr>
        <w:numPr>
          <w:ilvl w:val="0"/>
          <w:numId w:val="128"/>
        </w:numPr>
        <w:tabs>
          <w:tab w:val="left" w:pos="1362"/>
        </w:tabs>
        <w:jc w:val="both"/>
      </w:pPr>
      <w:r w:rsidRPr="009C6C97">
        <w:t>оценивать весомость приводимых доказательств и рассуждений («убедительно», «ложно», «и</w:t>
      </w:r>
      <w:r w:rsidRPr="009C6C97">
        <w:t>с</w:t>
      </w:r>
      <w:r w:rsidRPr="009C6C97">
        <w:t>тинно», «существенно», «не существенно»);</w:t>
      </w:r>
    </w:p>
    <w:p w:rsidR="00E61B54" w:rsidRPr="009C6C97" w:rsidRDefault="00E61B54" w:rsidP="00B8113C">
      <w:pPr>
        <w:numPr>
          <w:ilvl w:val="0"/>
          <w:numId w:val="128"/>
        </w:numPr>
        <w:tabs>
          <w:tab w:val="left" w:pos="1362"/>
        </w:tabs>
        <w:jc w:val="both"/>
      </w:pPr>
      <w:r w:rsidRPr="009C6C97">
        <w:t>корректировать деятельность: вносить изменения в процесс с учётом возникших трудностей и ошибок; намечать способы их устранения;</w:t>
      </w:r>
    </w:p>
    <w:p w:rsidR="00E61B54" w:rsidRPr="009C6C97" w:rsidRDefault="00E61B54" w:rsidP="00B8113C">
      <w:pPr>
        <w:numPr>
          <w:ilvl w:val="0"/>
          <w:numId w:val="128"/>
        </w:numPr>
        <w:tabs>
          <w:tab w:val="left" w:pos="1362"/>
        </w:tabs>
        <w:jc w:val="both"/>
      </w:pPr>
      <w:r w:rsidRPr="009C6C97">
        <w:t>анализировать эмоциональные состояния, полученные от успешной (неуспешной) деятельн</w:t>
      </w:r>
      <w:r w:rsidRPr="009C6C97">
        <w:t>о</w:t>
      </w:r>
      <w:r w:rsidRPr="009C6C97">
        <w:t>сти, оценивать их влияние на настроение человека.</w:t>
      </w:r>
    </w:p>
    <w:p w:rsidR="00E61B54" w:rsidRPr="009C6C97" w:rsidRDefault="00E61B54" w:rsidP="000B66E2">
      <w:pPr>
        <w:ind w:firstLine="720"/>
        <w:jc w:val="both"/>
      </w:pPr>
      <w:r w:rsidRPr="009C6C97">
        <w:rPr>
          <w:i/>
        </w:rPr>
        <w:t>2. Регулятивные универсальные учебные действия, направленные на формирование ко</w:t>
      </w:r>
      <w:r w:rsidRPr="009C6C97">
        <w:rPr>
          <w:i/>
        </w:rPr>
        <w:t>н</w:t>
      </w:r>
      <w:r w:rsidRPr="009C6C97">
        <w:rPr>
          <w:i/>
        </w:rPr>
        <w:t>трольно-оценочной деятельности:</w:t>
      </w:r>
    </w:p>
    <w:p w:rsidR="00E61B54" w:rsidRPr="009C6C97" w:rsidRDefault="00E61B54" w:rsidP="00B8113C">
      <w:pPr>
        <w:numPr>
          <w:ilvl w:val="0"/>
          <w:numId w:val="129"/>
        </w:numPr>
        <w:tabs>
          <w:tab w:val="left" w:pos="1362"/>
        </w:tabs>
        <w:jc w:val="both"/>
      </w:pPr>
      <w:r w:rsidRPr="009C6C97">
        <w:t xml:space="preserve">осуществлять итоговый контроль деятельности («что сделано») и </w:t>
      </w:r>
      <w:proofErr w:type="spellStart"/>
      <w:r w:rsidRPr="009C6C97">
        <w:t>пооперациональный</w:t>
      </w:r>
      <w:proofErr w:type="spellEnd"/>
      <w:r w:rsidRPr="009C6C97">
        <w:t xml:space="preserve"> контроль («как выполнена каждая операция, входящая в состав учебного действия»);</w:t>
      </w:r>
    </w:p>
    <w:p w:rsidR="00E61B54" w:rsidRPr="009C6C97" w:rsidRDefault="00E61B54" w:rsidP="00B8113C">
      <w:pPr>
        <w:numPr>
          <w:ilvl w:val="0"/>
          <w:numId w:val="129"/>
        </w:numPr>
        <w:tabs>
          <w:tab w:val="left" w:pos="1362"/>
        </w:tabs>
        <w:jc w:val="both"/>
      </w:pPr>
      <w:r w:rsidRPr="009C6C97">
        <w:t>оценивать (сравнивать с эталоном) результаты деятельности (чужой, своей);</w:t>
      </w:r>
    </w:p>
    <w:p w:rsidR="00E61B54" w:rsidRPr="009C6C97" w:rsidRDefault="00E61B54" w:rsidP="00B8113C">
      <w:pPr>
        <w:numPr>
          <w:ilvl w:val="0"/>
          <w:numId w:val="129"/>
        </w:numPr>
        <w:tabs>
          <w:tab w:val="left" w:pos="1362"/>
        </w:tabs>
        <w:jc w:val="both"/>
      </w:pPr>
      <w:r w:rsidRPr="009C6C97">
        <w:t xml:space="preserve"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</w:t>
      </w:r>
    </w:p>
    <w:p w:rsidR="00E61B54" w:rsidRPr="009C6C97" w:rsidRDefault="00E61B54" w:rsidP="00B8113C">
      <w:pPr>
        <w:numPr>
          <w:ilvl w:val="0"/>
          <w:numId w:val="129"/>
        </w:numPr>
        <w:tabs>
          <w:tab w:val="left" w:pos="1362"/>
        </w:tabs>
        <w:jc w:val="both"/>
      </w:pPr>
      <w:r w:rsidRPr="009C6C97">
        <w:t>оценивать уровень владения тем или иным учебным действием (отвечать на вопрос «что я не знаю и не умею?»).</w:t>
      </w:r>
    </w:p>
    <w:p w:rsidR="00E61B54" w:rsidRPr="009C6C97" w:rsidRDefault="00E61B54" w:rsidP="000B66E2">
      <w:pPr>
        <w:jc w:val="both"/>
        <w:rPr>
          <w:b/>
        </w:rPr>
      </w:pPr>
      <w:r w:rsidRPr="009C6C97">
        <w:rPr>
          <w:b/>
          <w:i/>
        </w:rPr>
        <w:t>Познавательные универсальные учебные действия</w:t>
      </w:r>
    </w:p>
    <w:p w:rsidR="00E61B54" w:rsidRPr="009C6C97" w:rsidRDefault="00E61B54" w:rsidP="000B66E2">
      <w:pPr>
        <w:ind w:firstLine="720"/>
        <w:jc w:val="both"/>
        <w:rPr>
          <w:i/>
        </w:rPr>
      </w:pPr>
      <w:r w:rsidRPr="009C6C97">
        <w:rPr>
          <w:i/>
        </w:rPr>
        <w:t>1. Познавательные универсальные учебные действия, отражающие методы познания о</w:t>
      </w:r>
      <w:r w:rsidRPr="009C6C97">
        <w:rPr>
          <w:i/>
        </w:rPr>
        <w:t>к</w:t>
      </w:r>
      <w:r w:rsidRPr="009C6C97">
        <w:rPr>
          <w:i/>
        </w:rPr>
        <w:t>ружающего мира:</w:t>
      </w:r>
    </w:p>
    <w:p w:rsidR="00E61B54" w:rsidRPr="009C6C97" w:rsidRDefault="00E61B54" w:rsidP="00B8113C">
      <w:pPr>
        <w:numPr>
          <w:ilvl w:val="0"/>
          <w:numId w:val="130"/>
        </w:numPr>
        <w:tabs>
          <w:tab w:val="left" w:pos="1392"/>
        </w:tabs>
        <w:jc w:val="both"/>
      </w:pPr>
      <w:r w:rsidRPr="009C6C97">
        <w:t>различать методы познания окружающего мира по его целям (наблюдение, опыт, эксперимент, моделирование, вычисление);</w:t>
      </w:r>
    </w:p>
    <w:p w:rsidR="00E61B54" w:rsidRPr="009C6C97" w:rsidRDefault="00E61B54" w:rsidP="00B8113C">
      <w:pPr>
        <w:numPr>
          <w:ilvl w:val="0"/>
          <w:numId w:val="130"/>
        </w:numPr>
        <w:tabs>
          <w:tab w:val="left" w:pos="1392"/>
        </w:tabs>
        <w:jc w:val="both"/>
      </w:pPr>
      <w:r w:rsidRPr="009C6C97">
        <w:t>выявлять особенности (качества, признаки) разных объектов в процессе их рассматривания (н</w:t>
      </w:r>
      <w:r w:rsidRPr="009C6C97">
        <w:t>а</w:t>
      </w:r>
      <w:r w:rsidRPr="009C6C97">
        <w:t>блюдения);</w:t>
      </w:r>
    </w:p>
    <w:p w:rsidR="00E61B54" w:rsidRPr="009C6C97" w:rsidRDefault="00E61B54" w:rsidP="00B8113C">
      <w:pPr>
        <w:numPr>
          <w:ilvl w:val="0"/>
          <w:numId w:val="130"/>
        </w:numPr>
        <w:tabs>
          <w:tab w:val="left" w:pos="1392"/>
        </w:tabs>
        <w:jc w:val="both"/>
      </w:pPr>
      <w:r w:rsidRPr="009C6C97">
        <w:t>анализировать результаты опытов, элементарных исследований; фиксировать их результаты;</w:t>
      </w:r>
    </w:p>
    <w:p w:rsidR="00E61B54" w:rsidRPr="009C6C97" w:rsidRDefault="00E61B54" w:rsidP="00B8113C">
      <w:pPr>
        <w:numPr>
          <w:ilvl w:val="0"/>
          <w:numId w:val="130"/>
        </w:numPr>
        <w:tabs>
          <w:tab w:val="left" w:pos="1392"/>
        </w:tabs>
        <w:jc w:val="both"/>
      </w:pPr>
      <w:r w:rsidRPr="009C6C97">
        <w:t>воспроизводить по памяти информацию, необходимую для решения учебной задачи;</w:t>
      </w:r>
    </w:p>
    <w:p w:rsidR="00E61B54" w:rsidRPr="009C6C97" w:rsidRDefault="00E61B54" w:rsidP="00B8113C">
      <w:pPr>
        <w:numPr>
          <w:ilvl w:val="0"/>
          <w:numId w:val="130"/>
        </w:numPr>
        <w:tabs>
          <w:tab w:val="left" w:pos="1392"/>
        </w:tabs>
        <w:jc w:val="both"/>
      </w:pPr>
      <w:r w:rsidRPr="009C6C97">
        <w:t>проверять информацию, находить дополнительную информацию, используя справочную лит</w:t>
      </w:r>
      <w:r w:rsidRPr="009C6C97">
        <w:t>е</w:t>
      </w:r>
      <w:r w:rsidRPr="009C6C97">
        <w:t>ратуру;</w:t>
      </w:r>
    </w:p>
    <w:p w:rsidR="00E61B54" w:rsidRPr="009C6C97" w:rsidRDefault="00E61B54" w:rsidP="00B8113C">
      <w:pPr>
        <w:numPr>
          <w:ilvl w:val="0"/>
          <w:numId w:val="130"/>
        </w:numPr>
        <w:tabs>
          <w:tab w:val="left" w:pos="1392"/>
        </w:tabs>
        <w:jc w:val="both"/>
      </w:pPr>
      <w:r w:rsidRPr="009C6C97">
        <w:t>применять таблицы, схемы, модели для получения информации;</w:t>
      </w:r>
    </w:p>
    <w:p w:rsidR="00E61B54" w:rsidRPr="009C6C97" w:rsidRDefault="00E61B54" w:rsidP="00B8113C">
      <w:pPr>
        <w:numPr>
          <w:ilvl w:val="0"/>
          <w:numId w:val="130"/>
        </w:numPr>
        <w:tabs>
          <w:tab w:val="left" w:pos="1392"/>
        </w:tabs>
        <w:jc w:val="both"/>
      </w:pPr>
      <w:r w:rsidRPr="009C6C97">
        <w:t>презентовать подготовленную информацию в наглядном и вербальном виде.</w:t>
      </w:r>
    </w:p>
    <w:p w:rsidR="00E61B54" w:rsidRPr="009C6C97" w:rsidRDefault="00E61B54" w:rsidP="000B66E2">
      <w:pPr>
        <w:ind w:firstLine="720"/>
        <w:jc w:val="both"/>
      </w:pPr>
      <w:r w:rsidRPr="009C6C97">
        <w:rPr>
          <w:i/>
        </w:rPr>
        <w:t>2. Познавательные универсальные учебные действия, формирующие умственные операции:</w:t>
      </w:r>
    </w:p>
    <w:p w:rsidR="00E61B54" w:rsidRPr="009C6C97" w:rsidRDefault="00E61B54" w:rsidP="00B8113C">
      <w:pPr>
        <w:numPr>
          <w:ilvl w:val="0"/>
          <w:numId w:val="131"/>
        </w:numPr>
        <w:tabs>
          <w:tab w:val="left" w:pos="1272"/>
        </w:tabs>
        <w:jc w:val="both"/>
      </w:pPr>
      <w:r w:rsidRPr="009C6C97">
        <w:t>сравнивать различные объекты: выделять из множества один или несколько объектов, име</w:t>
      </w:r>
      <w:r w:rsidRPr="009C6C97">
        <w:t>ю</w:t>
      </w:r>
      <w:r w:rsidRPr="009C6C97">
        <w:t>щих общие свойства; сопоставлять их характеристики по одному (нескольким) признакам; выя</w:t>
      </w:r>
      <w:r w:rsidRPr="009C6C97">
        <w:t>в</w:t>
      </w:r>
      <w:r w:rsidRPr="009C6C97">
        <w:t>лять сходство и различия;</w:t>
      </w:r>
    </w:p>
    <w:p w:rsidR="00E61B54" w:rsidRPr="009C6C97" w:rsidRDefault="00E61B54" w:rsidP="00B8113C">
      <w:pPr>
        <w:numPr>
          <w:ilvl w:val="0"/>
          <w:numId w:val="131"/>
        </w:numPr>
        <w:tabs>
          <w:tab w:val="left" w:pos="1272"/>
        </w:tabs>
        <w:jc w:val="both"/>
      </w:pPr>
      <w:r w:rsidRPr="009C6C97">
        <w:t>выделять общее и частное (существенное и несущественное), целое и часть, общее и различное в изучаемых объектах;</w:t>
      </w:r>
    </w:p>
    <w:p w:rsidR="00E61B54" w:rsidRPr="009C6C97" w:rsidRDefault="00E61B54" w:rsidP="00B8113C">
      <w:pPr>
        <w:numPr>
          <w:ilvl w:val="0"/>
          <w:numId w:val="131"/>
        </w:numPr>
        <w:tabs>
          <w:tab w:val="left" w:pos="1272"/>
        </w:tabs>
        <w:jc w:val="both"/>
      </w:pPr>
      <w:r w:rsidRPr="009C6C97">
        <w:t>классифицировать объекты (объединять в группы по существенному признаку);</w:t>
      </w:r>
    </w:p>
    <w:p w:rsidR="00E61B54" w:rsidRPr="009C6C97" w:rsidRDefault="00E61B54" w:rsidP="00B8113C">
      <w:pPr>
        <w:numPr>
          <w:ilvl w:val="0"/>
          <w:numId w:val="131"/>
        </w:numPr>
        <w:tabs>
          <w:tab w:val="left" w:pos="1272"/>
        </w:tabs>
        <w:jc w:val="both"/>
      </w:pPr>
      <w:r w:rsidRPr="009C6C97">
        <w:t>приводить примеры в качестве доказательства выдвигаемых положений;</w:t>
      </w:r>
    </w:p>
    <w:p w:rsidR="00E61B54" w:rsidRPr="009C6C97" w:rsidRDefault="00E61B54" w:rsidP="00B8113C">
      <w:pPr>
        <w:numPr>
          <w:ilvl w:val="0"/>
          <w:numId w:val="131"/>
        </w:numPr>
        <w:tabs>
          <w:tab w:val="left" w:pos="1272"/>
        </w:tabs>
        <w:jc w:val="both"/>
      </w:pPr>
      <w:r w:rsidRPr="009C6C97">
        <w:lastRenderedPageBreak/>
        <w:t>устанавливать причинно-следственные связи и зависимости между объектами, их положение в пространстве и времени;</w:t>
      </w:r>
    </w:p>
    <w:p w:rsidR="00E61B54" w:rsidRPr="009C6C97" w:rsidRDefault="00E61B54" w:rsidP="00B8113C">
      <w:pPr>
        <w:numPr>
          <w:ilvl w:val="0"/>
          <w:numId w:val="131"/>
        </w:numPr>
        <w:tabs>
          <w:tab w:val="left" w:pos="1272"/>
        </w:tabs>
        <w:jc w:val="both"/>
      </w:pPr>
      <w:r w:rsidRPr="009C6C97">
        <w:t>выполнять учебные задачи, не имеющие однозначного решения.</w:t>
      </w:r>
    </w:p>
    <w:p w:rsidR="00E61B54" w:rsidRPr="009C6C97" w:rsidRDefault="00E61B54" w:rsidP="000B66E2">
      <w:pPr>
        <w:ind w:firstLine="720"/>
        <w:jc w:val="both"/>
      </w:pPr>
      <w:r w:rsidRPr="009C6C97">
        <w:rPr>
          <w:i/>
        </w:rPr>
        <w:t>3. Познавательные универсальные учебные действия, формирующие поисковую и исслед</w:t>
      </w:r>
      <w:r w:rsidRPr="009C6C97">
        <w:rPr>
          <w:i/>
        </w:rPr>
        <w:t>о</w:t>
      </w:r>
      <w:r w:rsidRPr="009C6C97">
        <w:rPr>
          <w:i/>
        </w:rPr>
        <w:t>вательскую деятельность:</w:t>
      </w:r>
    </w:p>
    <w:p w:rsidR="00E61B54" w:rsidRPr="009C6C97" w:rsidRDefault="00E61B54" w:rsidP="00B8113C">
      <w:pPr>
        <w:numPr>
          <w:ilvl w:val="0"/>
          <w:numId w:val="132"/>
        </w:numPr>
        <w:tabs>
          <w:tab w:val="left" w:pos="1332"/>
        </w:tabs>
        <w:jc w:val="both"/>
      </w:pPr>
      <w:r w:rsidRPr="009C6C97">
        <w:t>высказывать предположения, обсуждать проблемные вопросы, составлять план простого эксп</w:t>
      </w:r>
      <w:r w:rsidRPr="009C6C97">
        <w:t>е</w:t>
      </w:r>
      <w:r w:rsidRPr="009C6C97">
        <w:t xml:space="preserve">римента; </w:t>
      </w:r>
    </w:p>
    <w:p w:rsidR="00E61B54" w:rsidRPr="009C6C97" w:rsidRDefault="00E61B54" w:rsidP="00B8113C">
      <w:pPr>
        <w:numPr>
          <w:ilvl w:val="0"/>
          <w:numId w:val="132"/>
        </w:numPr>
        <w:tabs>
          <w:tab w:val="left" w:pos="1332"/>
        </w:tabs>
        <w:jc w:val="both"/>
      </w:pPr>
      <w:r w:rsidRPr="009C6C97">
        <w:t>выбирать решение из нескольких предложенных, кратко обосновывать выбор (отвечать на в</w:t>
      </w:r>
      <w:r w:rsidRPr="009C6C97">
        <w:t>о</w:t>
      </w:r>
      <w:r w:rsidRPr="009C6C97">
        <w:t>прос «почему выбрал именно этот способ?»);</w:t>
      </w:r>
    </w:p>
    <w:p w:rsidR="00E61B54" w:rsidRPr="009C6C97" w:rsidRDefault="00E61B54" w:rsidP="00B8113C">
      <w:pPr>
        <w:numPr>
          <w:ilvl w:val="0"/>
          <w:numId w:val="132"/>
        </w:numPr>
        <w:tabs>
          <w:tab w:val="left" w:pos="1332"/>
        </w:tabs>
        <w:jc w:val="both"/>
      </w:pPr>
      <w:r w:rsidRPr="009C6C97">
        <w:t xml:space="preserve">выявлять (при решении различных учебных задач) известное и неизвестное; </w:t>
      </w:r>
    </w:p>
    <w:p w:rsidR="00E61B54" w:rsidRPr="009C6C97" w:rsidRDefault="00E61B54" w:rsidP="00B8113C">
      <w:pPr>
        <w:numPr>
          <w:ilvl w:val="0"/>
          <w:numId w:val="132"/>
        </w:numPr>
        <w:tabs>
          <w:tab w:val="left" w:pos="1332"/>
        </w:tabs>
        <w:jc w:val="both"/>
      </w:pPr>
      <w:r w:rsidRPr="009C6C97">
        <w:t>преобразовывать модели в соответствии с содержанием учебного материала и поставленной учебной целью;</w:t>
      </w:r>
    </w:p>
    <w:p w:rsidR="00E61B54" w:rsidRPr="009C6C97" w:rsidRDefault="00E61B54" w:rsidP="00B8113C">
      <w:pPr>
        <w:numPr>
          <w:ilvl w:val="0"/>
          <w:numId w:val="132"/>
        </w:numPr>
        <w:tabs>
          <w:tab w:val="left" w:pos="1332"/>
        </w:tabs>
        <w:jc w:val="both"/>
      </w:pPr>
      <w:r w:rsidRPr="009C6C97">
        <w:t>моделировать различные отношения между объектами окружающего мира (строить модели) с учётом их специфики (</w:t>
      </w:r>
      <w:proofErr w:type="gramStart"/>
      <w:r w:rsidRPr="009C6C97">
        <w:t>природный</w:t>
      </w:r>
      <w:proofErr w:type="gramEnd"/>
      <w:r w:rsidRPr="009C6C97">
        <w:t>, математический, художественный и др.);</w:t>
      </w:r>
    </w:p>
    <w:p w:rsidR="00E61B54" w:rsidRPr="009C6C97" w:rsidRDefault="00E61B54" w:rsidP="00B8113C">
      <w:pPr>
        <w:numPr>
          <w:ilvl w:val="0"/>
          <w:numId w:val="132"/>
        </w:numPr>
        <w:tabs>
          <w:tab w:val="left" w:pos="1332"/>
        </w:tabs>
        <w:jc w:val="both"/>
      </w:pPr>
      <w:r w:rsidRPr="009C6C97">
        <w:t>исследовать собственные нестандартные способы решения;</w:t>
      </w:r>
    </w:p>
    <w:p w:rsidR="00E61B54" w:rsidRPr="009C6C97" w:rsidRDefault="00E61B54" w:rsidP="00B8113C">
      <w:pPr>
        <w:numPr>
          <w:ilvl w:val="0"/>
          <w:numId w:val="132"/>
        </w:numPr>
        <w:tabs>
          <w:tab w:val="left" w:pos="1332"/>
        </w:tabs>
        <w:jc w:val="both"/>
      </w:pPr>
      <w:r w:rsidRPr="009C6C97">
        <w:t>преобразовывать объект: импровизировать, изменять, творчески переделывать.</w:t>
      </w:r>
    </w:p>
    <w:p w:rsidR="00E61B54" w:rsidRPr="009C6C97" w:rsidRDefault="00E61B54" w:rsidP="000B66E2">
      <w:pPr>
        <w:jc w:val="both"/>
        <w:rPr>
          <w:b/>
          <w:i/>
        </w:rPr>
      </w:pPr>
      <w:r w:rsidRPr="009C6C97">
        <w:rPr>
          <w:b/>
          <w:i/>
        </w:rPr>
        <w:t>Коммуникативные</w:t>
      </w:r>
      <w:r w:rsidRPr="009C6C97">
        <w:rPr>
          <w:b/>
        </w:rPr>
        <w:t xml:space="preserve"> </w:t>
      </w:r>
      <w:r w:rsidRPr="009C6C97">
        <w:rPr>
          <w:b/>
          <w:i/>
        </w:rPr>
        <w:t>универсальные учебные действия.</w:t>
      </w:r>
    </w:p>
    <w:p w:rsidR="00E61B54" w:rsidRPr="009C6C97" w:rsidRDefault="00E61B54" w:rsidP="000B66E2">
      <w:pPr>
        <w:ind w:firstLine="720"/>
        <w:jc w:val="both"/>
        <w:rPr>
          <w:i/>
        </w:rPr>
      </w:pPr>
      <w:r w:rsidRPr="009C6C97">
        <w:rPr>
          <w:i/>
        </w:rPr>
        <w:t>1. Коммуникативные</w:t>
      </w:r>
      <w:r w:rsidRPr="009C6C97">
        <w:t xml:space="preserve"> </w:t>
      </w:r>
      <w:r w:rsidRPr="009C6C97">
        <w:rPr>
          <w:i/>
        </w:rPr>
        <w:t xml:space="preserve">универсальные учебные действия, отражающие умения работать с текстом: </w:t>
      </w:r>
    </w:p>
    <w:p w:rsidR="00E61B54" w:rsidRPr="009C6C97" w:rsidRDefault="00E61B54" w:rsidP="00B8113C">
      <w:pPr>
        <w:numPr>
          <w:ilvl w:val="0"/>
          <w:numId w:val="133"/>
        </w:numPr>
        <w:tabs>
          <w:tab w:val="left" w:pos="1380"/>
        </w:tabs>
        <w:jc w:val="both"/>
      </w:pPr>
      <w:r w:rsidRPr="009C6C97">
        <w:t>воспринимать текст с учетом поставленной учебной задачи, находить в тексте информацию, необходимую для ее решения;</w:t>
      </w:r>
    </w:p>
    <w:p w:rsidR="00E61B54" w:rsidRPr="009C6C97" w:rsidRDefault="00E61B54" w:rsidP="00B8113C">
      <w:pPr>
        <w:numPr>
          <w:ilvl w:val="0"/>
          <w:numId w:val="133"/>
        </w:numPr>
        <w:tabs>
          <w:tab w:val="left" w:pos="1380"/>
        </w:tabs>
        <w:jc w:val="both"/>
      </w:pPr>
      <w:r w:rsidRPr="009C6C97">
        <w:t>сравнивать разные виды текста по цели высказывания, главной мысли, особенностям вида (учебный, художественный, научный);  различать виды текста, выбирать текст, соответствующий поставленной учебной задаче;</w:t>
      </w:r>
    </w:p>
    <w:p w:rsidR="00E61B54" w:rsidRPr="009C6C97" w:rsidRDefault="00E61B54" w:rsidP="00B8113C">
      <w:pPr>
        <w:numPr>
          <w:ilvl w:val="0"/>
          <w:numId w:val="133"/>
        </w:numPr>
        <w:tabs>
          <w:tab w:val="left" w:pos="1380"/>
        </w:tabs>
        <w:jc w:val="both"/>
      </w:pPr>
      <w:r w:rsidRPr="009C6C97">
        <w:t>анализировать и исправлять деформированный текст: находить ошибки, дополнять, изменять, восстанавливать логику изложения;</w:t>
      </w:r>
    </w:p>
    <w:p w:rsidR="00E61B54" w:rsidRPr="009C6C97" w:rsidRDefault="00E61B54" w:rsidP="00B8113C">
      <w:pPr>
        <w:numPr>
          <w:ilvl w:val="0"/>
          <w:numId w:val="133"/>
        </w:numPr>
        <w:tabs>
          <w:tab w:val="left" w:pos="1380"/>
        </w:tabs>
        <w:jc w:val="both"/>
      </w:pPr>
      <w:r w:rsidRPr="009C6C97">
        <w:t>составлять план текста: делить его на смысловые части, озаглавливать каждую; пересказывать по плану.</w:t>
      </w:r>
    </w:p>
    <w:p w:rsidR="00E61B54" w:rsidRPr="009C6C97" w:rsidRDefault="00E61B54" w:rsidP="000B66E2">
      <w:pPr>
        <w:ind w:firstLine="720"/>
        <w:jc w:val="both"/>
        <w:rPr>
          <w:i/>
        </w:rPr>
      </w:pPr>
      <w:r w:rsidRPr="009C6C97">
        <w:rPr>
          <w:i/>
        </w:rPr>
        <w:t>2. Коммуникативные</w:t>
      </w:r>
      <w:r w:rsidRPr="009C6C97">
        <w:t xml:space="preserve"> </w:t>
      </w:r>
      <w:r w:rsidRPr="009C6C97">
        <w:rPr>
          <w:i/>
        </w:rPr>
        <w:t>универсальные учебные действия, отражающие умения участвовать в учебном диалоге и строить монологические высказывания:</w:t>
      </w:r>
    </w:p>
    <w:p w:rsidR="00E61B54" w:rsidRPr="009C6C97" w:rsidRDefault="00E61B54" w:rsidP="00B8113C">
      <w:pPr>
        <w:numPr>
          <w:ilvl w:val="0"/>
          <w:numId w:val="134"/>
        </w:numPr>
        <w:tabs>
          <w:tab w:val="left" w:pos="1332"/>
        </w:tabs>
        <w:jc w:val="both"/>
      </w:pPr>
      <w:r w:rsidRPr="009C6C97">
        <w:t>оформлять диалогическое высказывание в соответствии с требованиями речевого этикета;</w:t>
      </w:r>
    </w:p>
    <w:p w:rsidR="00E61B54" w:rsidRPr="009C6C97" w:rsidRDefault="00E61B54" w:rsidP="00B8113C">
      <w:pPr>
        <w:numPr>
          <w:ilvl w:val="0"/>
          <w:numId w:val="134"/>
        </w:numPr>
        <w:tabs>
          <w:tab w:val="left" w:pos="1332"/>
        </w:tabs>
        <w:jc w:val="both"/>
      </w:pPr>
      <w:r w:rsidRPr="009C6C97">
        <w:t>различать особенности диалогической и монологической речи;</w:t>
      </w:r>
    </w:p>
    <w:p w:rsidR="00E61B54" w:rsidRPr="009C6C97" w:rsidRDefault="00E61B54" w:rsidP="00B8113C">
      <w:pPr>
        <w:numPr>
          <w:ilvl w:val="0"/>
          <w:numId w:val="134"/>
        </w:numPr>
        <w:tabs>
          <w:tab w:val="left" w:pos="1332"/>
        </w:tabs>
        <w:jc w:val="both"/>
      </w:pPr>
      <w:r w:rsidRPr="009C6C97">
        <w:t>описывать объект: передавать его внешние характеристики, используя выразительные средства языка;</w:t>
      </w:r>
    </w:p>
    <w:p w:rsidR="00E61B54" w:rsidRPr="009C6C97" w:rsidRDefault="00E61B54" w:rsidP="00B8113C">
      <w:pPr>
        <w:numPr>
          <w:ilvl w:val="0"/>
          <w:numId w:val="134"/>
        </w:numPr>
        <w:tabs>
          <w:tab w:val="left" w:pos="1332"/>
        </w:tabs>
        <w:jc w:val="both"/>
      </w:pPr>
      <w:r w:rsidRPr="009C6C97">
        <w:t>характеризовать качества, признаки объекта, относящие его к определённому классу (виду);</w:t>
      </w:r>
    </w:p>
    <w:p w:rsidR="00E61B54" w:rsidRPr="009C6C97" w:rsidRDefault="00E61B54" w:rsidP="00B8113C">
      <w:pPr>
        <w:numPr>
          <w:ilvl w:val="0"/>
          <w:numId w:val="134"/>
        </w:numPr>
        <w:tabs>
          <w:tab w:val="left" w:pos="1332"/>
        </w:tabs>
        <w:jc w:val="both"/>
      </w:pPr>
      <w:r w:rsidRPr="009C6C97">
        <w:t>характеризовать существенный признак разбиения объектов на группы (классификации); пр</w:t>
      </w:r>
      <w:r w:rsidRPr="009C6C97">
        <w:t>и</w:t>
      </w:r>
      <w:r w:rsidRPr="009C6C97">
        <w:t>водить доказательства истинности проведенной классификации;</w:t>
      </w:r>
    </w:p>
    <w:p w:rsidR="00E61B54" w:rsidRPr="009C6C97" w:rsidRDefault="00E61B54" w:rsidP="00B8113C">
      <w:pPr>
        <w:numPr>
          <w:ilvl w:val="0"/>
          <w:numId w:val="134"/>
        </w:numPr>
        <w:tabs>
          <w:tab w:val="left" w:pos="1332"/>
        </w:tabs>
        <w:jc w:val="both"/>
      </w:pPr>
      <w:r w:rsidRPr="009C6C97">
        <w:t>выбирать вид пересказа (полный, краткий, выборочный) в соответствии с поставленной целью;</w:t>
      </w:r>
    </w:p>
    <w:p w:rsidR="00E61B54" w:rsidRPr="009C6C97" w:rsidRDefault="00E61B54" w:rsidP="00B8113C">
      <w:pPr>
        <w:numPr>
          <w:ilvl w:val="0"/>
          <w:numId w:val="134"/>
        </w:numPr>
        <w:tabs>
          <w:tab w:val="left" w:pos="1332"/>
        </w:tabs>
        <w:jc w:val="both"/>
      </w:pPr>
      <w:r w:rsidRPr="009C6C97">
        <w:t>составлять небольшие устные монологические высказывания, «удерживать» логику повеств</w:t>
      </w:r>
      <w:r w:rsidRPr="009C6C97">
        <w:t>о</w:t>
      </w:r>
      <w:r w:rsidRPr="009C6C97">
        <w:t xml:space="preserve">вания, приводить убедительные доказательства; </w:t>
      </w:r>
    </w:p>
    <w:p w:rsidR="00E61B54" w:rsidRPr="009C6C97" w:rsidRDefault="00E61B54" w:rsidP="00B8113C">
      <w:pPr>
        <w:numPr>
          <w:ilvl w:val="0"/>
          <w:numId w:val="134"/>
        </w:numPr>
        <w:tabs>
          <w:tab w:val="left" w:pos="1332"/>
        </w:tabs>
        <w:jc w:val="both"/>
      </w:pPr>
      <w:r w:rsidRPr="009C6C97">
        <w:t xml:space="preserve">писать сочинения (небольшие рефераты, доклады), используя информацию, полученную из разных источников. </w:t>
      </w:r>
    </w:p>
    <w:p w:rsidR="00265B05" w:rsidRPr="009C6C97" w:rsidRDefault="00265B05" w:rsidP="000B66E2">
      <w:pPr>
        <w:pStyle w:val="37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2.1.1. Чтение. Работа с текстом</w:t>
      </w:r>
      <w:r w:rsidR="00FF1335" w:rsidRPr="009C6C97">
        <w:rPr>
          <w:rFonts w:ascii="Times New Roman" w:hAnsi="Times New Roman" w:cs="Times New Roman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spellStart"/>
      <w:r w:rsidRPr="009C6C97">
        <w:rPr>
          <w:rFonts w:ascii="Times New Roman" w:hAnsi="Times New Roman" w:cs="Times New Roman"/>
          <w:b w:val="0"/>
          <w:bCs w:val="0"/>
          <w:sz w:val="24"/>
          <w:szCs w:val="24"/>
        </w:rPr>
        <w:t>метапредметные</w:t>
      </w:r>
      <w:proofErr w:type="spellEnd"/>
      <w:r w:rsidRPr="009C6C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результаты)</w:t>
      </w:r>
    </w:p>
    <w:p w:rsidR="00265B05" w:rsidRPr="009C6C97" w:rsidRDefault="00265B05" w:rsidP="000B66E2">
      <w:pPr>
        <w:pStyle w:val="affe"/>
        <w:spacing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</w:t>
      </w:r>
      <w:r w:rsidRPr="009C6C97">
        <w:rPr>
          <w:rFonts w:ascii="Times New Roman" w:hAnsi="Times New Roman" w:cs="Times New Roman"/>
          <w:b/>
          <w:bCs/>
          <w:spacing w:val="-3"/>
          <w:sz w:val="24"/>
          <w:szCs w:val="24"/>
        </w:rPr>
        <w:t>всех без исключения учебных пред</w:t>
      </w: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метов </w:t>
      </w:r>
      <w:r w:rsidRPr="009C6C97">
        <w:rPr>
          <w:rFonts w:ascii="Times New Roman" w:hAnsi="Times New Roman" w:cs="Times New Roman"/>
          <w:sz w:val="24"/>
          <w:szCs w:val="24"/>
        </w:rPr>
        <w:t xml:space="preserve"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нау</w:t>
      </w:r>
      <w:r w:rsidRPr="009C6C97">
        <w:rPr>
          <w:rFonts w:ascii="Times New Roman" w:hAnsi="Times New Roman" w:cs="Times New Roman"/>
          <w:sz w:val="24"/>
          <w:szCs w:val="24"/>
        </w:rPr>
        <w:t>ч</w:t>
      </w:r>
      <w:r w:rsidRPr="009C6C97">
        <w:rPr>
          <w:rFonts w:ascii="Times New Roman" w:hAnsi="Times New Roman" w:cs="Times New Roman"/>
          <w:sz w:val="24"/>
          <w:szCs w:val="24"/>
        </w:rPr>
        <w:t>но­познавательных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текстов, инструкций. </w:t>
      </w:r>
    </w:p>
    <w:p w:rsidR="00265B05" w:rsidRPr="009C6C97" w:rsidRDefault="00FF1335" w:rsidP="000B66E2">
      <w:pPr>
        <w:pStyle w:val="42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Работа с текстом: </w:t>
      </w:r>
      <w:r w:rsidR="00265B05" w:rsidRPr="009C6C97">
        <w:rPr>
          <w:rFonts w:ascii="Times New Roman" w:hAnsi="Times New Roman" w:cs="Times New Roman"/>
          <w:sz w:val="24"/>
          <w:szCs w:val="24"/>
        </w:rPr>
        <w:t xml:space="preserve">поиск информации и понимание </w:t>
      </w:r>
      <w:proofErr w:type="gramStart"/>
      <w:r w:rsidR="00265B05" w:rsidRPr="009C6C97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</w:p>
    <w:p w:rsidR="00265B05" w:rsidRPr="009C6C97" w:rsidRDefault="00265B05" w:rsidP="000B66E2">
      <w:pPr>
        <w:pStyle w:val="affe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8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265B05" w:rsidRPr="009C6C97" w:rsidRDefault="00265B05" w:rsidP="00B8113C">
      <w:pPr>
        <w:pStyle w:val="afff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265B05" w:rsidRPr="009C6C97" w:rsidRDefault="00265B05" w:rsidP="00B8113C">
      <w:pPr>
        <w:pStyle w:val="afff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C6C97">
        <w:rPr>
          <w:rFonts w:ascii="Times New Roman" w:hAnsi="Times New Roman" w:cs="Times New Roman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265B05" w:rsidRPr="009C6C97" w:rsidRDefault="00265B05" w:rsidP="00B8113C">
      <w:pPr>
        <w:pStyle w:val="afff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lastRenderedPageBreak/>
        <w:t>вычленять содержащиеся в тексте основные события и</w:t>
      </w:r>
      <w:r w:rsidR="00246E0E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ус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танавливать их последовател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ность; упорядочивать инфор</w:t>
      </w:r>
      <w:r w:rsidRPr="009C6C97">
        <w:rPr>
          <w:rFonts w:ascii="Times New Roman" w:hAnsi="Times New Roman" w:cs="Times New Roman"/>
          <w:sz w:val="24"/>
          <w:szCs w:val="24"/>
        </w:rPr>
        <w:t>мацию по заданному основанию;</w:t>
      </w:r>
    </w:p>
    <w:p w:rsidR="00265B05" w:rsidRPr="009C6C97" w:rsidRDefault="00265B05" w:rsidP="00B8113C">
      <w:pPr>
        <w:pStyle w:val="afff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9C6C97">
        <w:rPr>
          <w:rFonts w:ascii="Times New Roman" w:hAnsi="Times New Roman" w:cs="Times New Roman"/>
          <w:sz w:val="24"/>
          <w:szCs w:val="24"/>
        </w:rPr>
        <w:t>выделяя 2—3 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существенных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пр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знака;</w:t>
      </w:r>
    </w:p>
    <w:p w:rsidR="00265B05" w:rsidRPr="009C6C97" w:rsidRDefault="00265B05" w:rsidP="00B8113C">
      <w:pPr>
        <w:pStyle w:val="afff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понимать информацию, представленную в неявном виде (например, находить в тексте н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265B05" w:rsidRPr="009C6C97" w:rsidRDefault="00265B05" w:rsidP="00B8113C">
      <w:pPr>
        <w:pStyle w:val="afff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265B05" w:rsidRPr="009C6C97" w:rsidRDefault="00265B05" w:rsidP="00B8113C">
      <w:pPr>
        <w:pStyle w:val="afff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265B05" w:rsidRPr="009C6C97" w:rsidRDefault="00265B05" w:rsidP="00B8113C">
      <w:pPr>
        <w:pStyle w:val="afff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265B05" w:rsidRPr="009C6C97" w:rsidRDefault="00265B05" w:rsidP="00B8113C">
      <w:pPr>
        <w:pStyle w:val="afff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iCs/>
          <w:spacing w:val="-4"/>
          <w:sz w:val="24"/>
          <w:szCs w:val="24"/>
        </w:rPr>
        <w:t>использовать формальные элементы текста (например,</w:t>
      </w:r>
      <w:r w:rsidR="00246E0E" w:rsidRPr="009C6C97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iCs/>
          <w:spacing w:val="-2"/>
          <w:sz w:val="24"/>
          <w:szCs w:val="24"/>
        </w:rPr>
        <w:t>подзаголовки, сноски) для поиска нужной информации;</w:t>
      </w:r>
    </w:p>
    <w:p w:rsidR="00265B05" w:rsidRPr="009C6C97" w:rsidRDefault="00265B05" w:rsidP="00B8113C">
      <w:pPr>
        <w:pStyle w:val="aff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>работать с несколькими источниками информации;</w:t>
      </w:r>
    </w:p>
    <w:p w:rsidR="00265B05" w:rsidRPr="009C6C97" w:rsidRDefault="00265B05" w:rsidP="00B8113C">
      <w:pPr>
        <w:pStyle w:val="aff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>сопоставлять информацию, полученную из нескольких источников.</w:t>
      </w:r>
    </w:p>
    <w:p w:rsidR="00265B05" w:rsidRPr="009C6C97" w:rsidRDefault="00FF1335" w:rsidP="000B66E2">
      <w:pPr>
        <w:pStyle w:val="42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Работа с текстом: </w:t>
      </w:r>
      <w:r w:rsidR="00265B05" w:rsidRPr="009C6C97">
        <w:rPr>
          <w:rFonts w:ascii="Times New Roman" w:hAnsi="Times New Roman" w:cs="Times New Roman"/>
          <w:sz w:val="24"/>
          <w:szCs w:val="24"/>
        </w:rPr>
        <w:t>преобразование и интерпретация информации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C6C97">
        <w:rPr>
          <w:rFonts w:ascii="Times New Roman" w:hAnsi="Times New Roman" w:cs="Times New Roman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265B05" w:rsidRPr="009C6C97" w:rsidRDefault="00265B05" w:rsidP="00B8113C">
      <w:pPr>
        <w:pStyle w:val="aff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265B05" w:rsidRPr="009C6C97" w:rsidRDefault="00265B05" w:rsidP="00B8113C">
      <w:pPr>
        <w:pStyle w:val="aff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формулировать несложные выводы, основываясь на тексте; находить аргументы, подтве</w:t>
      </w:r>
      <w:r w:rsidRPr="009C6C97">
        <w:rPr>
          <w:rFonts w:ascii="Times New Roman" w:hAnsi="Times New Roman" w:cs="Times New Roman"/>
          <w:sz w:val="24"/>
          <w:szCs w:val="24"/>
        </w:rPr>
        <w:t>р</w:t>
      </w:r>
      <w:r w:rsidRPr="009C6C97">
        <w:rPr>
          <w:rFonts w:ascii="Times New Roman" w:hAnsi="Times New Roman" w:cs="Times New Roman"/>
          <w:sz w:val="24"/>
          <w:szCs w:val="24"/>
        </w:rPr>
        <w:t>ждающие вывод;</w:t>
      </w:r>
    </w:p>
    <w:p w:rsidR="00265B05" w:rsidRPr="009C6C97" w:rsidRDefault="00265B05" w:rsidP="00B8113C">
      <w:pPr>
        <w:pStyle w:val="aff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265B05" w:rsidRPr="009C6C97" w:rsidRDefault="00265B05" w:rsidP="00B8113C">
      <w:pPr>
        <w:pStyle w:val="aff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высказывание, отвечая на п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ставленный вопрос.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6C97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делать выписки из прочитанных текстов с учётом </w:t>
      </w:r>
      <w:r w:rsidRPr="009C6C97">
        <w:rPr>
          <w:rFonts w:ascii="Times New Roman" w:hAnsi="Times New Roman" w:cs="Times New Roman"/>
          <w:iCs/>
          <w:sz w:val="24"/>
          <w:szCs w:val="24"/>
        </w:rPr>
        <w:t>цели их дальнейшего использования;</w:t>
      </w:r>
    </w:p>
    <w:p w:rsidR="00265B05" w:rsidRPr="009C6C97" w:rsidRDefault="00265B05" w:rsidP="00B8113C">
      <w:pPr>
        <w:pStyle w:val="afff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>составлять небольшие письменные аннотации к тексту, отзывы о</w:t>
      </w:r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C97">
        <w:rPr>
          <w:rFonts w:ascii="Times New Roman" w:hAnsi="Times New Roman" w:cs="Times New Roman"/>
          <w:iCs/>
          <w:sz w:val="24"/>
          <w:szCs w:val="24"/>
        </w:rPr>
        <w:t>прочитанном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>.</w:t>
      </w:r>
    </w:p>
    <w:p w:rsidR="00265B05" w:rsidRPr="009C6C97" w:rsidRDefault="00265B05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Работа с текстом: оценка информации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265B05" w:rsidRPr="009C6C97" w:rsidRDefault="00265B05" w:rsidP="00B8113C">
      <w:pPr>
        <w:pStyle w:val="afff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оценивать содержание, языковые особенности и струк</w:t>
      </w:r>
      <w:r w:rsidRPr="009C6C97">
        <w:rPr>
          <w:rFonts w:ascii="Times New Roman" w:hAnsi="Times New Roman" w:cs="Times New Roman"/>
          <w:sz w:val="24"/>
          <w:szCs w:val="24"/>
        </w:rPr>
        <w:t>туру текста; определять место и роль иллюстративного ряда в тексте;</w:t>
      </w:r>
    </w:p>
    <w:p w:rsidR="00265B05" w:rsidRPr="009C6C97" w:rsidRDefault="00265B05" w:rsidP="00B8113C">
      <w:pPr>
        <w:pStyle w:val="afff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9C6C97">
        <w:rPr>
          <w:rFonts w:ascii="Times New Roman" w:hAnsi="Times New Roman" w:cs="Times New Roman"/>
          <w:sz w:val="24"/>
          <w:szCs w:val="24"/>
        </w:rPr>
        <w:t>вать недостоверность получаемых сведений, пробелы в информ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ции и находить пути восполнения этих пробелов;</w:t>
      </w:r>
    </w:p>
    <w:p w:rsidR="00265B05" w:rsidRPr="009C6C97" w:rsidRDefault="00265B05" w:rsidP="00B8113C">
      <w:pPr>
        <w:pStyle w:val="afff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265B05" w:rsidRPr="009C6C97" w:rsidRDefault="00265B05" w:rsidP="000B66E2">
      <w:pPr>
        <w:pStyle w:val="afff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>сопоставлять различные точки зрения;</w:t>
      </w:r>
    </w:p>
    <w:p w:rsidR="00265B05" w:rsidRPr="009C6C97" w:rsidRDefault="00265B05" w:rsidP="00B8113C">
      <w:pPr>
        <w:pStyle w:val="afff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iCs/>
          <w:spacing w:val="-2"/>
          <w:sz w:val="24"/>
          <w:szCs w:val="24"/>
        </w:rPr>
        <w:t>соотносить позицию автора с собственной точкой зрения;</w:t>
      </w:r>
    </w:p>
    <w:p w:rsidR="00254954" w:rsidRPr="009C6C97" w:rsidRDefault="00265B05" w:rsidP="00B8113C">
      <w:pPr>
        <w:pStyle w:val="afff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iCs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</w:t>
      </w:r>
      <w:r w:rsidRPr="009C6C97">
        <w:rPr>
          <w:rFonts w:ascii="Times New Roman" w:hAnsi="Times New Roman" w:cs="Times New Roman"/>
          <w:iCs/>
          <w:spacing w:val="-2"/>
          <w:sz w:val="24"/>
          <w:szCs w:val="24"/>
        </w:rPr>
        <w:t>о</w:t>
      </w:r>
      <w:r w:rsidRPr="009C6C97">
        <w:rPr>
          <w:rFonts w:ascii="Times New Roman" w:hAnsi="Times New Roman" w:cs="Times New Roman"/>
          <w:iCs/>
          <w:spacing w:val="-2"/>
          <w:sz w:val="24"/>
          <w:szCs w:val="24"/>
        </w:rPr>
        <w:t>речивую) информацию.</w:t>
      </w:r>
    </w:p>
    <w:p w:rsidR="00265B05" w:rsidRPr="009C6C97" w:rsidRDefault="00265B05" w:rsidP="000B66E2">
      <w:pPr>
        <w:pStyle w:val="37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2.1.2. Формирование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ИКТ­компетентности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результаты)</w:t>
      </w:r>
    </w:p>
    <w:p w:rsidR="00265B05" w:rsidRPr="009C6C97" w:rsidRDefault="00265B05" w:rsidP="000B66E2">
      <w:pPr>
        <w:pStyle w:val="affe"/>
        <w:spacing w:line="240" w:lineRule="auto"/>
        <w:ind w:firstLine="708"/>
        <w:rPr>
          <w:rFonts w:ascii="Times New Roman" w:hAnsi="Times New Roman" w:cs="Times New Roman"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Pr="009C6C97">
        <w:rPr>
          <w:rFonts w:ascii="Times New Roman" w:hAnsi="Times New Roman" w:cs="Times New Roman"/>
          <w:b/>
          <w:bCs/>
          <w:sz w:val="24"/>
          <w:szCs w:val="24"/>
        </w:rPr>
        <w:t>всех без исключения предметов</w:t>
      </w:r>
      <w:r w:rsidR="00FF1335"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на ступени начального общего о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разования начинается форми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рование навыков, необходимых для жизни и работы в совре</w:t>
      </w:r>
      <w:r w:rsidRPr="009C6C97">
        <w:rPr>
          <w:rFonts w:ascii="Times New Roman" w:hAnsi="Times New Roman" w:cs="Times New Roman"/>
          <w:sz w:val="24"/>
          <w:szCs w:val="24"/>
        </w:rPr>
        <w:t>менном в</w:t>
      </w:r>
      <w:r w:rsidRPr="009C6C97">
        <w:rPr>
          <w:rFonts w:ascii="Times New Roman" w:hAnsi="Times New Roman" w:cs="Times New Roman"/>
          <w:sz w:val="24"/>
          <w:szCs w:val="24"/>
        </w:rPr>
        <w:t>ы</w:t>
      </w:r>
      <w:r w:rsidRPr="009C6C97">
        <w:rPr>
          <w:rFonts w:ascii="Times New Roman" w:hAnsi="Times New Roman" w:cs="Times New Roman"/>
          <w:sz w:val="24"/>
          <w:szCs w:val="24"/>
        </w:rPr>
        <w:t>сокотехнологичном обществе. Обучающиеся при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обретут опыт работы с </w:t>
      </w:r>
      <w:proofErr w:type="spellStart"/>
      <w:r w:rsidRPr="009C6C97">
        <w:rPr>
          <w:rFonts w:ascii="Times New Roman" w:hAnsi="Times New Roman" w:cs="Times New Roman"/>
          <w:spacing w:val="-2"/>
          <w:sz w:val="24"/>
          <w:szCs w:val="24"/>
        </w:rPr>
        <w:t>гипермедийными</w:t>
      </w:r>
      <w:proofErr w:type="spellEnd"/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инфо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мационными объектами, в которых объединяются текст, </w:t>
      </w:r>
      <w:proofErr w:type="spellStart"/>
      <w:r w:rsidRPr="009C6C97">
        <w:rPr>
          <w:rFonts w:ascii="Times New Roman" w:hAnsi="Times New Roman" w:cs="Times New Roman"/>
          <w:spacing w:val="-2"/>
          <w:sz w:val="24"/>
          <w:szCs w:val="24"/>
        </w:rPr>
        <w:t>наглядно­графические</w:t>
      </w:r>
      <w:proofErr w:type="spellEnd"/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изображения, ци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ровые данные, неподвижные и движущиеся изображения, звук, ссылки и базы данных и которые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lastRenderedPageBreak/>
        <w:t>могут передаваться как устно, так и с помощью телекоммуникационных технологий или размещат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ся в Интернете.</w:t>
      </w:r>
    </w:p>
    <w:p w:rsidR="000113B3" w:rsidRDefault="00FF1335" w:rsidP="00DA1EA3">
      <w:pPr>
        <w:pStyle w:val="42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Знакомство со средствами ИКТ, </w:t>
      </w:r>
      <w:r w:rsidR="00265B05" w:rsidRPr="009C6C97">
        <w:rPr>
          <w:rFonts w:ascii="Times New Roman" w:hAnsi="Times New Roman" w:cs="Times New Roman"/>
          <w:sz w:val="24"/>
          <w:szCs w:val="24"/>
        </w:rPr>
        <w:t>гигиена работы с компьютером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9C6C97">
        <w:rPr>
          <w:rFonts w:ascii="Times New Roman" w:hAnsi="Times New Roman" w:cs="Times New Roman"/>
          <w:spacing w:val="-2"/>
          <w:sz w:val="24"/>
          <w:szCs w:val="24"/>
        </w:rPr>
        <w:t>опорно­двигательного</w:t>
      </w:r>
      <w:proofErr w:type="spellEnd"/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апп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рата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9C6C97">
        <w:rPr>
          <w:rFonts w:ascii="Times New Roman" w:hAnsi="Times New Roman" w:cs="Times New Roman"/>
          <w:spacing w:val="-2"/>
          <w:sz w:val="24"/>
          <w:szCs w:val="24"/>
        </w:rPr>
        <w:t>мини­зарядку</w:t>
      </w:r>
      <w:proofErr w:type="spellEnd"/>
      <w:r w:rsidRPr="009C6C97">
        <w:rPr>
          <w:rFonts w:ascii="Times New Roman" w:hAnsi="Times New Roman" w:cs="Times New Roman"/>
          <w:spacing w:val="-2"/>
          <w:sz w:val="24"/>
          <w:szCs w:val="24"/>
        </w:rPr>
        <w:t>);</w:t>
      </w:r>
    </w:p>
    <w:p w:rsidR="00265B05" w:rsidRPr="009C6C97" w:rsidRDefault="00265B05" w:rsidP="00B8113C">
      <w:pPr>
        <w:pStyle w:val="afff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265B05" w:rsidRPr="009C6C97" w:rsidRDefault="00265B05" w:rsidP="000B66E2">
      <w:pPr>
        <w:pStyle w:val="42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Технологи</w:t>
      </w:r>
      <w:r w:rsidR="00FF1335" w:rsidRPr="009C6C97">
        <w:rPr>
          <w:rFonts w:ascii="Times New Roman" w:hAnsi="Times New Roman" w:cs="Times New Roman"/>
          <w:sz w:val="24"/>
          <w:szCs w:val="24"/>
        </w:rPr>
        <w:t xml:space="preserve">я ввода информации в компьютер: </w:t>
      </w:r>
      <w:r w:rsidRPr="009C6C97">
        <w:rPr>
          <w:rFonts w:ascii="Times New Roman" w:hAnsi="Times New Roman" w:cs="Times New Roman"/>
          <w:sz w:val="24"/>
          <w:szCs w:val="24"/>
        </w:rPr>
        <w:t>ввод текста</w:t>
      </w:r>
      <w:r w:rsidR="00FF1335" w:rsidRPr="009C6C97">
        <w:rPr>
          <w:rFonts w:ascii="Times New Roman" w:hAnsi="Times New Roman" w:cs="Times New Roman"/>
          <w:sz w:val="24"/>
          <w:szCs w:val="24"/>
        </w:rPr>
        <w:t xml:space="preserve">, запись звука, изображения, </w:t>
      </w:r>
      <w:r w:rsidRPr="009C6C97">
        <w:rPr>
          <w:rFonts w:ascii="Times New Roman" w:hAnsi="Times New Roman" w:cs="Times New Roman"/>
          <w:sz w:val="24"/>
          <w:szCs w:val="24"/>
        </w:rPr>
        <w:t>цифровых данных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>вводить информацию в компьютер с использованием раз</w:t>
      </w:r>
      <w:r w:rsidRPr="009C6C97">
        <w:rPr>
          <w:rFonts w:ascii="Times New Roman" w:hAnsi="Times New Roman" w:cs="Times New Roman"/>
          <w:sz w:val="24"/>
          <w:szCs w:val="24"/>
        </w:rPr>
        <w:t>личных технических средств (фото</w:t>
      </w:r>
      <w:r w:rsidRPr="009C6C97">
        <w:rPr>
          <w:rFonts w:ascii="Times New Roman" w:hAnsi="Times New Roman" w:cs="Times New Roman"/>
          <w:sz w:val="24"/>
          <w:szCs w:val="24"/>
        </w:rPr>
        <w:noBreakHyphen/>
        <w:t xml:space="preserve"> и видеокамеры, микрофона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т.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д.), сохранять полученную информацию;</w:t>
      </w:r>
    </w:p>
    <w:p w:rsidR="00265B05" w:rsidRPr="009C6C97" w:rsidRDefault="00265B05" w:rsidP="00B8113C">
      <w:pPr>
        <w:pStyle w:val="afff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владеть компьютерным письмом на русском языке; набирать текст на родном языке; наб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рать текст на иностранном языке, использовать экранный перевод отдельных слов;</w:t>
      </w:r>
    </w:p>
    <w:p w:rsidR="00265B05" w:rsidRPr="009C6C97" w:rsidRDefault="00265B05" w:rsidP="00B8113C">
      <w:pPr>
        <w:pStyle w:val="afff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рисовать изображения на графическом планшете;</w:t>
      </w:r>
    </w:p>
    <w:p w:rsidR="00265B05" w:rsidRPr="009C6C97" w:rsidRDefault="00265B05" w:rsidP="00B8113C">
      <w:pPr>
        <w:pStyle w:val="afff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сканировать рисунки и тексты.</w:t>
      </w:r>
    </w:p>
    <w:p w:rsidR="00FF133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</w:t>
      </w:r>
      <w:r w:rsidR="00FF1335" w:rsidRPr="009C6C97">
        <w:rPr>
          <w:rFonts w:ascii="Times New Roman" w:hAnsi="Times New Roman" w:cs="Times New Roman"/>
          <w:iCs/>
          <w:sz w:val="24"/>
          <w:szCs w:val="24"/>
        </w:rPr>
        <w:t>:</w:t>
      </w:r>
    </w:p>
    <w:p w:rsidR="00265B05" w:rsidRPr="009C6C97" w:rsidRDefault="00265B05" w:rsidP="00B8113C">
      <w:pPr>
        <w:pStyle w:val="affe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>использовать программу распознавания сканированного текста на русском языке.</w:t>
      </w:r>
    </w:p>
    <w:p w:rsidR="00265B05" w:rsidRPr="009C6C97" w:rsidRDefault="00265B05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Обработка и поиск информации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подбирать оптимальный по содержанию, эстетическим </w:t>
      </w:r>
      <w:r w:rsidRPr="009C6C97">
        <w:rPr>
          <w:rFonts w:ascii="Times New Roman" w:hAnsi="Times New Roman" w:cs="Times New Roman"/>
          <w:sz w:val="24"/>
          <w:szCs w:val="24"/>
        </w:rPr>
        <w:t>параметрам и техническому кач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="00FF1335" w:rsidRPr="009C6C97">
        <w:rPr>
          <w:rFonts w:ascii="Times New Roman" w:hAnsi="Times New Roman" w:cs="Times New Roman"/>
          <w:sz w:val="24"/>
          <w:szCs w:val="24"/>
        </w:rPr>
        <w:t xml:space="preserve">ству </w:t>
      </w:r>
      <w:r w:rsidRPr="009C6C97">
        <w:rPr>
          <w:rFonts w:ascii="Times New Roman" w:hAnsi="Times New Roman" w:cs="Times New Roman"/>
          <w:sz w:val="24"/>
          <w:szCs w:val="24"/>
        </w:rPr>
        <w:t>результат видеозаписи</w:t>
      </w:r>
      <w:r w:rsidR="00FF1335" w:rsidRPr="009C6C97">
        <w:rPr>
          <w:rFonts w:ascii="Times New Roman" w:hAnsi="Times New Roman" w:cs="Times New Roman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и фотографирования, использовать сменные носители (</w:t>
      </w:r>
      <w:proofErr w:type="spellStart"/>
      <w:r w:rsidRPr="009C6C97">
        <w:rPr>
          <w:rFonts w:ascii="Times New Roman" w:hAnsi="Times New Roman" w:cs="Times New Roman"/>
          <w:spacing w:val="-2"/>
          <w:sz w:val="24"/>
          <w:szCs w:val="24"/>
        </w:rPr>
        <w:t>флэш­</w:t>
      </w:r>
      <w:r w:rsidRPr="009C6C97">
        <w:rPr>
          <w:rFonts w:ascii="Times New Roman" w:hAnsi="Times New Roman" w:cs="Times New Roman"/>
          <w:sz w:val="24"/>
          <w:szCs w:val="24"/>
        </w:rPr>
        <w:t>карты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);</w:t>
      </w:r>
    </w:p>
    <w:p w:rsidR="00265B05" w:rsidRPr="009C6C97" w:rsidRDefault="00265B05" w:rsidP="00B8113C">
      <w:pPr>
        <w:pStyle w:val="afff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описывать по определённому алгоритму объект или про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цесс наблюдения, записывать 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диовизуальную и числовую </w:t>
      </w:r>
      <w:r w:rsidRPr="009C6C97">
        <w:rPr>
          <w:rFonts w:ascii="Times New Roman" w:hAnsi="Times New Roman" w:cs="Times New Roman"/>
          <w:sz w:val="24"/>
          <w:szCs w:val="24"/>
        </w:rPr>
        <w:t>информацию о нём, используя инструменты ИКТ;</w:t>
      </w:r>
    </w:p>
    <w:p w:rsidR="00265B05" w:rsidRPr="009C6C97" w:rsidRDefault="00265B05" w:rsidP="00B8113C">
      <w:pPr>
        <w:pStyle w:val="afff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>собирать числовые данные в естественно­научных наблю</w:t>
      </w:r>
      <w:r w:rsidRPr="009C6C97">
        <w:rPr>
          <w:rFonts w:ascii="Times New Roman" w:hAnsi="Times New Roman" w:cs="Times New Roman"/>
          <w:spacing w:val="-5"/>
          <w:sz w:val="24"/>
          <w:szCs w:val="24"/>
        </w:rPr>
        <w:t>дениях и экспериментах, используя цифровые датчики, камеру, микрофон и другие средства ИКТ, а также в ходе опроса людей;</w:t>
      </w:r>
    </w:p>
    <w:p w:rsidR="00265B05" w:rsidRPr="009C6C97" w:rsidRDefault="00265B05" w:rsidP="00B8113C">
      <w:pPr>
        <w:pStyle w:val="afff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редактировать цепочки экранов сообщения и содержа</w:t>
      </w:r>
      <w:r w:rsidRPr="009C6C97">
        <w:rPr>
          <w:rFonts w:ascii="Times New Roman" w:hAnsi="Times New Roman" w:cs="Times New Roman"/>
          <w:sz w:val="24"/>
          <w:szCs w:val="24"/>
        </w:rPr>
        <w:t>ние экранов в соответствии с комм</w:t>
      </w:r>
      <w:r w:rsidRPr="009C6C97">
        <w:rPr>
          <w:rFonts w:ascii="Times New Roman" w:hAnsi="Times New Roman" w:cs="Times New Roman"/>
          <w:sz w:val="24"/>
          <w:szCs w:val="24"/>
        </w:rPr>
        <w:t>у</w:t>
      </w:r>
      <w:r w:rsidR="00FF1335" w:rsidRPr="009C6C97">
        <w:rPr>
          <w:rFonts w:ascii="Times New Roman" w:hAnsi="Times New Roman" w:cs="Times New Roman"/>
          <w:sz w:val="24"/>
          <w:szCs w:val="24"/>
        </w:rPr>
        <w:t xml:space="preserve">никативной или учебной </w:t>
      </w:r>
      <w:r w:rsidRPr="009C6C97">
        <w:rPr>
          <w:rFonts w:ascii="Times New Roman" w:hAnsi="Times New Roman" w:cs="Times New Roman"/>
          <w:sz w:val="24"/>
          <w:szCs w:val="24"/>
        </w:rPr>
        <w:t>задачей, включая редактирование текста, цепочек изображений, видео</w:t>
      </w:r>
      <w:r w:rsidRPr="009C6C97">
        <w:rPr>
          <w:rFonts w:ascii="Times New Roman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265B05" w:rsidRPr="009C6C97" w:rsidRDefault="00265B05" w:rsidP="00B8113C">
      <w:pPr>
        <w:pStyle w:val="afff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пользоваться основными функциями стандартного тек</w:t>
      </w:r>
      <w:r w:rsidRPr="009C6C97">
        <w:rPr>
          <w:rFonts w:ascii="Times New Roman" w:hAnsi="Times New Roman" w:cs="Times New Roman"/>
          <w:sz w:val="24"/>
          <w:szCs w:val="24"/>
        </w:rPr>
        <w:t>стового редактора, следовать осно</w:t>
      </w:r>
      <w:r w:rsidRPr="009C6C97">
        <w:rPr>
          <w:rFonts w:ascii="Times New Roman" w:hAnsi="Times New Roman" w:cs="Times New Roman"/>
          <w:sz w:val="24"/>
          <w:szCs w:val="24"/>
        </w:rPr>
        <w:t>в</w:t>
      </w:r>
      <w:r w:rsidRPr="009C6C97">
        <w:rPr>
          <w:rFonts w:ascii="Times New Roman" w:hAnsi="Times New Roman" w:cs="Times New Roman"/>
          <w:sz w:val="24"/>
          <w:szCs w:val="24"/>
        </w:rPr>
        <w:t>ным правилам оформле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ния текста; использовать полуавтоматический орфографи</w:t>
      </w:r>
      <w:r w:rsidRPr="009C6C97">
        <w:rPr>
          <w:rFonts w:ascii="Times New Roman" w:hAnsi="Times New Roman" w:cs="Times New Roman"/>
          <w:sz w:val="24"/>
          <w:szCs w:val="24"/>
        </w:rPr>
        <w:t>ческий контроль; использовать, добавлять и удалять ссылки</w:t>
      </w:r>
      <w:r w:rsidR="00246E0E" w:rsidRPr="009C6C97">
        <w:rPr>
          <w:rFonts w:ascii="Times New Roman" w:hAnsi="Times New Roman" w:cs="Times New Roman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в сообщениях разного вида;</w:t>
      </w:r>
    </w:p>
    <w:p w:rsidR="00265B05" w:rsidRPr="009C6C97" w:rsidRDefault="00265B05" w:rsidP="00B8113C">
      <w:pPr>
        <w:pStyle w:val="afff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 xml:space="preserve">зах данных, контролируемом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Интернете, системе поиска внутри компьютера; составлять список используемых информационных источников (в том </w:t>
      </w:r>
      <w:r w:rsidRPr="009C6C97">
        <w:rPr>
          <w:rFonts w:ascii="Times New Roman" w:hAnsi="Times New Roman" w:cs="Times New Roman"/>
          <w:sz w:val="24"/>
          <w:szCs w:val="24"/>
        </w:rPr>
        <w:t>числе с использованием сс</w:t>
      </w:r>
      <w:r w:rsidRPr="009C6C97">
        <w:rPr>
          <w:rFonts w:ascii="Times New Roman" w:hAnsi="Times New Roman" w:cs="Times New Roman"/>
          <w:sz w:val="24"/>
          <w:szCs w:val="24"/>
        </w:rPr>
        <w:t>ы</w:t>
      </w:r>
      <w:r w:rsidRPr="009C6C97">
        <w:rPr>
          <w:rFonts w:ascii="Times New Roman" w:hAnsi="Times New Roman" w:cs="Times New Roman"/>
          <w:sz w:val="24"/>
          <w:szCs w:val="24"/>
        </w:rPr>
        <w:t>лок);</w:t>
      </w:r>
    </w:p>
    <w:p w:rsidR="00265B05" w:rsidRPr="009C6C97" w:rsidRDefault="00265B05" w:rsidP="00B8113C">
      <w:pPr>
        <w:pStyle w:val="afff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заполнять учебные базы данных.</w:t>
      </w:r>
    </w:p>
    <w:p w:rsidR="00FF133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</w:t>
      </w:r>
      <w:r w:rsidR="00FF1335" w:rsidRPr="009C6C97">
        <w:rPr>
          <w:rFonts w:ascii="Times New Roman" w:hAnsi="Times New Roman" w:cs="Times New Roman"/>
          <w:iCs/>
          <w:sz w:val="24"/>
          <w:szCs w:val="24"/>
        </w:rPr>
        <w:t>:</w:t>
      </w:r>
    </w:p>
    <w:p w:rsidR="00FF1335" w:rsidRPr="009C6C97" w:rsidRDefault="00265B05" w:rsidP="00B8113C">
      <w:pPr>
        <w:pStyle w:val="affe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>грамотно формулировать запросы при поиске в Интернете и базах данных, оценивать, и</w:t>
      </w:r>
      <w:r w:rsidRPr="009C6C97">
        <w:rPr>
          <w:rFonts w:ascii="Times New Roman" w:hAnsi="Times New Roman" w:cs="Times New Roman"/>
          <w:iCs/>
          <w:sz w:val="24"/>
          <w:szCs w:val="24"/>
        </w:rPr>
        <w:t>н</w:t>
      </w:r>
      <w:r w:rsidRPr="009C6C97">
        <w:rPr>
          <w:rFonts w:ascii="Times New Roman" w:hAnsi="Times New Roman" w:cs="Times New Roman"/>
          <w:iCs/>
          <w:sz w:val="24"/>
          <w:szCs w:val="24"/>
        </w:rPr>
        <w:t xml:space="preserve">терпретировать и сохранять найденную информацию; </w:t>
      </w:r>
    </w:p>
    <w:p w:rsidR="00265B05" w:rsidRPr="009C6C97" w:rsidRDefault="00265B05" w:rsidP="00B8113C">
      <w:pPr>
        <w:pStyle w:val="affe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>критически относиться к информации и к выбору источника информации.</w:t>
      </w:r>
    </w:p>
    <w:p w:rsidR="00265B05" w:rsidRPr="009C6C97" w:rsidRDefault="00265B05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Создание, представление и передача сообщений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создавать текстовые сообщения с использованием средств </w:t>
      </w:r>
      <w:r w:rsidRPr="009C6C97">
        <w:rPr>
          <w:rFonts w:ascii="Times New Roman" w:hAnsi="Times New Roman" w:cs="Times New Roman"/>
          <w:sz w:val="24"/>
          <w:szCs w:val="24"/>
        </w:rPr>
        <w:t>ИКТ: редактировать, оформлять и сохранять их;</w:t>
      </w:r>
    </w:p>
    <w:p w:rsidR="00265B05" w:rsidRPr="009C6C97" w:rsidRDefault="00265B05" w:rsidP="00B8113C">
      <w:pPr>
        <w:pStyle w:val="afff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создавать сообщения в виде аудио</w:t>
      </w:r>
      <w:r w:rsidRPr="009C6C97">
        <w:rPr>
          <w:rFonts w:ascii="Times New Roman" w:hAnsi="Times New Roman" w:cs="Times New Roman"/>
          <w:sz w:val="24"/>
          <w:szCs w:val="24"/>
        </w:rPr>
        <w:noBreakHyphen/>
        <w:t xml:space="preserve"> и видеофрагментов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или цепочки экранов с использов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FF1335" w:rsidRPr="009C6C97">
        <w:rPr>
          <w:rFonts w:ascii="Times New Roman" w:hAnsi="Times New Roman" w:cs="Times New Roman"/>
          <w:spacing w:val="2"/>
          <w:sz w:val="24"/>
          <w:szCs w:val="24"/>
        </w:rPr>
        <w:t>нием иллюстраций, ви</w:t>
      </w:r>
      <w:r w:rsidRPr="009C6C97">
        <w:rPr>
          <w:rFonts w:ascii="Times New Roman" w:hAnsi="Times New Roman" w:cs="Times New Roman"/>
          <w:sz w:val="24"/>
          <w:szCs w:val="24"/>
        </w:rPr>
        <w:t>деоизображения, звука, текста;</w:t>
      </w:r>
    </w:p>
    <w:p w:rsidR="00265B05" w:rsidRPr="009C6C97" w:rsidRDefault="00265B05" w:rsidP="00B8113C">
      <w:pPr>
        <w:pStyle w:val="afff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готовить и проводить презентацию перед небольшой</w:t>
      </w:r>
      <w:r w:rsidR="00FF1335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аудиторией: создавать план презе</w:t>
      </w:r>
      <w:r w:rsidRPr="009C6C97">
        <w:rPr>
          <w:rFonts w:ascii="Times New Roman" w:hAnsi="Times New Roman" w:cs="Times New Roman"/>
          <w:sz w:val="24"/>
          <w:szCs w:val="24"/>
        </w:rPr>
        <w:t>н</w:t>
      </w:r>
      <w:r w:rsidRPr="009C6C97">
        <w:rPr>
          <w:rFonts w:ascii="Times New Roman" w:hAnsi="Times New Roman" w:cs="Times New Roman"/>
          <w:sz w:val="24"/>
          <w:szCs w:val="24"/>
        </w:rPr>
        <w:t>тации, выбирать аудиовизуальную поддержку, писать пояснения и тезисы для презентации;</w:t>
      </w:r>
    </w:p>
    <w:p w:rsidR="00265B05" w:rsidRPr="009C6C97" w:rsidRDefault="00265B05" w:rsidP="00B8113C">
      <w:pPr>
        <w:pStyle w:val="afff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создавать диаграммы, планы территории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пр.;</w:t>
      </w:r>
    </w:p>
    <w:p w:rsidR="00265B05" w:rsidRPr="009C6C97" w:rsidRDefault="00265B05" w:rsidP="00B8113C">
      <w:pPr>
        <w:pStyle w:val="afff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lastRenderedPageBreak/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265B05" w:rsidRPr="009C6C97" w:rsidRDefault="00265B05" w:rsidP="00B8113C">
      <w:pPr>
        <w:pStyle w:val="afff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образовательного учре</w:t>
      </w:r>
      <w:r w:rsidRPr="009C6C97">
        <w:rPr>
          <w:rFonts w:ascii="Times New Roman" w:hAnsi="Times New Roman" w:cs="Times New Roman"/>
          <w:sz w:val="24"/>
          <w:szCs w:val="24"/>
        </w:rPr>
        <w:t>ж</w:t>
      </w:r>
      <w:r w:rsidRPr="009C6C97">
        <w:rPr>
          <w:rFonts w:ascii="Times New Roman" w:hAnsi="Times New Roman" w:cs="Times New Roman"/>
          <w:sz w:val="24"/>
          <w:szCs w:val="24"/>
        </w:rPr>
        <w:t>дения;</w:t>
      </w:r>
    </w:p>
    <w:p w:rsidR="00265B05" w:rsidRPr="009C6C97" w:rsidRDefault="00265B05" w:rsidP="00B8113C">
      <w:pPr>
        <w:pStyle w:val="afff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пользоваться основными средствами телекоммуникации; участвовать в коллективной ко</w:t>
      </w:r>
      <w:r w:rsidRPr="009C6C97">
        <w:rPr>
          <w:rFonts w:ascii="Times New Roman" w:hAnsi="Times New Roman" w:cs="Times New Roman"/>
          <w:sz w:val="24"/>
          <w:szCs w:val="24"/>
        </w:rPr>
        <w:t>м</w:t>
      </w:r>
      <w:r w:rsidRPr="009C6C97">
        <w:rPr>
          <w:rFonts w:ascii="Times New Roman" w:hAnsi="Times New Roman" w:cs="Times New Roman"/>
          <w:sz w:val="24"/>
          <w:szCs w:val="24"/>
        </w:rPr>
        <w:t>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>представлять данные;</w:t>
      </w:r>
    </w:p>
    <w:p w:rsidR="00265B05" w:rsidRPr="009C6C97" w:rsidRDefault="00265B05" w:rsidP="00B8113C">
      <w:pPr>
        <w:pStyle w:val="afff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>создавать музыкальные произведения с использованием компьютера и музыкальной кл</w:t>
      </w:r>
      <w:r w:rsidRPr="009C6C97">
        <w:rPr>
          <w:rFonts w:ascii="Times New Roman" w:hAnsi="Times New Roman" w:cs="Times New Roman"/>
          <w:iCs/>
          <w:sz w:val="24"/>
          <w:szCs w:val="24"/>
        </w:rPr>
        <w:t>а</w:t>
      </w:r>
      <w:r w:rsidRPr="009C6C97">
        <w:rPr>
          <w:rFonts w:ascii="Times New Roman" w:hAnsi="Times New Roman" w:cs="Times New Roman"/>
          <w:iCs/>
          <w:sz w:val="24"/>
          <w:szCs w:val="24"/>
        </w:rPr>
        <w:t>виатуры, в том числе из готовых музыкальных фрагментов и «музыкальных</w:t>
      </w:r>
      <w:r w:rsidRPr="009C6C97">
        <w:rPr>
          <w:rFonts w:ascii="Times New Roman" w:hAnsi="Times New Roman" w:cs="Times New Roman"/>
          <w:iCs/>
          <w:sz w:val="24"/>
          <w:szCs w:val="24"/>
        </w:rPr>
        <w:br/>
        <w:t>петель».</w:t>
      </w:r>
    </w:p>
    <w:p w:rsidR="00265B05" w:rsidRPr="009C6C97" w:rsidRDefault="00FF1335" w:rsidP="000B66E2">
      <w:pPr>
        <w:pStyle w:val="42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Планирование деятельности, </w:t>
      </w:r>
      <w:r w:rsidR="00265B05" w:rsidRPr="009C6C97">
        <w:rPr>
          <w:rFonts w:ascii="Times New Roman" w:hAnsi="Times New Roman" w:cs="Times New Roman"/>
          <w:sz w:val="24"/>
          <w:szCs w:val="24"/>
        </w:rPr>
        <w:t>управление и организация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ком</w:t>
      </w:r>
      <w:r w:rsidRPr="009C6C97">
        <w:rPr>
          <w:rFonts w:ascii="Times New Roman" w:hAnsi="Times New Roman" w:cs="Times New Roman"/>
          <w:sz w:val="24"/>
          <w:szCs w:val="24"/>
        </w:rPr>
        <w:t>пьютерно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управляемых средах;</w:t>
      </w:r>
    </w:p>
    <w:p w:rsidR="00265B05" w:rsidRPr="009C6C97" w:rsidRDefault="00265B05" w:rsidP="00B8113C">
      <w:pPr>
        <w:pStyle w:val="afff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определять последовательность выполнения действий, составлять инструкции (простые а</w:t>
      </w:r>
      <w:r w:rsidRPr="009C6C97">
        <w:rPr>
          <w:rFonts w:ascii="Times New Roman" w:hAnsi="Times New Roman" w:cs="Times New Roman"/>
          <w:sz w:val="24"/>
          <w:szCs w:val="24"/>
        </w:rPr>
        <w:t>л</w:t>
      </w:r>
      <w:r w:rsidRPr="009C6C97">
        <w:rPr>
          <w:rFonts w:ascii="Times New Roman" w:hAnsi="Times New Roman" w:cs="Times New Roman"/>
          <w:sz w:val="24"/>
          <w:szCs w:val="24"/>
        </w:rPr>
        <w:t>горитмы) в несколько действий, строить программы для компьютерного исполнителя</w:t>
      </w:r>
      <w:r w:rsidRPr="009C6C97">
        <w:rPr>
          <w:rFonts w:ascii="Times New Roman" w:hAnsi="Times New Roman" w:cs="Times New Roman"/>
          <w:sz w:val="24"/>
          <w:szCs w:val="24"/>
        </w:rPr>
        <w:br/>
        <w:t>с использованием конструкций последовательного выполнения и повторения;</w:t>
      </w:r>
    </w:p>
    <w:p w:rsidR="00265B05" w:rsidRPr="009C6C97" w:rsidRDefault="00265B05" w:rsidP="00B8113C">
      <w:pPr>
        <w:pStyle w:val="afff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планировать несложные исследования объектов и про</w:t>
      </w:r>
      <w:r w:rsidRPr="009C6C97">
        <w:rPr>
          <w:rFonts w:ascii="Times New Roman" w:hAnsi="Times New Roman" w:cs="Times New Roman"/>
          <w:sz w:val="24"/>
          <w:szCs w:val="24"/>
        </w:rPr>
        <w:t>цессов внешнего мира.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>проектировать несложные объекты и процессы реального мира, своей собственной де</w:t>
      </w:r>
      <w:r w:rsidRPr="009C6C97">
        <w:rPr>
          <w:rFonts w:ascii="Times New Roman" w:hAnsi="Times New Roman" w:cs="Times New Roman"/>
          <w:iCs/>
          <w:sz w:val="24"/>
          <w:szCs w:val="24"/>
        </w:rPr>
        <w:t>я</w:t>
      </w:r>
      <w:r w:rsidRPr="009C6C97">
        <w:rPr>
          <w:rFonts w:ascii="Times New Roman" w:hAnsi="Times New Roman" w:cs="Times New Roman"/>
          <w:iCs/>
          <w:sz w:val="24"/>
          <w:szCs w:val="24"/>
        </w:rPr>
        <w:t>тельности и деятельности группы;</w:t>
      </w:r>
    </w:p>
    <w:p w:rsidR="00265B05" w:rsidRPr="009C6C97" w:rsidRDefault="00265B05" w:rsidP="00B8113C">
      <w:pPr>
        <w:pStyle w:val="afff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>моделировать объекты и процессы реального мира.</w:t>
      </w:r>
    </w:p>
    <w:p w:rsidR="00265B05" w:rsidRPr="009C6C97" w:rsidRDefault="00FF1335" w:rsidP="000B66E2">
      <w:pPr>
        <w:pStyle w:val="37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2.1.3.</w:t>
      </w:r>
      <w:r w:rsidR="00265B05" w:rsidRPr="009C6C97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265B05" w:rsidRPr="009C6C97" w:rsidRDefault="00265B05" w:rsidP="000B66E2">
      <w:pPr>
        <w:pStyle w:val="affe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русского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языка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на ступени начального обще</w:t>
      </w:r>
      <w:r w:rsidR="00FF1335" w:rsidRPr="009C6C97">
        <w:rPr>
          <w:rFonts w:ascii="Times New Roman" w:hAnsi="Times New Roman" w:cs="Times New Roman"/>
          <w:spacing w:val="2"/>
          <w:sz w:val="24"/>
          <w:szCs w:val="24"/>
        </w:rPr>
        <w:t>го образования научатся осо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9C6C97">
        <w:rPr>
          <w:rFonts w:ascii="Times New Roman" w:hAnsi="Times New Roman" w:cs="Times New Roman"/>
          <w:sz w:val="24"/>
          <w:szCs w:val="24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ваться позитивное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эмоционально­ценностное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ношение к русскому и родному языкам, стремление к их грамотному </w:t>
      </w:r>
      <w:r w:rsidRPr="009C6C97">
        <w:rPr>
          <w:rFonts w:ascii="Times New Roman" w:hAnsi="Times New Roman" w:cs="Times New Roman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265B05" w:rsidRPr="009C6C97" w:rsidRDefault="00265B05" w:rsidP="000B66E2">
      <w:pPr>
        <w:pStyle w:val="affe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В результате изучения курса русского языка и родного </w:t>
      </w:r>
      <w:r w:rsidRPr="009C6C97">
        <w:rPr>
          <w:rFonts w:ascii="Times New Roman" w:hAnsi="Times New Roman" w:cs="Times New Roman"/>
          <w:sz w:val="24"/>
          <w:szCs w:val="24"/>
        </w:rPr>
        <w:t xml:space="preserve">языка у выпускников, освоивших основную образовательную программу начального общего образования, будет сформирован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уче</w:t>
      </w:r>
      <w:r w:rsidRPr="009C6C97">
        <w:rPr>
          <w:rFonts w:ascii="Times New Roman" w:hAnsi="Times New Roman" w:cs="Times New Roman"/>
          <w:sz w:val="24"/>
          <w:szCs w:val="24"/>
        </w:rPr>
        <w:t>б</w:t>
      </w:r>
      <w:r w:rsidRPr="009C6C97">
        <w:rPr>
          <w:rFonts w:ascii="Times New Roman" w:hAnsi="Times New Roman" w:cs="Times New Roman"/>
          <w:sz w:val="24"/>
          <w:szCs w:val="24"/>
        </w:rPr>
        <w:t>но­познавательный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интерес к новому учебному материалу по русскому и родному языкам и сп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</w:r>
      <w:proofErr w:type="gramEnd"/>
    </w:p>
    <w:p w:rsidR="00265B05" w:rsidRPr="009C6C97" w:rsidRDefault="00265B05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Содержательная линия «Система языка»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«Фонетика и графика»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265B05" w:rsidRPr="009C6C97" w:rsidRDefault="00265B05" w:rsidP="00B8113C">
      <w:pPr>
        <w:pStyle w:val="afff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гласные ударные/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безударные; согласные твё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дые/мягкие, парные/непарные </w:t>
      </w:r>
      <w:r w:rsidRPr="009C6C97">
        <w:rPr>
          <w:rFonts w:ascii="Times New Roman" w:hAnsi="Times New Roman" w:cs="Times New Roman"/>
          <w:sz w:val="24"/>
          <w:szCs w:val="24"/>
        </w:rPr>
        <w:t>твёрдые и мягкие; согласные звонкие/глухие, па</w:t>
      </w:r>
      <w:r w:rsidRPr="009C6C97">
        <w:rPr>
          <w:rFonts w:ascii="Times New Roman" w:hAnsi="Times New Roman" w:cs="Times New Roman"/>
          <w:sz w:val="24"/>
          <w:szCs w:val="24"/>
        </w:rPr>
        <w:t>р</w:t>
      </w:r>
      <w:r w:rsidRPr="009C6C97">
        <w:rPr>
          <w:rFonts w:ascii="Times New Roman" w:hAnsi="Times New Roman" w:cs="Times New Roman"/>
          <w:sz w:val="24"/>
          <w:szCs w:val="24"/>
        </w:rPr>
        <w:t>ные/непарные звонкие и глухие;</w:t>
      </w:r>
    </w:p>
    <w:p w:rsidR="00265B05" w:rsidRPr="009C6C97" w:rsidRDefault="00265B05" w:rsidP="00B8113C">
      <w:pPr>
        <w:pStyle w:val="afff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знать последовательность букв в русском алфавите, пользоваться алфавитом для упоряд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чивания слов и поиска нужной информации.</w:t>
      </w:r>
    </w:p>
    <w:p w:rsidR="00EF306A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 xml:space="preserve">Выпускник получит возможность научиться </w:t>
      </w:r>
    </w:p>
    <w:p w:rsidR="00265B05" w:rsidRPr="009C6C97" w:rsidRDefault="00265B05" w:rsidP="00B8113C">
      <w:pPr>
        <w:pStyle w:val="affe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 xml:space="preserve">проводить </w:t>
      </w:r>
      <w:proofErr w:type="spellStart"/>
      <w:r w:rsidRPr="009C6C97">
        <w:rPr>
          <w:rFonts w:ascii="Times New Roman" w:hAnsi="Times New Roman" w:cs="Times New Roman"/>
          <w:iCs/>
          <w:sz w:val="24"/>
          <w:szCs w:val="24"/>
        </w:rPr>
        <w:t>фонетико­графический</w:t>
      </w:r>
      <w:proofErr w:type="spellEnd"/>
      <w:r w:rsidRPr="009C6C97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gramStart"/>
      <w:r w:rsidRPr="009C6C97">
        <w:rPr>
          <w:rFonts w:ascii="Times New Roman" w:hAnsi="Times New Roman" w:cs="Times New Roman"/>
          <w:iCs/>
          <w:sz w:val="24"/>
          <w:szCs w:val="24"/>
        </w:rPr>
        <w:t>звуко­буквенный</w:t>
      </w:r>
      <w:proofErr w:type="gramEnd"/>
      <w:r w:rsidRPr="009C6C97">
        <w:rPr>
          <w:rFonts w:ascii="Times New Roman" w:hAnsi="Times New Roman" w:cs="Times New Roman"/>
          <w:iCs/>
          <w:sz w:val="24"/>
          <w:szCs w:val="24"/>
        </w:rPr>
        <w:t>) разбор слова са</w:t>
      </w:r>
      <w:r w:rsidRPr="009C6C97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мостоятельно по предложенному в учебнике алгоритму, оценивать правильность проведения </w:t>
      </w:r>
      <w:proofErr w:type="spellStart"/>
      <w:r w:rsidRPr="009C6C97">
        <w:rPr>
          <w:rFonts w:ascii="Times New Roman" w:hAnsi="Times New Roman" w:cs="Times New Roman"/>
          <w:iCs/>
          <w:spacing w:val="2"/>
          <w:sz w:val="24"/>
          <w:szCs w:val="24"/>
        </w:rPr>
        <w:t>фоне</w:t>
      </w:r>
      <w:r w:rsidR="00EF306A" w:rsidRPr="009C6C97">
        <w:rPr>
          <w:rFonts w:ascii="Times New Roman" w:hAnsi="Times New Roman" w:cs="Times New Roman"/>
          <w:iCs/>
          <w:spacing w:val="2"/>
          <w:sz w:val="24"/>
          <w:szCs w:val="24"/>
        </w:rPr>
        <w:t>т</w:t>
      </w:r>
      <w:r w:rsidR="00EF306A" w:rsidRPr="009C6C97">
        <w:rPr>
          <w:rFonts w:ascii="Times New Roman" w:hAnsi="Times New Roman" w:cs="Times New Roman"/>
          <w:iCs/>
          <w:spacing w:val="2"/>
          <w:sz w:val="24"/>
          <w:szCs w:val="24"/>
        </w:rPr>
        <w:t>и</w:t>
      </w:r>
      <w:r w:rsidR="00EF306A" w:rsidRPr="009C6C97">
        <w:rPr>
          <w:rFonts w:ascii="Times New Roman" w:hAnsi="Times New Roman" w:cs="Times New Roman"/>
          <w:iCs/>
          <w:spacing w:val="2"/>
          <w:sz w:val="24"/>
          <w:szCs w:val="24"/>
        </w:rPr>
        <w:t>ко­графичес</w:t>
      </w:r>
      <w:r w:rsidRPr="009C6C97">
        <w:rPr>
          <w:rFonts w:ascii="Times New Roman" w:hAnsi="Times New Roman" w:cs="Times New Roman"/>
          <w:iCs/>
          <w:sz w:val="24"/>
          <w:szCs w:val="24"/>
        </w:rPr>
        <w:t>кого</w:t>
      </w:r>
      <w:proofErr w:type="spellEnd"/>
      <w:r w:rsidRPr="009C6C97">
        <w:rPr>
          <w:rFonts w:ascii="Times New Roman" w:hAnsi="Times New Roman" w:cs="Times New Roman"/>
          <w:iCs/>
          <w:sz w:val="24"/>
          <w:szCs w:val="24"/>
        </w:rPr>
        <w:t xml:space="preserve"> (звуко­буквенного) разбора слов.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«Орфоэпия»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1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языка в собственной речи и оцен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и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вать соблюдение этих </w:t>
      </w: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норм в речи собеседников (в объёме представленного в учеб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нике м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а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териала);</w:t>
      </w:r>
    </w:p>
    <w:p w:rsidR="00265B05" w:rsidRPr="009C6C97" w:rsidRDefault="00265B05" w:rsidP="00B8113C">
      <w:pPr>
        <w:pStyle w:val="afff1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lastRenderedPageBreak/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br/>
      </w:r>
      <w:r w:rsidRPr="009C6C97">
        <w:rPr>
          <w:rFonts w:ascii="Times New Roman" w:hAnsi="Times New Roman" w:cs="Times New Roman"/>
          <w:i w:val="0"/>
          <w:sz w:val="24"/>
          <w:szCs w:val="24"/>
        </w:rPr>
        <w:t>к учителю, родителям и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 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др.</w:t>
      </w:r>
    </w:p>
    <w:p w:rsidR="00684345" w:rsidRDefault="0068434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«Состав слова (</w:t>
      </w:r>
      <w:proofErr w:type="spellStart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морфемика</w:t>
      </w:r>
      <w:proofErr w:type="spellEnd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)»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265B05" w:rsidRPr="009C6C97" w:rsidRDefault="00265B05" w:rsidP="00B8113C">
      <w:pPr>
        <w:pStyle w:val="afff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различать родственные (однокоренные) слова и формы </w:t>
      </w:r>
      <w:r w:rsidRPr="009C6C97">
        <w:rPr>
          <w:rFonts w:ascii="Times New Roman" w:hAnsi="Times New Roman" w:cs="Times New Roman"/>
          <w:sz w:val="24"/>
          <w:szCs w:val="24"/>
        </w:rPr>
        <w:t>слова;</w:t>
      </w:r>
    </w:p>
    <w:p w:rsidR="00265B05" w:rsidRPr="009C6C97" w:rsidRDefault="00265B05" w:rsidP="00B8113C">
      <w:pPr>
        <w:pStyle w:val="afff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корень, приставку, суффикс.</w:t>
      </w:r>
    </w:p>
    <w:p w:rsidR="00EF306A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</w:t>
      </w:r>
      <w:r w:rsidR="00EF306A" w:rsidRPr="009C6C97">
        <w:rPr>
          <w:rFonts w:ascii="Times New Roman" w:hAnsi="Times New Roman" w:cs="Times New Roman"/>
          <w:iCs/>
          <w:sz w:val="24"/>
          <w:szCs w:val="24"/>
        </w:rPr>
        <w:t>:</w:t>
      </w:r>
    </w:p>
    <w:p w:rsidR="00265B05" w:rsidRPr="009C6C97" w:rsidRDefault="00265B05" w:rsidP="00B8113C">
      <w:pPr>
        <w:pStyle w:val="affe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 xml:space="preserve">разбирать </w:t>
      </w:r>
      <w:proofErr w:type="gramStart"/>
      <w:r w:rsidRPr="009C6C97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по составу слова с однозначно выделяемыми морфемами </w:t>
      </w:r>
      <w:r w:rsidRPr="009C6C97">
        <w:rPr>
          <w:rFonts w:ascii="Times New Roman" w:hAnsi="Times New Roman" w:cs="Times New Roman"/>
          <w:iCs/>
          <w:sz w:val="24"/>
          <w:szCs w:val="24"/>
        </w:rPr>
        <w:t>в соответствии с предложенным в учебнике</w:t>
      </w:r>
      <w:proofErr w:type="gramEnd"/>
      <w:r w:rsidRPr="009C6C97">
        <w:rPr>
          <w:rFonts w:ascii="Times New Roman" w:hAnsi="Times New Roman" w:cs="Times New Roman"/>
          <w:iCs/>
          <w:sz w:val="24"/>
          <w:szCs w:val="24"/>
        </w:rPr>
        <w:t xml:space="preserve"> алгоритмом, оценивать правильность проведения разбора слова по составу.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«Лексика»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265B05" w:rsidRPr="009C6C97" w:rsidRDefault="00265B05" w:rsidP="00B8113C">
      <w:pPr>
        <w:pStyle w:val="afff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словаря.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1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подбирать синонимы для устранения повторов в тексте;</w:t>
      </w:r>
    </w:p>
    <w:p w:rsidR="00265B05" w:rsidRPr="009C6C97" w:rsidRDefault="00265B05" w:rsidP="00B8113C">
      <w:pPr>
        <w:pStyle w:val="afff1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подбирать антонимы для точной характеристики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предметов при их сравнении;</w:t>
      </w:r>
    </w:p>
    <w:p w:rsidR="00265B05" w:rsidRPr="009C6C97" w:rsidRDefault="00265B05" w:rsidP="00B8113C">
      <w:pPr>
        <w:pStyle w:val="afff1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различать употребление в тексте слов в прямом и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переносном значении (простые случаи);</w:t>
      </w:r>
    </w:p>
    <w:p w:rsidR="00265B05" w:rsidRPr="009C6C97" w:rsidRDefault="00265B05" w:rsidP="00B8113C">
      <w:pPr>
        <w:pStyle w:val="afff1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оценивать уместность использования слов в тексте;</w:t>
      </w:r>
    </w:p>
    <w:p w:rsidR="00265B05" w:rsidRPr="009C6C97" w:rsidRDefault="00265B05" w:rsidP="00B8113C">
      <w:pPr>
        <w:pStyle w:val="afff1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выбирать слова из ряда </w:t>
      </w:r>
      <w:proofErr w:type="gramStart"/>
      <w:r w:rsidRPr="009C6C97">
        <w:rPr>
          <w:rFonts w:ascii="Times New Roman" w:hAnsi="Times New Roman" w:cs="Times New Roman"/>
          <w:i w:val="0"/>
          <w:sz w:val="24"/>
          <w:szCs w:val="24"/>
        </w:rPr>
        <w:t>предложенных</w:t>
      </w:r>
      <w:proofErr w:type="gramEnd"/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 для успешного решения коммуникативной задачи.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«Морфология»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>определять грамматиче</w:t>
      </w:r>
      <w:r w:rsidR="00246E0E" w:rsidRPr="009C6C97">
        <w:rPr>
          <w:rFonts w:ascii="Times New Roman" w:hAnsi="Times New Roman" w:cs="Times New Roman"/>
          <w:spacing w:val="-2"/>
          <w:sz w:val="24"/>
          <w:szCs w:val="24"/>
        </w:rPr>
        <w:t>ские признаки имён существитель</w:t>
      </w:r>
      <w:r w:rsidRPr="009C6C97">
        <w:rPr>
          <w:rFonts w:ascii="Times New Roman" w:hAnsi="Times New Roman" w:cs="Times New Roman"/>
          <w:sz w:val="24"/>
          <w:szCs w:val="24"/>
        </w:rPr>
        <w:t>ных — род, число, падеж, склон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ние;</w:t>
      </w:r>
    </w:p>
    <w:p w:rsidR="00265B05" w:rsidRPr="009C6C97" w:rsidRDefault="00265B05" w:rsidP="00B8113C">
      <w:pPr>
        <w:pStyle w:val="afff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прилагательных — род, число, падеж;</w:t>
      </w:r>
    </w:p>
    <w:p w:rsidR="00265B05" w:rsidRPr="009C6C97" w:rsidRDefault="00265B05" w:rsidP="00B8113C">
      <w:pPr>
        <w:pStyle w:val="afff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определять грамматические признаки глаголов — число,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время, род (в прошедшем врем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ни), лицо (в настоящем и </w:t>
      </w:r>
      <w:r w:rsidRPr="009C6C97">
        <w:rPr>
          <w:rFonts w:ascii="Times New Roman" w:hAnsi="Times New Roman" w:cs="Times New Roman"/>
          <w:sz w:val="24"/>
          <w:szCs w:val="24"/>
        </w:rPr>
        <w:t>будущем времени), спряжение.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6C97">
        <w:rPr>
          <w:rFonts w:ascii="Times New Roman" w:hAnsi="Times New Roman" w:cs="Times New Roman"/>
          <w:iCs/>
          <w:spacing w:val="2"/>
          <w:sz w:val="24"/>
          <w:szCs w:val="24"/>
        </w:rPr>
        <w:t>проводить морфологический разбор имён существи</w:t>
      </w:r>
      <w:r w:rsidRPr="009C6C97">
        <w:rPr>
          <w:rFonts w:ascii="Times New Roman" w:hAnsi="Times New Roman" w:cs="Times New Roman"/>
          <w:iCs/>
          <w:sz w:val="24"/>
          <w:szCs w:val="24"/>
        </w:rPr>
        <w:t>тельных, имён прилагательных, глаг</w:t>
      </w:r>
      <w:r w:rsidRPr="009C6C97">
        <w:rPr>
          <w:rFonts w:ascii="Times New Roman" w:hAnsi="Times New Roman" w:cs="Times New Roman"/>
          <w:iCs/>
          <w:sz w:val="24"/>
          <w:szCs w:val="24"/>
        </w:rPr>
        <w:t>о</w:t>
      </w:r>
      <w:r w:rsidRPr="009C6C97">
        <w:rPr>
          <w:rFonts w:ascii="Times New Roman" w:hAnsi="Times New Roman" w:cs="Times New Roman"/>
          <w:iCs/>
          <w:sz w:val="24"/>
          <w:szCs w:val="24"/>
        </w:rPr>
        <w:t>лов по предложенно</w:t>
      </w:r>
      <w:r w:rsidRPr="009C6C97">
        <w:rPr>
          <w:rFonts w:ascii="Times New Roman" w:hAnsi="Times New Roman" w:cs="Times New Roman"/>
          <w:iCs/>
          <w:spacing w:val="2"/>
          <w:sz w:val="24"/>
          <w:szCs w:val="24"/>
        </w:rPr>
        <w:t>му в учебнике алгоритму; оценивать правильность про</w:t>
      </w:r>
      <w:r w:rsidRPr="009C6C97">
        <w:rPr>
          <w:rFonts w:ascii="Times New Roman" w:hAnsi="Times New Roman" w:cs="Times New Roman"/>
          <w:iCs/>
          <w:sz w:val="24"/>
          <w:szCs w:val="24"/>
        </w:rPr>
        <w:t>ведения мо</w:t>
      </w:r>
      <w:r w:rsidRPr="009C6C97">
        <w:rPr>
          <w:rFonts w:ascii="Times New Roman" w:hAnsi="Times New Roman" w:cs="Times New Roman"/>
          <w:iCs/>
          <w:sz w:val="24"/>
          <w:szCs w:val="24"/>
        </w:rPr>
        <w:t>р</w:t>
      </w:r>
      <w:r w:rsidRPr="009C6C97">
        <w:rPr>
          <w:rFonts w:ascii="Times New Roman" w:hAnsi="Times New Roman" w:cs="Times New Roman"/>
          <w:iCs/>
          <w:sz w:val="24"/>
          <w:szCs w:val="24"/>
        </w:rPr>
        <w:t>фологического разбора;</w:t>
      </w:r>
    </w:p>
    <w:p w:rsidR="00265B05" w:rsidRPr="009C6C97" w:rsidRDefault="00265B05" w:rsidP="00B8113C">
      <w:pPr>
        <w:pStyle w:val="afff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9C6C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и, а, но, </w:t>
      </w:r>
      <w:r w:rsidRPr="009C6C97">
        <w:rPr>
          <w:rFonts w:ascii="Times New Roman" w:hAnsi="Times New Roman" w:cs="Times New Roman"/>
          <w:iCs/>
          <w:sz w:val="24"/>
          <w:szCs w:val="24"/>
        </w:rPr>
        <w:t xml:space="preserve">частицу </w:t>
      </w:r>
      <w:r w:rsidRPr="009C6C97">
        <w:rPr>
          <w:rFonts w:ascii="Times New Roman" w:hAnsi="Times New Roman" w:cs="Times New Roman"/>
          <w:b/>
          <w:bCs/>
          <w:iCs/>
          <w:sz w:val="24"/>
          <w:szCs w:val="24"/>
        </w:rPr>
        <w:t>не</w:t>
      </w:r>
      <w:r w:rsidRPr="009C6C97">
        <w:rPr>
          <w:rFonts w:ascii="Times New Roman" w:hAnsi="Times New Roman" w:cs="Times New Roman"/>
          <w:iCs/>
          <w:sz w:val="24"/>
          <w:szCs w:val="24"/>
        </w:rPr>
        <w:t xml:space="preserve"> при глаголах.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«Синтаксис»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различать предложение, словосочетание, слово;</w:t>
      </w:r>
    </w:p>
    <w:p w:rsidR="00265B05" w:rsidRPr="009C6C97" w:rsidRDefault="00265B05" w:rsidP="00B8113C">
      <w:pPr>
        <w:pStyle w:val="afff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устанавливать при помощи смысловых вопросов связь </w:t>
      </w:r>
      <w:r w:rsidRPr="009C6C97">
        <w:rPr>
          <w:rFonts w:ascii="Times New Roman" w:hAnsi="Times New Roman" w:cs="Times New Roman"/>
          <w:sz w:val="24"/>
          <w:szCs w:val="24"/>
        </w:rPr>
        <w:t>между словами в словосочетании и предложении;</w:t>
      </w:r>
    </w:p>
    <w:p w:rsidR="00265B05" w:rsidRPr="009C6C97" w:rsidRDefault="00265B05" w:rsidP="00B8113C">
      <w:pPr>
        <w:pStyle w:val="afff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классифицировать предложения по цели высказывания,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находить повествовател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ные/побудительные/вопросительные </w:t>
      </w:r>
      <w:r w:rsidRPr="009C6C97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265B05" w:rsidRPr="009C6C97" w:rsidRDefault="00265B05" w:rsidP="00B8113C">
      <w:pPr>
        <w:pStyle w:val="afff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определять восклицательную/невосклицательную интонацию предложения;</w:t>
      </w:r>
    </w:p>
    <w:p w:rsidR="00265B05" w:rsidRPr="009C6C97" w:rsidRDefault="00265B05" w:rsidP="00B8113C">
      <w:pPr>
        <w:pStyle w:val="afff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265B05" w:rsidRPr="009C6C97" w:rsidRDefault="00265B05" w:rsidP="00B8113C">
      <w:pPr>
        <w:pStyle w:val="afff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выделять предложения с однородными членами.</w:t>
      </w:r>
    </w:p>
    <w:p w:rsidR="00265B05" w:rsidRPr="009C6C97" w:rsidRDefault="00265B05" w:rsidP="000B66E2">
      <w:pPr>
        <w:pStyle w:val="affe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1"/>
        <w:numPr>
          <w:ilvl w:val="0"/>
          <w:numId w:val="33"/>
        </w:numPr>
        <w:spacing w:line="24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различать второст</w:t>
      </w:r>
      <w:r w:rsidR="00EF306A" w:rsidRPr="009C6C97">
        <w:rPr>
          <w:rFonts w:ascii="Times New Roman" w:hAnsi="Times New Roman" w:cs="Times New Roman"/>
          <w:i w:val="0"/>
          <w:sz w:val="24"/>
          <w:szCs w:val="24"/>
        </w:rPr>
        <w:t>епенные члены предложения — оп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ределения, дополнения, обстоятельс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т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ва;</w:t>
      </w:r>
    </w:p>
    <w:p w:rsidR="00265B05" w:rsidRPr="009C6C97" w:rsidRDefault="00265B05" w:rsidP="00B8113C">
      <w:pPr>
        <w:pStyle w:val="afff1"/>
        <w:numPr>
          <w:ilvl w:val="0"/>
          <w:numId w:val="33"/>
        </w:numPr>
        <w:spacing w:line="24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выполнять в соответствии с предложенным в учебнике алгоритмом разбор простого пре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д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ложения (по членам </w:t>
      </w: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предложения, синтаксический), оценивать правильность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разбора;</w:t>
      </w:r>
    </w:p>
    <w:p w:rsidR="00265B05" w:rsidRPr="009C6C97" w:rsidRDefault="00265B05" w:rsidP="00B8113C">
      <w:pPr>
        <w:pStyle w:val="afff1"/>
        <w:numPr>
          <w:ilvl w:val="0"/>
          <w:numId w:val="33"/>
        </w:numPr>
        <w:spacing w:line="24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lastRenderedPageBreak/>
        <w:t>различать простые и сложные предложения.</w:t>
      </w:r>
    </w:p>
    <w:p w:rsidR="00265B05" w:rsidRPr="009C6C97" w:rsidRDefault="00EF306A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Содержательная линия </w:t>
      </w:r>
      <w:r w:rsidR="00265B05" w:rsidRPr="009C6C97">
        <w:rPr>
          <w:rFonts w:ascii="Times New Roman" w:hAnsi="Times New Roman" w:cs="Times New Roman"/>
          <w:sz w:val="24"/>
          <w:szCs w:val="24"/>
        </w:rPr>
        <w:t>«Орфография и пунктуация»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применять правила правописания (в объёме содержания курса);</w:t>
      </w:r>
    </w:p>
    <w:p w:rsidR="00265B05" w:rsidRPr="009C6C97" w:rsidRDefault="00265B05" w:rsidP="00B8113C">
      <w:pPr>
        <w:pStyle w:val="afff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265B05" w:rsidRPr="009C6C97" w:rsidRDefault="00265B05" w:rsidP="00B8113C">
      <w:pPr>
        <w:pStyle w:val="afff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безошибочно списывать текст объёмом 80—90 слов;</w:t>
      </w:r>
    </w:p>
    <w:p w:rsidR="00265B05" w:rsidRPr="009C6C97" w:rsidRDefault="00265B05" w:rsidP="00B8113C">
      <w:pPr>
        <w:pStyle w:val="afff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писать под диктовку тексты объёмом 75—80 слов в соответствии с изученными правилами правописания;</w:t>
      </w:r>
    </w:p>
    <w:p w:rsidR="00265B05" w:rsidRPr="009C6C97" w:rsidRDefault="00265B05" w:rsidP="00B8113C">
      <w:pPr>
        <w:pStyle w:val="afff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1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осознавать место возможного возникновения орфографической ошибки;</w:t>
      </w:r>
    </w:p>
    <w:p w:rsidR="00265B05" w:rsidRPr="009C6C97" w:rsidRDefault="00265B05" w:rsidP="00B8113C">
      <w:pPr>
        <w:pStyle w:val="afff1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подбирать примеры с определённой орфограммой;</w:t>
      </w:r>
    </w:p>
    <w:p w:rsidR="00265B05" w:rsidRPr="009C6C97" w:rsidRDefault="00265B05" w:rsidP="00B8113C">
      <w:pPr>
        <w:pStyle w:val="afff1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при составлении собственных текстов перефразиро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вать </w:t>
      </w:r>
      <w:proofErr w:type="gramStart"/>
      <w:r w:rsidRPr="009C6C97">
        <w:rPr>
          <w:rFonts w:ascii="Times New Roman" w:hAnsi="Times New Roman" w:cs="Times New Roman"/>
          <w:i w:val="0"/>
          <w:sz w:val="24"/>
          <w:szCs w:val="24"/>
        </w:rPr>
        <w:t>записываемое</w:t>
      </w:r>
      <w:proofErr w:type="gramEnd"/>
      <w:r w:rsidRPr="009C6C97">
        <w:rPr>
          <w:rFonts w:ascii="Times New Roman" w:hAnsi="Times New Roman" w:cs="Times New Roman"/>
          <w:i w:val="0"/>
          <w:sz w:val="24"/>
          <w:szCs w:val="24"/>
        </w:rPr>
        <w:t>, чтобы избе</w:t>
      </w:r>
      <w:r w:rsidR="00EF306A" w:rsidRPr="009C6C97">
        <w:rPr>
          <w:rFonts w:ascii="Times New Roman" w:hAnsi="Times New Roman" w:cs="Times New Roman"/>
          <w:i w:val="0"/>
          <w:sz w:val="24"/>
          <w:szCs w:val="24"/>
        </w:rPr>
        <w:t xml:space="preserve">жать орфографических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и пунктуационных ошибок;</w:t>
      </w:r>
    </w:p>
    <w:p w:rsidR="00265B05" w:rsidRPr="009C6C97" w:rsidRDefault="00265B05" w:rsidP="00B8113C">
      <w:pPr>
        <w:pStyle w:val="afff1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265B05" w:rsidRPr="009C6C97" w:rsidRDefault="00265B05" w:rsidP="00B8113C">
      <w:pPr>
        <w:pStyle w:val="42"/>
        <w:numPr>
          <w:ilvl w:val="0"/>
          <w:numId w:val="35"/>
        </w:numPr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Содержательная линия «Развитие речи»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оценивать правильность (уместность) выбора языковых</w:t>
      </w:r>
      <w:r w:rsidR="00246E0E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и неязыковых средств устного общения на уроке, в школе,</w:t>
      </w:r>
      <w:r w:rsidR="00246E0E" w:rsidRPr="009C6C97">
        <w:rPr>
          <w:rFonts w:ascii="Times New Roman" w:hAnsi="Times New Roman" w:cs="Times New Roman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в быту, со знакомыми и незнакомыми, с людьми разного </w:t>
      </w:r>
      <w:r w:rsidRPr="009C6C97">
        <w:rPr>
          <w:rFonts w:ascii="Times New Roman" w:hAnsi="Times New Roman" w:cs="Times New Roman"/>
          <w:sz w:val="24"/>
          <w:szCs w:val="24"/>
        </w:rPr>
        <w:t>во</w:t>
      </w:r>
      <w:r w:rsidRPr="009C6C97">
        <w:rPr>
          <w:rFonts w:ascii="Times New Roman" w:hAnsi="Times New Roman" w:cs="Times New Roman"/>
          <w:sz w:val="24"/>
          <w:szCs w:val="24"/>
        </w:rPr>
        <w:t>з</w:t>
      </w:r>
      <w:r w:rsidRPr="009C6C97">
        <w:rPr>
          <w:rFonts w:ascii="Times New Roman" w:hAnsi="Times New Roman" w:cs="Times New Roman"/>
          <w:sz w:val="24"/>
          <w:szCs w:val="24"/>
        </w:rPr>
        <w:t>раста;</w:t>
      </w:r>
    </w:p>
    <w:p w:rsidR="00265B05" w:rsidRPr="009C6C97" w:rsidRDefault="00265B05" w:rsidP="00B8113C">
      <w:pPr>
        <w:pStyle w:val="afff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265B05" w:rsidRPr="009C6C97" w:rsidRDefault="00265B05" w:rsidP="00B8113C">
      <w:pPr>
        <w:pStyle w:val="afff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выражать собственное мнение и аргументировать его;</w:t>
      </w:r>
    </w:p>
    <w:p w:rsidR="00265B05" w:rsidRPr="009C6C97" w:rsidRDefault="00265B05" w:rsidP="00B8113C">
      <w:pPr>
        <w:pStyle w:val="afff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самостоятельно озаглавливать текст;</w:t>
      </w:r>
    </w:p>
    <w:p w:rsidR="00265B05" w:rsidRPr="009C6C97" w:rsidRDefault="00265B05" w:rsidP="00B8113C">
      <w:pPr>
        <w:pStyle w:val="afff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265B05" w:rsidRPr="009C6C97" w:rsidRDefault="00265B05" w:rsidP="00B8113C">
      <w:pPr>
        <w:pStyle w:val="afff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сочинять письма, поздравительные открытки, записки и другие небольшие тексты для ко</w:t>
      </w:r>
      <w:r w:rsidRPr="009C6C97">
        <w:rPr>
          <w:rFonts w:ascii="Times New Roman" w:hAnsi="Times New Roman" w:cs="Times New Roman"/>
          <w:sz w:val="24"/>
          <w:szCs w:val="24"/>
        </w:rPr>
        <w:t>н</w:t>
      </w:r>
      <w:r w:rsidRPr="009C6C97">
        <w:rPr>
          <w:rFonts w:ascii="Times New Roman" w:hAnsi="Times New Roman" w:cs="Times New Roman"/>
          <w:sz w:val="24"/>
          <w:szCs w:val="24"/>
        </w:rPr>
        <w:t>кретных ситуаций общения.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1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создавать тексты по предложенному заголовку;</w:t>
      </w:r>
    </w:p>
    <w:p w:rsidR="00265B05" w:rsidRPr="009C6C97" w:rsidRDefault="00265B05" w:rsidP="00B8113C">
      <w:pPr>
        <w:pStyle w:val="afff1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подробно или выборочно пересказывать текст;</w:t>
      </w:r>
    </w:p>
    <w:p w:rsidR="00265B05" w:rsidRPr="009C6C97" w:rsidRDefault="00265B05" w:rsidP="00B8113C">
      <w:pPr>
        <w:pStyle w:val="afff1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пересказывать текст от другого лица;</w:t>
      </w:r>
    </w:p>
    <w:p w:rsidR="00265B05" w:rsidRPr="009C6C97" w:rsidRDefault="00265B05" w:rsidP="00B8113C">
      <w:pPr>
        <w:pStyle w:val="afff1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265B05" w:rsidRPr="009C6C97" w:rsidRDefault="00265B05" w:rsidP="00B8113C">
      <w:pPr>
        <w:pStyle w:val="afff1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265B05" w:rsidRPr="009C6C97" w:rsidRDefault="00265B05" w:rsidP="00B8113C">
      <w:pPr>
        <w:pStyle w:val="afff1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корректировать тексты, в которых допущены нарушения культуры речи;</w:t>
      </w:r>
    </w:p>
    <w:p w:rsidR="00265B05" w:rsidRPr="009C6C97" w:rsidRDefault="00265B05" w:rsidP="00B8113C">
      <w:pPr>
        <w:pStyle w:val="afff1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i w:val="0"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</w:t>
      </w: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относить их с разработанным алгоритмом; оценивать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правильность в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ы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254954" w:rsidRPr="009C6C97" w:rsidRDefault="00265B05" w:rsidP="00B8113C">
      <w:pPr>
        <w:pStyle w:val="afff1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соблюдать нормы речевого взаимодействия при интерактивном общении </w:t>
      </w:r>
      <w:proofErr w:type="spellStart"/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sms­сообщения</w:t>
      </w:r>
      <w:proofErr w:type="spellEnd"/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, электронная по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чта, Интернет и другие </w:t>
      </w:r>
      <w:proofErr w:type="gramStart"/>
      <w:r w:rsidRPr="009C6C97">
        <w:rPr>
          <w:rFonts w:ascii="Times New Roman" w:hAnsi="Times New Roman" w:cs="Times New Roman"/>
          <w:i w:val="0"/>
          <w:sz w:val="24"/>
          <w:szCs w:val="24"/>
        </w:rPr>
        <w:t>виды</w:t>
      </w:r>
      <w:proofErr w:type="gramEnd"/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 и способы связи).</w:t>
      </w:r>
    </w:p>
    <w:p w:rsidR="00265B05" w:rsidRPr="009C6C97" w:rsidRDefault="00EF306A" w:rsidP="000B66E2">
      <w:pPr>
        <w:pStyle w:val="37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2.1</w:t>
      </w:r>
      <w:r w:rsidR="00265B05" w:rsidRPr="009C6C97">
        <w:rPr>
          <w:rFonts w:ascii="Times New Roman" w:hAnsi="Times New Roman" w:cs="Times New Roman"/>
          <w:sz w:val="24"/>
          <w:szCs w:val="24"/>
        </w:rPr>
        <w:t>.</w:t>
      </w:r>
      <w:r w:rsidRPr="009C6C97">
        <w:rPr>
          <w:rFonts w:ascii="Times New Roman" w:hAnsi="Times New Roman" w:cs="Times New Roman"/>
          <w:sz w:val="24"/>
          <w:szCs w:val="24"/>
        </w:rPr>
        <w:t>4</w:t>
      </w:r>
      <w:r w:rsidR="00265B05" w:rsidRPr="009C6C97"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</w:p>
    <w:p w:rsidR="00265B05" w:rsidRPr="009C6C97" w:rsidRDefault="00265B05" w:rsidP="000B66E2">
      <w:pPr>
        <w:pStyle w:val="affe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Выпускники начальной школы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осознáют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значимость чтения для своего дальнейшего разв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 xml:space="preserve">тия и успешного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другим предметам. У учащихся будет формироваться потребность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сформировать собственную позицию в жизни, расширят кругозор.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Учащиеся получат возможность познакомиться с </w:t>
      </w:r>
      <w:proofErr w:type="spellStart"/>
      <w:r w:rsidRPr="009C6C97">
        <w:rPr>
          <w:rFonts w:ascii="Times New Roman" w:hAnsi="Times New Roman" w:cs="Times New Roman"/>
          <w:spacing w:val="-2"/>
          <w:sz w:val="24"/>
          <w:szCs w:val="24"/>
        </w:rPr>
        <w:t>культурно­историческим</w:t>
      </w:r>
      <w:proofErr w:type="spellEnd"/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наследием России и о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щечеловеческими ценностями.</w:t>
      </w:r>
    </w:p>
    <w:p w:rsidR="00265B05" w:rsidRPr="009C6C97" w:rsidRDefault="00265B05" w:rsidP="000B66E2">
      <w:pPr>
        <w:pStyle w:val="affe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Младшие школьники будут учиться </w:t>
      </w:r>
      <w:proofErr w:type="gramStart"/>
      <w:r w:rsidRPr="009C6C97">
        <w:rPr>
          <w:rFonts w:ascii="Times New Roman" w:hAnsi="Times New Roman" w:cs="Times New Roman"/>
          <w:spacing w:val="-2"/>
          <w:sz w:val="24"/>
          <w:szCs w:val="24"/>
        </w:rPr>
        <w:t>полноценно</w:t>
      </w:r>
      <w:proofErr w:type="gramEnd"/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воспринимать художественную литературу, эмоционально отзываться на 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прочитанное, высказывать свою точку зрения и уважать мнение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соб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седника. Они получат возможность воспринимать художественное произведение как особый вид искусства, соотносить </w:t>
      </w:r>
      <w:r w:rsidRPr="009C6C97">
        <w:rPr>
          <w:rFonts w:ascii="Times New Roman" w:hAnsi="Times New Roman" w:cs="Times New Roman"/>
          <w:sz w:val="24"/>
          <w:szCs w:val="24"/>
        </w:rPr>
        <w:t>его с другими видами искусства, познакомятся с некоторыми коммуник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тивными и эстетическими возможностями родного языка, используемыми в художественных пр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изведениях.</w:t>
      </w:r>
    </w:p>
    <w:p w:rsidR="00265B05" w:rsidRPr="009C6C97" w:rsidRDefault="00265B05" w:rsidP="000B66E2">
      <w:pPr>
        <w:pStyle w:val="affe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К концу обучения в начальной школе дети будут готовы к дальнейшему обучению,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265B05" w:rsidRPr="009C6C97" w:rsidRDefault="00265B05" w:rsidP="000B66E2">
      <w:pPr>
        <w:pStyle w:val="affe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Выпускники овладеют техникой чтения, приёмами пони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мания прочитанного и прослуша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ного произведения, элементарными приёмами анализа, интерпретации и преобразования худ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жественных,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научно­популярных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и учебных текстов. Научатся самостоятельно выбирать интер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сующую </w:t>
      </w:r>
      <w:r w:rsidRPr="009C6C97">
        <w:rPr>
          <w:rFonts w:ascii="Times New Roman" w:hAnsi="Times New Roman" w:cs="Times New Roman"/>
          <w:sz w:val="24"/>
          <w:szCs w:val="24"/>
        </w:rPr>
        <w:t>литературу, пользоваться словарями и справочниками, осознают себя как грамотного ч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тателя, способного к творческой деятельности.</w:t>
      </w:r>
    </w:p>
    <w:p w:rsidR="00265B05" w:rsidRPr="009C6C97" w:rsidRDefault="00265B05" w:rsidP="000B66E2">
      <w:pPr>
        <w:pStyle w:val="affe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Школьники научатся вести диалог в различных комму</w:t>
      </w:r>
      <w:r w:rsidRPr="009C6C97">
        <w:rPr>
          <w:rFonts w:ascii="Times New Roman" w:hAnsi="Times New Roman" w:cs="Times New Roman"/>
          <w:sz w:val="24"/>
          <w:szCs w:val="24"/>
        </w:rPr>
        <w:t xml:space="preserve">никативных ситуациях, соблюдая правила речевого этикета,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участвовать в обсуждении прослушанного (прочитанного) </w:t>
      </w:r>
      <w:r w:rsidRPr="009C6C97">
        <w:rPr>
          <w:rFonts w:ascii="Times New Roman" w:hAnsi="Times New Roman" w:cs="Times New Roman"/>
          <w:sz w:val="24"/>
          <w:szCs w:val="24"/>
        </w:rPr>
        <w:t>произвед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ния. Они будут составлять несложные монологические высказывания о произведении (героях, с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бытиях), устно передавать содержание текста по плану, составлять небольшие тексты повествов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 xml:space="preserve">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(сверстниками, родителями, педагогами) с небольшими со</w:t>
      </w:r>
      <w:r w:rsidRPr="009C6C97">
        <w:rPr>
          <w:rFonts w:ascii="Times New Roman" w:hAnsi="Times New Roman" w:cs="Times New Roman"/>
          <w:sz w:val="24"/>
          <w:szCs w:val="24"/>
        </w:rPr>
        <w:t>общени</w:t>
      </w:r>
      <w:r w:rsidRPr="009C6C97">
        <w:rPr>
          <w:rFonts w:ascii="Times New Roman" w:hAnsi="Times New Roman" w:cs="Times New Roman"/>
          <w:sz w:val="24"/>
          <w:szCs w:val="24"/>
        </w:rPr>
        <w:t>я</w:t>
      </w:r>
      <w:r w:rsidRPr="009C6C97">
        <w:rPr>
          <w:rFonts w:ascii="Times New Roman" w:hAnsi="Times New Roman" w:cs="Times New Roman"/>
          <w:sz w:val="24"/>
          <w:szCs w:val="24"/>
        </w:rPr>
        <w:t>ми, используя иллюстративный ряд (плакаты, презентацию).</w:t>
      </w:r>
    </w:p>
    <w:p w:rsidR="00265B05" w:rsidRPr="009C6C97" w:rsidRDefault="00265B05" w:rsidP="000B66E2">
      <w:pPr>
        <w:pStyle w:val="affe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Выпускники начальной школы приобретут первичные </w:t>
      </w:r>
      <w:r w:rsidRPr="009C6C97">
        <w:rPr>
          <w:rFonts w:ascii="Times New Roman" w:hAnsi="Times New Roman" w:cs="Times New Roman"/>
          <w:sz w:val="24"/>
          <w:szCs w:val="24"/>
        </w:rPr>
        <w:t>уме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ния работы с учебной и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нау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ч</w:t>
      </w:r>
      <w:r w:rsidR="00EF306A" w:rsidRPr="009C6C97">
        <w:rPr>
          <w:rFonts w:ascii="Times New Roman" w:hAnsi="Times New Roman" w:cs="Times New Roman"/>
          <w:spacing w:val="2"/>
          <w:sz w:val="24"/>
          <w:szCs w:val="24"/>
        </w:rPr>
        <w:t>но­популярной</w:t>
      </w:r>
      <w:proofErr w:type="spellEnd"/>
      <w:r w:rsidR="00EF306A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литературой,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будут </w:t>
      </w:r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>находить</w:t>
      </w:r>
      <w:proofErr w:type="gram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и использовать информацию для практиче</w:t>
      </w:r>
      <w:r w:rsidRPr="009C6C97">
        <w:rPr>
          <w:rFonts w:ascii="Times New Roman" w:hAnsi="Times New Roman" w:cs="Times New Roman"/>
          <w:sz w:val="24"/>
          <w:szCs w:val="24"/>
        </w:rPr>
        <w:t>ской р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боты.</w:t>
      </w:r>
    </w:p>
    <w:p w:rsidR="00265B05" w:rsidRPr="009C6C97" w:rsidRDefault="00265B05" w:rsidP="000B66E2">
      <w:pPr>
        <w:pStyle w:val="affe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>Выпускники овладеют о</w:t>
      </w:r>
      <w:r w:rsidR="00EF306A" w:rsidRPr="009C6C97">
        <w:rPr>
          <w:rFonts w:ascii="Times New Roman" w:hAnsi="Times New Roman" w:cs="Times New Roman"/>
          <w:spacing w:val="-2"/>
          <w:sz w:val="24"/>
          <w:szCs w:val="24"/>
        </w:rPr>
        <w:t>сновами коммуникативной деятель</w:t>
      </w:r>
      <w:r w:rsidRPr="009C6C97">
        <w:rPr>
          <w:rFonts w:ascii="Times New Roman" w:hAnsi="Times New Roman" w:cs="Times New Roman"/>
          <w:sz w:val="24"/>
          <w:szCs w:val="24"/>
        </w:rPr>
        <w:t>ности, на практическом уровне осознают значимость работы в группе и освоят правила групповой работы.</w:t>
      </w:r>
    </w:p>
    <w:p w:rsidR="00265B05" w:rsidRPr="009C6C97" w:rsidRDefault="00265B05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Виды речевой и читательской деятельности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осознавать значимость чтения для дальнейшего обуче</w:t>
      </w:r>
      <w:r w:rsidRPr="009C6C97">
        <w:rPr>
          <w:rFonts w:ascii="Times New Roman" w:hAnsi="Times New Roman" w:cs="Times New Roman"/>
          <w:sz w:val="24"/>
          <w:szCs w:val="24"/>
        </w:rPr>
        <w:t>ния, саморазвития; воспринимать чтение с учётом его цели как источник эстетического, нравственного, познавательного опыта (приобретение опыта чтения, поиска фактов и суждений, аргументации, иной и</w:t>
      </w:r>
      <w:r w:rsidRPr="009C6C97">
        <w:rPr>
          <w:rFonts w:ascii="Times New Roman" w:hAnsi="Times New Roman" w:cs="Times New Roman"/>
          <w:sz w:val="24"/>
          <w:szCs w:val="24"/>
        </w:rPr>
        <w:t>н</w:t>
      </w:r>
      <w:r w:rsidRPr="009C6C97">
        <w:rPr>
          <w:rFonts w:ascii="Times New Roman" w:hAnsi="Times New Roman" w:cs="Times New Roman"/>
          <w:sz w:val="24"/>
          <w:szCs w:val="24"/>
        </w:rPr>
        <w:t>формации);</w:t>
      </w:r>
    </w:p>
    <w:p w:rsidR="00265B05" w:rsidRPr="009C6C97" w:rsidRDefault="00265B05" w:rsidP="00B8113C">
      <w:pPr>
        <w:pStyle w:val="afff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читать со скоростью, позволяющей понимать смысл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(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для всех видов те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стов</w:t>
      </w:r>
      <w:r w:rsidRPr="009C6C97">
        <w:rPr>
          <w:rFonts w:ascii="Times New Roman" w:hAnsi="Times New Roman" w:cs="Times New Roman"/>
          <w:sz w:val="24"/>
          <w:szCs w:val="24"/>
        </w:rPr>
        <w:t>);</w:t>
      </w:r>
    </w:p>
    <w:p w:rsidR="00265B05" w:rsidRPr="009C6C97" w:rsidRDefault="00265B05" w:rsidP="00B8113C">
      <w:pPr>
        <w:pStyle w:val="afff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читать (вслух) выразит</w:t>
      </w:r>
      <w:r w:rsidR="00336497" w:rsidRPr="009C6C97">
        <w:rPr>
          <w:rFonts w:ascii="Times New Roman" w:hAnsi="Times New Roman" w:cs="Times New Roman"/>
          <w:sz w:val="24"/>
          <w:szCs w:val="24"/>
        </w:rPr>
        <w:t>ельно доступные для данного воз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раста прозаические произведения и декламировать стихотвор</w:t>
      </w:r>
      <w:r w:rsidRPr="009C6C97">
        <w:rPr>
          <w:rFonts w:ascii="Times New Roman" w:hAnsi="Times New Roman" w:cs="Times New Roman"/>
          <w:sz w:val="24"/>
          <w:szCs w:val="24"/>
        </w:rPr>
        <w:t>ные произведения после предварительной подготовки (</w:t>
      </w:r>
      <w:r w:rsidR="00336497" w:rsidRPr="009C6C97">
        <w:rPr>
          <w:rFonts w:ascii="Times New Roman" w:hAnsi="Times New Roman" w:cs="Times New Roman"/>
          <w:i/>
          <w:iCs/>
          <w:sz w:val="24"/>
          <w:szCs w:val="24"/>
        </w:rPr>
        <w:t>толь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ко</w:t>
      </w:r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для художественных текстов</w:t>
      </w:r>
      <w:r w:rsidRPr="009C6C97">
        <w:rPr>
          <w:rFonts w:ascii="Times New Roman" w:hAnsi="Times New Roman" w:cs="Times New Roman"/>
          <w:sz w:val="24"/>
          <w:szCs w:val="24"/>
        </w:rPr>
        <w:t>);</w:t>
      </w:r>
    </w:p>
    <w:p w:rsidR="00265B05" w:rsidRPr="009C6C97" w:rsidRDefault="00265B05" w:rsidP="00B8113C">
      <w:pPr>
        <w:pStyle w:val="afff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использовать различные виды чтения: ознакомительное, изучающее, просмотровое, пои</w:t>
      </w:r>
      <w:r w:rsidRPr="009C6C97">
        <w:rPr>
          <w:rFonts w:ascii="Times New Roman" w:hAnsi="Times New Roman" w:cs="Times New Roman"/>
          <w:sz w:val="24"/>
          <w:szCs w:val="24"/>
        </w:rPr>
        <w:t>с</w:t>
      </w:r>
      <w:r w:rsidRPr="009C6C97">
        <w:rPr>
          <w:rFonts w:ascii="Times New Roman" w:hAnsi="Times New Roman" w:cs="Times New Roman"/>
          <w:sz w:val="24"/>
          <w:szCs w:val="24"/>
        </w:rPr>
        <w:t>ковое/выборочное — в соответствии с целью чтения (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для всех видов текстов</w:t>
      </w:r>
      <w:r w:rsidRPr="009C6C97">
        <w:rPr>
          <w:rFonts w:ascii="Times New Roman" w:hAnsi="Times New Roman" w:cs="Times New Roman"/>
          <w:sz w:val="24"/>
          <w:szCs w:val="24"/>
        </w:rPr>
        <w:t>);</w:t>
      </w:r>
    </w:p>
    <w:p w:rsidR="00265B05" w:rsidRPr="009C6C97" w:rsidRDefault="00265B05" w:rsidP="00B8113C">
      <w:pPr>
        <w:pStyle w:val="afff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ориентироваться в содержании художественного и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на</w:t>
      </w:r>
      <w:r w:rsidRPr="009C6C97">
        <w:rPr>
          <w:rFonts w:ascii="Times New Roman" w:hAnsi="Times New Roman" w:cs="Times New Roman"/>
          <w:sz w:val="24"/>
          <w:szCs w:val="24"/>
        </w:rPr>
        <w:t>учно­популярного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текстов, понимать их смысл (при чтении вслух и про себя, при прослушивании):</w:t>
      </w:r>
      <w:proofErr w:type="gramEnd"/>
    </w:p>
    <w:p w:rsidR="00265B05" w:rsidRPr="009C6C97" w:rsidRDefault="00265B05" w:rsidP="00B8113C">
      <w:pPr>
        <w:pStyle w:val="affe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>—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для художественных текстов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: определять главную </w:t>
      </w:r>
      <w:r w:rsidRPr="009C6C97">
        <w:rPr>
          <w:rFonts w:ascii="Times New Roman" w:hAnsi="Times New Roman" w:cs="Times New Roman"/>
          <w:sz w:val="24"/>
          <w:szCs w:val="24"/>
        </w:rPr>
        <w:t>мысль и героев произведения; о</w:t>
      </w:r>
      <w:r w:rsidRPr="009C6C97">
        <w:rPr>
          <w:rFonts w:ascii="Times New Roman" w:hAnsi="Times New Roman" w:cs="Times New Roman"/>
          <w:sz w:val="24"/>
          <w:szCs w:val="24"/>
        </w:rPr>
        <w:t>п</w:t>
      </w:r>
      <w:r w:rsidRPr="009C6C97">
        <w:rPr>
          <w:rFonts w:ascii="Times New Roman" w:hAnsi="Times New Roman" w:cs="Times New Roman"/>
          <w:sz w:val="24"/>
          <w:szCs w:val="24"/>
        </w:rPr>
        <w:t>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</w:t>
      </w:r>
      <w:r w:rsidR="00336497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ответ примерами из текста;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объяснять значение слова с опорой на контекст, с использованием словарей и другой спр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вочной литературы;</w:t>
      </w:r>
    </w:p>
    <w:p w:rsidR="00265B05" w:rsidRPr="009C6C97" w:rsidRDefault="00265B05" w:rsidP="00B8113C">
      <w:pPr>
        <w:pStyle w:val="affe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—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для 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научно­популярных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 текстов</w:t>
      </w:r>
      <w:r w:rsidRPr="009C6C97">
        <w:rPr>
          <w:rFonts w:ascii="Times New Roman" w:hAnsi="Times New Roman" w:cs="Times New Roman"/>
          <w:sz w:val="24"/>
          <w:szCs w:val="24"/>
        </w:rPr>
        <w:t xml:space="preserve">: определять основное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содержание текста; озагл</w:t>
      </w:r>
      <w:r w:rsidR="00336497" w:rsidRPr="009C6C97">
        <w:rPr>
          <w:rFonts w:ascii="Times New Roman" w:hAnsi="Times New Roman" w:cs="Times New Roman"/>
          <w:spacing w:val="2"/>
          <w:sz w:val="24"/>
          <w:szCs w:val="24"/>
        </w:rPr>
        <w:t>авл</w:t>
      </w:r>
      <w:r w:rsidR="00336497" w:rsidRPr="009C6C97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336497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вать текст, в краткой форме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отражая в названии основное содержание текста; находить</w:t>
      </w:r>
      <w:r w:rsidR="00336497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в тексте требуемую информацию (конкретные сведения, факты, описания явлений, проце</w:t>
      </w:r>
      <w:r w:rsidRPr="009C6C97">
        <w:rPr>
          <w:rFonts w:ascii="Times New Roman" w:hAnsi="Times New Roman" w:cs="Times New Roman"/>
          <w:sz w:val="24"/>
          <w:szCs w:val="24"/>
        </w:rPr>
        <w:t>с</w:t>
      </w:r>
      <w:r w:rsidRPr="009C6C97">
        <w:rPr>
          <w:rFonts w:ascii="Times New Roman" w:hAnsi="Times New Roman" w:cs="Times New Roman"/>
          <w:sz w:val="24"/>
          <w:szCs w:val="24"/>
        </w:rPr>
        <w:t xml:space="preserve">сов), заданную в явном виде; задавать вопросы по содержанию текста и отвечать на них,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lastRenderedPageBreak/>
        <w:t>подтверждая ответ примерами из текста; объяснять значе</w:t>
      </w:r>
      <w:r w:rsidRPr="009C6C97">
        <w:rPr>
          <w:rFonts w:ascii="Times New Roman" w:hAnsi="Times New Roman" w:cs="Times New Roman"/>
          <w:sz w:val="24"/>
          <w:szCs w:val="24"/>
        </w:rPr>
        <w:t>ние слова с опорой на контекст, с использованием словарей</w:t>
      </w:r>
      <w:r w:rsidR="00246E0E" w:rsidRPr="009C6C97">
        <w:rPr>
          <w:rFonts w:ascii="Times New Roman" w:hAnsi="Times New Roman" w:cs="Times New Roman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и другой справочной литературы;</w:t>
      </w:r>
    </w:p>
    <w:p w:rsidR="00265B05" w:rsidRPr="009C6C97" w:rsidRDefault="00265B05" w:rsidP="00B8113C">
      <w:pPr>
        <w:pStyle w:val="afff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использовать простейшие приёмы анализа различных видов текстов:</w:t>
      </w:r>
    </w:p>
    <w:p w:rsidR="00265B05" w:rsidRPr="009C6C97" w:rsidRDefault="00265B05" w:rsidP="00B8113C">
      <w:pPr>
        <w:pStyle w:val="affe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—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для художественных текстов</w:t>
      </w:r>
      <w:r w:rsidRPr="009C6C97">
        <w:rPr>
          <w:rFonts w:ascii="Times New Roman" w:hAnsi="Times New Roman" w:cs="Times New Roman"/>
          <w:sz w:val="24"/>
          <w:szCs w:val="24"/>
        </w:rPr>
        <w:t xml:space="preserve">: делить текст на части,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озаглавливать их; составлять простой план; устанавливать </w:t>
      </w:r>
      <w:r w:rsidRPr="009C6C97">
        <w:rPr>
          <w:rFonts w:ascii="Times New Roman" w:hAnsi="Times New Roman" w:cs="Times New Roman"/>
          <w:sz w:val="24"/>
          <w:szCs w:val="24"/>
        </w:rPr>
        <w:t>взаимосвязь между событиями, фактами, поступками, мы</w:t>
      </w:r>
      <w:r w:rsidRPr="009C6C97">
        <w:rPr>
          <w:rFonts w:ascii="Times New Roman" w:hAnsi="Times New Roman" w:cs="Times New Roman"/>
          <w:sz w:val="24"/>
          <w:szCs w:val="24"/>
        </w:rPr>
        <w:t>с</w:t>
      </w:r>
      <w:r w:rsidRPr="009C6C97">
        <w:rPr>
          <w:rFonts w:ascii="Times New Roman" w:hAnsi="Times New Roman" w:cs="Times New Roman"/>
          <w:sz w:val="24"/>
          <w:szCs w:val="24"/>
        </w:rPr>
        <w:t>лями, чувствами героев, опираясь на содержание текста;</w:t>
      </w:r>
    </w:p>
    <w:p w:rsidR="00265B05" w:rsidRPr="009C6C97" w:rsidRDefault="00265B05" w:rsidP="00B8113C">
      <w:pPr>
        <w:pStyle w:val="affe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—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для 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научно­популярных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 текстов</w:t>
      </w:r>
      <w:r w:rsidRPr="009C6C97">
        <w:rPr>
          <w:rFonts w:ascii="Times New Roman" w:hAnsi="Times New Roman" w:cs="Times New Roman"/>
          <w:sz w:val="24"/>
          <w:szCs w:val="24"/>
        </w:rPr>
        <w:t>: делить текст на части, озаглавливать их; составлять простой план; устанавли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вать взаимосвязь между отдельными фактами, событиями, явл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ниями, описаниями, процессами и между отдельными </w:t>
      </w:r>
      <w:r w:rsidRPr="009C6C97">
        <w:rPr>
          <w:rFonts w:ascii="Times New Roman" w:hAnsi="Times New Roman" w:cs="Times New Roman"/>
          <w:sz w:val="24"/>
          <w:szCs w:val="24"/>
        </w:rPr>
        <w:t>частями текста, опираясь на его с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держание;</w:t>
      </w:r>
    </w:p>
    <w:p w:rsidR="00265B05" w:rsidRPr="009C6C97" w:rsidRDefault="00265B05" w:rsidP="00B8113C">
      <w:pPr>
        <w:pStyle w:val="afff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использовать различные формы интерпретации содержания текстов:</w:t>
      </w:r>
    </w:p>
    <w:p w:rsidR="00265B05" w:rsidRPr="009C6C97" w:rsidRDefault="00265B05" w:rsidP="00B8113C">
      <w:pPr>
        <w:pStyle w:val="affe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>—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9C6C97">
        <w:rPr>
          <w:rFonts w:ascii="Times New Roman" w:hAnsi="Times New Roman" w:cs="Times New Roman"/>
          <w:i/>
          <w:iCs/>
          <w:spacing w:val="-2"/>
          <w:sz w:val="24"/>
          <w:szCs w:val="24"/>
        </w:rPr>
        <w:t>для художественных текстов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: формулировать простые выводы, основываясь на соде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жании текста; интерпретировать </w:t>
      </w:r>
      <w:r w:rsidRPr="009C6C97">
        <w:rPr>
          <w:rFonts w:ascii="Times New Roman" w:hAnsi="Times New Roman" w:cs="Times New Roman"/>
          <w:sz w:val="24"/>
          <w:szCs w:val="24"/>
        </w:rPr>
        <w:t xml:space="preserve">текст, опираясь на некоторые его жанровые, структурные, языковые особенности; устанавливать связи, отношения, не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высказанные в тексте напр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мую, </w:t>
      </w:r>
      <w:proofErr w:type="gramStart"/>
      <w:r w:rsidRPr="009C6C97">
        <w:rPr>
          <w:rFonts w:ascii="Times New Roman" w:hAnsi="Times New Roman" w:cs="Times New Roman"/>
          <w:spacing w:val="-2"/>
          <w:sz w:val="24"/>
          <w:szCs w:val="24"/>
        </w:rPr>
        <w:t>например</w:t>
      </w:r>
      <w:proofErr w:type="gramEnd"/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соотносить ситуацию и поступки героев, объяснять (пояснять) поступки г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роев, опираясь на содержание текста;</w:t>
      </w:r>
    </w:p>
    <w:p w:rsidR="00265B05" w:rsidRPr="009C6C97" w:rsidRDefault="00265B05" w:rsidP="00B8113C">
      <w:pPr>
        <w:pStyle w:val="affe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—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для 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научно­популярных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 текстов</w:t>
      </w:r>
      <w:r w:rsidRPr="009C6C97">
        <w:rPr>
          <w:rFonts w:ascii="Times New Roman" w:hAnsi="Times New Roman" w:cs="Times New Roman"/>
          <w:sz w:val="24"/>
          <w:szCs w:val="24"/>
        </w:rPr>
        <w:t>: формулировать прос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тые выводы, основываясь на те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сте; устанавливать связи, отношения, не высказанные в тексте напрямую, например, об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ъ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яснять явления природы, пояснять описываемые собы</w:t>
      </w:r>
      <w:r w:rsidRPr="009C6C97">
        <w:rPr>
          <w:rFonts w:ascii="Times New Roman" w:hAnsi="Times New Roman" w:cs="Times New Roman"/>
          <w:sz w:val="24"/>
          <w:szCs w:val="24"/>
        </w:rPr>
        <w:t>тия, соотнося их с содержанием те</w:t>
      </w:r>
      <w:r w:rsidRPr="009C6C97">
        <w:rPr>
          <w:rFonts w:ascii="Times New Roman" w:hAnsi="Times New Roman" w:cs="Times New Roman"/>
          <w:sz w:val="24"/>
          <w:szCs w:val="24"/>
        </w:rPr>
        <w:t>к</w:t>
      </w:r>
      <w:r w:rsidRPr="009C6C97">
        <w:rPr>
          <w:rFonts w:ascii="Times New Roman" w:hAnsi="Times New Roman" w:cs="Times New Roman"/>
          <w:sz w:val="24"/>
          <w:szCs w:val="24"/>
        </w:rPr>
        <w:t>ста;</w:t>
      </w:r>
    </w:p>
    <w:p w:rsidR="00265B05" w:rsidRPr="009C6C97" w:rsidRDefault="00265B05" w:rsidP="00B8113C">
      <w:pPr>
        <w:pStyle w:val="afff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ориентироваться в нравственном содержании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прочитан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ного</w:t>
      </w:r>
      <w:proofErr w:type="gramEnd"/>
      <w:r w:rsidRPr="009C6C97">
        <w:rPr>
          <w:rFonts w:ascii="Times New Roman" w:hAnsi="Times New Roman" w:cs="Times New Roman"/>
          <w:spacing w:val="2"/>
          <w:sz w:val="24"/>
          <w:szCs w:val="24"/>
        </w:rPr>
        <w:t>, самостоятельно делать выв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ды, соотносить поступки героев с нравственными нормами (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только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для художе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ственных текстов</w:t>
      </w:r>
      <w:r w:rsidRPr="009C6C97">
        <w:rPr>
          <w:rFonts w:ascii="Times New Roman" w:hAnsi="Times New Roman" w:cs="Times New Roman"/>
          <w:sz w:val="24"/>
          <w:szCs w:val="24"/>
        </w:rPr>
        <w:t>);</w:t>
      </w:r>
    </w:p>
    <w:p w:rsidR="00265B05" w:rsidRPr="009C6C97" w:rsidRDefault="00265B05" w:rsidP="00B8113C">
      <w:pPr>
        <w:pStyle w:val="afff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прослушанного с учётом специфики текста в в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де пересказа (полного или краткого) (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для всех видов текстов</w:t>
      </w:r>
      <w:r w:rsidRPr="009C6C97">
        <w:rPr>
          <w:rFonts w:ascii="Times New Roman" w:hAnsi="Times New Roman" w:cs="Times New Roman"/>
          <w:sz w:val="24"/>
          <w:szCs w:val="24"/>
        </w:rPr>
        <w:t>);</w:t>
      </w:r>
    </w:p>
    <w:p w:rsidR="00265B05" w:rsidRPr="009C6C97" w:rsidRDefault="00265B05" w:rsidP="00B8113C">
      <w:pPr>
        <w:pStyle w:val="afff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текста (задавать вопросы, выск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для всех видов текстов</w:t>
      </w:r>
      <w:r w:rsidRPr="009C6C97">
        <w:rPr>
          <w:rFonts w:ascii="Times New Roman" w:hAnsi="Times New Roman" w:cs="Times New Roman"/>
          <w:sz w:val="24"/>
          <w:szCs w:val="24"/>
        </w:rPr>
        <w:t>).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1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удовлетворять читательский интерес и приобретать опыт чтения;</w:t>
      </w:r>
    </w:p>
    <w:p w:rsidR="00265B05" w:rsidRPr="009C6C97" w:rsidRDefault="00265B05" w:rsidP="00B8113C">
      <w:pPr>
        <w:pStyle w:val="afff1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осознанно выбирать виды чтения (ознакомительное,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изучающее, выборочное, поисковое) в зависимости от цели чтения;</w:t>
      </w:r>
    </w:p>
    <w:p w:rsidR="00265B05" w:rsidRPr="009C6C97" w:rsidRDefault="00265B05" w:rsidP="00B8113C">
      <w:pPr>
        <w:pStyle w:val="afff1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различать на практическом уровне виды текстов</w:t>
      </w:r>
      <w:r w:rsidR="00336497"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(художественный и </w:t>
      </w:r>
      <w:proofErr w:type="spellStart"/>
      <w:r w:rsidRPr="009C6C97">
        <w:rPr>
          <w:rFonts w:ascii="Times New Roman" w:hAnsi="Times New Roman" w:cs="Times New Roman"/>
          <w:i w:val="0"/>
          <w:sz w:val="24"/>
          <w:szCs w:val="24"/>
        </w:rPr>
        <w:t>научно­популярный</w:t>
      </w:r>
      <w:proofErr w:type="spellEnd"/>
      <w:r w:rsidRPr="009C6C97">
        <w:rPr>
          <w:rFonts w:ascii="Times New Roman" w:hAnsi="Times New Roman" w:cs="Times New Roman"/>
          <w:i w:val="0"/>
          <w:sz w:val="24"/>
          <w:szCs w:val="24"/>
        </w:rPr>
        <w:t>), опираясь на особенности каждого вида текста;</w:t>
      </w:r>
    </w:p>
    <w:p w:rsidR="00265B05" w:rsidRPr="009C6C97" w:rsidRDefault="00265B05" w:rsidP="00B8113C">
      <w:pPr>
        <w:pStyle w:val="afff1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осмысливать эстетические и нравственные ценности</w:t>
      </w:r>
      <w:r w:rsidR="00336497" w:rsidRPr="009C6C9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художественного текста и высказывать собственное суж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дение;</w:t>
      </w:r>
    </w:p>
    <w:p w:rsidR="00265B05" w:rsidRPr="009C6C97" w:rsidRDefault="00265B05" w:rsidP="00B8113C">
      <w:pPr>
        <w:pStyle w:val="afff1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высказывать собственное суждение о прочитанном (прослушанном) произведении, док</w:t>
      </w: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а</w:t>
      </w: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зывать и подтверж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дать его фактами со ссылками на текст;</w:t>
      </w:r>
    </w:p>
    <w:p w:rsidR="00265B05" w:rsidRPr="009C6C97" w:rsidRDefault="00265B05" w:rsidP="00B8113C">
      <w:pPr>
        <w:pStyle w:val="afff1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составлять по аналогии устные рассказы (повествование, рассуждение, описание).</w:t>
      </w:r>
    </w:p>
    <w:p w:rsidR="00265B05" w:rsidRPr="009C6C97" w:rsidRDefault="00336497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Круг детского чтения </w:t>
      </w:r>
      <w:r w:rsidR="00265B05" w:rsidRPr="009C6C97">
        <w:rPr>
          <w:rFonts w:ascii="Times New Roman" w:hAnsi="Times New Roman" w:cs="Times New Roman"/>
          <w:sz w:val="24"/>
          <w:szCs w:val="24"/>
        </w:rPr>
        <w:t>(для всех видов текстов)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осуществлять выбор книги в библиотеке по заданной</w:t>
      </w:r>
      <w:r w:rsidR="00246E0E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тематике или по собственному жел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нию;</w:t>
      </w:r>
    </w:p>
    <w:p w:rsidR="00265B05" w:rsidRPr="009C6C97" w:rsidRDefault="00265B05" w:rsidP="00B8113C">
      <w:pPr>
        <w:pStyle w:val="afff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вести список прочитанных книг с целью использования его в учебной и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де</w:t>
      </w:r>
      <w:r w:rsidRPr="009C6C97">
        <w:rPr>
          <w:rFonts w:ascii="Times New Roman" w:hAnsi="Times New Roman" w:cs="Times New Roman"/>
          <w:sz w:val="24"/>
          <w:szCs w:val="24"/>
        </w:rPr>
        <w:t>я</w:t>
      </w:r>
      <w:r w:rsidRPr="009C6C97">
        <w:rPr>
          <w:rFonts w:ascii="Times New Roman" w:hAnsi="Times New Roman" w:cs="Times New Roman"/>
          <w:sz w:val="24"/>
          <w:szCs w:val="24"/>
        </w:rPr>
        <w:t>тельности, в том числе для планирования своего круга чтения;</w:t>
      </w:r>
    </w:p>
    <w:p w:rsidR="00265B05" w:rsidRPr="009C6C97" w:rsidRDefault="00265B05" w:rsidP="00B8113C">
      <w:pPr>
        <w:pStyle w:val="afff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составлять аннотацию и краткий отзыв на прочитанное произведение по заданному обра</w:t>
      </w:r>
      <w:r w:rsidRPr="009C6C97">
        <w:rPr>
          <w:rFonts w:ascii="Times New Roman" w:hAnsi="Times New Roman" w:cs="Times New Roman"/>
          <w:sz w:val="24"/>
          <w:szCs w:val="24"/>
        </w:rPr>
        <w:t>з</w:t>
      </w:r>
      <w:r w:rsidRPr="009C6C97">
        <w:rPr>
          <w:rFonts w:ascii="Times New Roman" w:hAnsi="Times New Roman" w:cs="Times New Roman"/>
          <w:sz w:val="24"/>
          <w:szCs w:val="24"/>
        </w:rPr>
        <w:t>цу.</w:t>
      </w:r>
    </w:p>
    <w:p w:rsidR="00265B05" w:rsidRPr="009C6C97" w:rsidRDefault="00265B05" w:rsidP="000B66E2">
      <w:pPr>
        <w:pStyle w:val="afff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1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работать с тематическим каталогом;</w:t>
      </w:r>
    </w:p>
    <w:p w:rsidR="00265B05" w:rsidRPr="009C6C97" w:rsidRDefault="00265B05" w:rsidP="00B8113C">
      <w:pPr>
        <w:pStyle w:val="afff1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работать с детской периодикой;</w:t>
      </w:r>
    </w:p>
    <w:p w:rsidR="00265B05" w:rsidRPr="009C6C97" w:rsidRDefault="00265B05" w:rsidP="00B8113C">
      <w:pPr>
        <w:pStyle w:val="afff1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самостоятельно писать отзыв о прочитанной книге (в свободной форме).</w:t>
      </w:r>
    </w:p>
    <w:p w:rsidR="00265B05" w:rsidRPr="009C6C97" w:rsidRDefault="00265B05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Л</w:t>
      </w:r>
      <w:r w:rsidR="00336497" w:rsidRPr="009C6C97">
        <w:rPr>
          <w:rFonts w:ascii="Times New Roman" w:hAnsi="Times New Roman" w:cs="Times New Roman"/>
          <w:sz w:val="24"/>
          <w:szCs w:val="24"/>
        </w:rPr>
        <w:t xml:space="preserve">итературоведческая пропедевтика </w:t>
      </w:r>
      <w:r w:rsidRPr="009C6C97">
        <w:rPr>
          <w:rFonts w:ascii="Times New Roman" w:hAnsi="Times New Roman" w:cs="Times New Roman"/>
          <w:sz w:val="24"/>
          <w:szCs w:val="24"/>
        </w:rPr>
        <w:t>(только для художественных текстов)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lastRenderedPageBreak/>
        <w:t>распознавать некоторые отличительные особенности ху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дожественных произведений (на примерах художественных </w:t>
      </w:r>
      <w:r w:rsidRPr="009C6C97">
        <w:rPr>
          <w:rFonts w:ascii="Times New Roman" w:hAnsi="Times New Roman" w:cs="Times New Roman"/>
          <w:sz w:val="24"/>
          <w:szCs w:val="24"/>
        </w:rPr>
        <w:t>образов и средств художественной выразительности);</w:t>
      </w:r>
    </w:p>
    <w:p w:rsidR="00265B05" w:rsidRPr="009C6C97" w:rsidRDefault="00265B05" w:rsidP="00B8113C">
      <w:pPr>
        <w:pStyle w:val="afff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отличать на практическом уровне прозаический текст</w:t>
      </w:r>
      <w:r w:rsidR="00336497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стихотворного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>, приводить пр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меры прозаических и стихотворных текстов;</w:t>
      </w:r>
    </w:p>
    <w:p w:rsidR="00265B05" w:rsidRPr="009C6C97" w:rsidRDefault="00265B05" w:rsidP="00B8113C">
      <w:pPr>
        <w:pStyle w:val="afff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произведений.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6C97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воспринимать художественную литературу как вид </w:t>
      </w:r>
      <w:r w:rsidRPr="009C6C97">
        <w:rPr>
          <w:rFonts w:ascii="Times New Roman" w:hAnsi="Times New Roman" w:cs="Times New Roman"/>
          <w:iCs/>
          <w:sz w:val="24"/>
          <w:szCs w:val="24"/>
        </w:rPr>
        <w:t>искусства, приводить примеры проя</w:t>
      </w:r>
      <w:r w:rsidRPr="009C6C97">
        <w:rPr>
          <w:rFonts w:ascii="Times New Roman" w:hAnsi="Times New Roman" w:cs="Times New Roman"/>
          <w:iCs/>
          <w:sz w:val="24"/>
          <w:szCs w:val="24"/>
        </w:rPr>
        <w:t>в</w:t>
      </w:r>
      <w:r w:rsidRPr="009C6C97">
        <w:rPr>
          <w:rFonts w:ascii="Times New Roman" w:hAnsi="Times New Roman" w:cs="Times New Roman"/>
          <w:iCs/>
          <w:sz w:val="24"/>
          <w:szCs w:val="24"/>
        </w:rPr>
        <w:t>ления художественного вымысла в произведениях;</w:t>
      </w:r>
    </w:p>
    <w:p w:rsidR="00265B05" w:rsidRPr="009C6C97" w:rsidRDefault="00265B05" w:rsidP="00B8113C">
      <w:pPr>
        <w:pStyle w:val="afff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>находить средства художественной выразительности (метафора, эпитет);</w:t>
      </w:r>
    </w:p>
    <w:p w:rsidR="00265B05" w:rsidRPr="009C6C97" w:rsidRDefault="00265B05" w:rsidP="00B8113C">
      <w:pPr>
        <w:pStyle w:val="afff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iCs/>
          <w:spacing w:val="-2"/>
          <w:sz w:val="24"/>
          <w:szCs w:val="24"/>
        </w:rPr>
        <w:t>сравнивать, сопоставлять, делать элементарный анализ различных текстов, используя ряд л</w:t>
      </w:r>
      <w:r w:rsidRPr="009C6C97">
        <w:rPr>
          <w:rFonts w:ascii="Times New Roman" w:hAnsi="Times New Roman" w:cs="Times New Roman"/>
          <w:iCs/>
          <w:spacing w:val="-2"/>
          <w:sz w:val="24"/>
          <w:szCs w:val="24"/>
        </w:rPr>
        <w:t>и</w:t>
      </w:r>
      <w:r w:rsidRPr="009C6C97">
        <w:rPr>
          <w:rFonts w:ascii="Times New Roman" w:hAnsi="Times New Roman" w:cs="Times New Roman"/>
          <w:iCs/>
          <w:spacing w:val="-2"/>
          <w:sz w:val="24"/>
          <w:szCs w:val="24"/>
        </w:rPr>
        <w:t>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);</w:t>
      </w:r>
      <w:proofErr w:type="gramEnd"/>
    </w:p>
    <w:p w:rsidR="00265B05" w:rsidRPr="009C6C97" w:rsidRDefault="00265B05" w:rsidP="00B8113C">
      <w:pPr>
        <w:pStyle w:val="afff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>определять позиции героев художественного текста, позицию автора художественного те</w:t>
      </w:r>
      <w:r w:rsidRPr="009C6C97">
        <w:rPr>
          <w:rFonts w:ascii="Times New Roman" w:hAnsi="Times New Roman" w:cs="Times New Roman"/>
          <w:iCs/>
          <w:sz w:val="24"/>
          <w:szCs w:val="24"/>
        </w:rPr>
        <w:t>к</w:t>
      </w:r>
      <w:r w:rsidRPr="009C6C97">
        <w:rPr>
          <w:rFonts w:ascii="Times New Roman" w:hAnsi="Times New Roman" w:cs="Times New Roman"/>
          <w:iCs/>
          <w:sz w:val="24"/>
          <w:szCs w:val="24"/>
        </w:rPr>
        <w:t>ста.</w:t>
      </w:r>
    </w:p>
    <w:p w:rsidR="00265B05" w:rsidRPr="009C6C97" w:rsidRDefault="00336497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mallCaps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Творческая деятельность </w:t>
      </w:r>
      <w:r w:rsidR="00265B05" w:rsidRPr="009C6C97">
        <w:rPr>
          <w:rFonts w:ascii="Times New Roman" w:hAnsi="Times New Roman" w:cs="Times New Roman"/>
          <w:sz w:val="24"/>
          <w:szCs w:val="24"/>
        </w:rPr>
        <w:t>(только для художественных текстов)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создавать по аналогии собственный текст в жанре сказки и загадки;</w:t>
      </w:r>
    </w:p>
    <w:p w:rsidR="00265B05" w:rsidRPr="009C6C97" w:rsidRDefault="00265B05" w:rsidP="00B8113C">
      <w:pPr>
        <w:pStyle w:val="afff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восстанавливать текст, дополняя его начало или окончание или пополняя его событиями;</w:t>
      </w:r>
    </w:p>
    <w:p w:rsidR="00265B05" w:rsidRPr="009C6C97" w:rsidRDefault="00265B05" w:rsidP="00B8113C">
      <w:pPr>
        <w:pStyle w:val="afff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составлять устный рассказ по репродукциям картин художников и/или на основе личного опыта;</w:t>
      </w:r>
    </w:p>
    <w:p w:rsidR="00265B05" w:rsidRPr="009C6C97" w:rsidRDefault="00265B05" w:rsidP="00B8113C">
      <w:pPr>
        <w:pStyle w:val="afff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составлять устный рассказ на основе прочитанных про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изведений с учётом коммуникати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ной задачи (для разных </w:t>
      </w:r>
      <w:r w:rsidRPr="009C6C97">
        <w:rPr>
          <w:rFonts w:ascii="Times New Roman" w:hAnsi="Times New Roman" w:cs="Times New Roman"/>
          <w:sz w:val="24"/>
          <w:szCs w:val="24"/>
        </w:rPr>
        <w:t>адресатов).</w:t>
      </w:r>
    </w:p>
    <w:p w:rsidR="00265B05" w:rsidRPr="009C6C97" w:rsidRDefault="00265B05" w:rsidP="000B66E2">
      <w:pPr>
        <w:pStyle w:val="afff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1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вести рассказ (или повествование) на основе сюжета </w:t>
      </w: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известного литературного произвед</w:t>
      </w: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е</w:t>
      </w: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ния, дополняя и/или </w:t>
      </w: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изменяя его содержание, </w:t>
      </w:r>
      <w:proofErr w:type="gramStart"/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например</w:t>
      </w:r>
      <w:proofErr w:type="gramEnd"/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рассказывать известное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литерату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р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ное произведение от имени одного из действующих лиц или неодушевлённого предмета;</w:t>
      </w:r>
    </w:p>
    <w:p w:rsidR="00265B05" w:rsidRPr="009C6C97" w:rsidRDefault="00265B05" w:rsidP="00B8113C">
      <w:pPr>
        <w:pStyle w:val="afff1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i w:val="0"/>
          <w:spacing w:val="-4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-4"/>
          <w:sz w:val="24"/>
          <w:szCs w:val="24"/>
        </w:rPr>
        <w:t>создавать серии иллюстраций с короткими текстами по содержанию прочитанного (просл</w:t>
      </w:r>
      <w:r w:rsidRPr="009C6C97">
        <w:rPr>
          <w:rFonts w:ascii="Times New Roman" w:hAnsi="Times New Roman" w:cs="Times New Roman"/>
          <w:i w:val="0"/>
          <w:spacing w:val="-4"/>
          <w:sz w:val="24"/>
          <w:szCs w:val="24"/>
        </w:rPr>
        <w:t>у</w:t>
      </w:r>
      <w:r w:rsidRPr="009C6C97">
        <w:rPr>
          <w:rFonts w:ascii="Times New Roman" w:hAnsi="Times New Roman" w:cs="Times New Roman"/>
          <w:i w:val="0"/>
          <w:spacing w:val="-4"/>
          <w:sz w:val="24"/>
          <w:szCs w:val="24"/>
        </w:rPr>
        <w:t>шанного) произведения;</w:t>
      </w:r>
    </w:p>
    <w:p w:rsidR="00254954" w:rsidRPr="009C6C97" w:rsidRDefault="00265B05" w:rsidP="00B8113C">
      <w:pPr>
        <w:pStyle w:val="afff1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работать в группе, создавая сценарии и инсценируя прочитанное (прослушанное, созда</w:t>
      </w: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н</w:t>
      </w: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ное самостоятельно)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художественное произведение.</w:t>
      </w:r>
    </w:p>
    <w:p w:rsidR="00265B05" w:rsidRPr="009C6C97" w:rsidRDefault="00336497" w:rsidP="000B66E2">
      <w:pPr>
        <w:pStyle w:val="37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2.1.5.</w:t>
      </w:r>
      <w:r w:rsidR="00265B05" w:rsidRPr="009C6C97">
        <w:rPr>
          <w:rFonts w:ascii="Times New Roman" w:hAnsi="Times New Roman" w:cs="Times New Roman"/>
          <w:sz w:val="24"/>
          <w:szCs w:val="24"/>
        </w:rPr>
        <w:t xml:space="preserve"> Иностранный язык (английский)</w:t>
      </w:r>
    </w:p>
    <w:p w:rsidR="00265B05" w:rsidRPr="009C6C97" w:rsidRDefault="00265B05" w:rsidP="000B66E2">
      <w:pPr>
        <w:pStyle w:val="affe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В результате изучения иностранного языка на ступени</w:t>
      </w:r>
      <w:r w:rsidR="00336497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у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будут сфор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мированы первоначальные представления о роли и значи</w:t>
      </w:r>
      <w:r w:rsidRPr="009C6C97">
        <w:rPr>
          <w:rFonts w:ascii="Times New Roman" w:hAnsi="Times New Roman" w:cs="Times New Roman"/>
          <w:sz w:val="24"/>
          <w:szCs w:val="24"/>
        </w:rPr>
        <w:t>мости ин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 xml:space="preserve">странного языка в жизни современного человека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и поликультурного мира. Обучающиеся прио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ретут началь</w:t>
      </w:r>
      <w:r w:rsidRPr="009C6C97">
        <w:rPr>
          <w:rFonts w:ascii="Times New Roman" w:hAnsi="Times New Roman" w:cs="Times New Roman"/>
          <w:sz w:val="24"/>
          <w:szCs w:val="24"/>
        </w:rPr>
        <w:t xml:space="preserve">ный опыт использования иностранного языка как средства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межкультурного общения, как нового инструмента позна</w:t>
      </w:r>
      <w:r w:rsidRPr="009C6C97">
        <w:rPr>
          <w:rFonts w:ascii="Times New Roman" w:hAnsi="Times New Roman" w:cs="Times New Roman"/>
          <w:sz w:val="24"/>
          <w:szCs w:val="24"/>
        </w:rPr>
        <w:t>ния мира и культуры других народов, осознают личностный смысл овладения иностранным языком.</w:t>
      </w:r>
    </w:p>
    <w:p w:rsidR="00265B05" w:rsidRPr="009C6C97" w:rsidRDefault="00265B05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участвовать в элементарных диалогах, соблюдая нормы </w:t>
      </w:r>
      <w:r w:rsidRPr="009C6C97">
        <w:rPr>
          <w:rFonts w:ascii="Times New Roman" w:hAnsi="Times New Roman" w:cs="Times New Roman"/>
          <w:sz w:val="24"/>
          <w:szCs w:val="24"/>
        </w:rPr>
        <w:t>речевого этикета, принятые в ан</w:t>
      </w:r>
      <w:r w:rsidRPr="009C6C97">
        <w:rPr>
          <w:rFonts w:ascii="Times New Roman" w:hAnsi="Times New Roman" w:cs="Times New Roman"/>
          <w:sz w:val="24"/>
          <w:szCs w:val="24"/>
        </w:rPr>
        <w:t>г</w:t>
      </w:r>
      <w:r w:rsidRPr="009C6C97">
        <w:rPr>
          <w:rFonts w:ascii="Times New Roman" w:hAnsi="Times New Roman" w:cs="Times New Roman"/>
          <w:sz w:val="24"/>
          <w:szCs w:val="24"/>
        </w:rPr>
        <w:t>лоязычных странах;</w:t>
      </w:r>
    </w:p>
    <w:p w:rsidR="00265B05" w:rsidRPr="009C6C97" w:rsidRDefault="00265B05" w:rsidP="00B8113C">
      <w:pPr>
        <w:pStyle w:val="afff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>составлять небольшое описание предмета, картинки, пер</w:t>
      </w:r>
      <w:r w:rsidRPr="009C6C97">
        <w:rPr>
          <w:rFonts w:ascii="Times New Roman" w:hAnsi="Times New Roman" w:cs="Times New Roman"/>
          <w:sz w:val="24"/>
          <w:szCs w:val="24"/>
        </w:rPr>
        <w:t>сонажа;</w:t>
      </w:r>
    </w:p>
    <w:p w:rsidR="00265B05" w:rsidRPr="009C6C97" w:rsidRDefault="00265B05" w:rsidP="00B8113C">
      <w:pPr>
        <w:pStyle w:val="afff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рассказывать о себе, своей семье, друге.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>воспроизводить наизусть небольшие произведения детского фольклора;</w:t>
      </w:r>
    </w:p>
    <w:p w:rsidR="00265B05" w:rsidRPr="009C6C97" w:rsidRDefault="00265B05" w:rsidP="00B8113C">
      <w:pPr>
        <w:pStyle w:val="afff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>составлять краткую характеристику персонажа;</w:t>
      </w:r>
    </w:p>
    <w:p w:rsidR="00265B05" w:rsidRPr="009C6C97" w:rsidRDefault="00265B05" w:rsidP="00B8113C">
      <w:pPr>
        <w:pStyle w:val="afff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>кратко излагать содержание прочитанного текста.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понимать на слух речь учителя и одноклассников при </w:t>
      </w:r>
      <w:r w:rsidRPr="009C6C97">
        <w:rPr>
          <w:rFonts w:ascii="Times New Roman" w:hAnsi="Times New Roman" w:cs="Times New Roman"/>
          <w:sz w:val="24"/>
          <w:szCs w:val="24"/>
        </w:rPr>
        <w:t>непосредственном общении и ве</w:t>
      </w:r>
      <w:r w:rsidRPr="009C6C97">
        <w:rPr>
          <w:rFonts w:ascii="Times New Roman" w:hAnsi="Times New Roman" w:cs="Times New Roman"/>
          <w:sz w:val="24"/>
          <w:szCs w:val="24"/>
        </w:rPr>
        <w:t>р</w:t>
      </w:r>
      <w:r w:rsidRPr="009C6C97">
        <w:rPr>
          <w:rFonts w:ascii="Times New Roman" w:hAnsi="Times New Roman" w:cs="Times New Roman"/>
          <w:sz w:val="24"/>
          <w:szCs w:val="24"/>
        </w:rPr>
        <w:t>бально/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>;</w:t>
      </w:r>
    </w:p>
    <w:p w:rsidR="00265B05" w:rsidRPr="009C6C97" w:rsidRDefault="00265B05" w:rsidP="00B8113C">
      <w:pPr>
        <w:pStyle w:val="afff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воспринимать на слух в аудиозаписи и понимать основ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ное содержание небольших соо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щений, рассказов, сказок, </w:t>
      </w:r>
      <w:r w:rsidRPr="009C6C97">
        <w:rPr>
          <w:rFonts w:ascii="Times New Roman" w:hAnsi="Times New Roman" w:cs="Times New Roman"/>
          <w:sz w:val="24"/>
          <w:szCs w:val="24"/>
        </w:rPr>
        <w:t>построенных в основном на знакомом языковом материале.</w:t>
      </w:r>
    </w:p>
    <w:p w:rsidR="00265B05" w:rsidRPr="009C6C97" w:rsidRDefault="00265B05" w:rsidP="000B66E2">
      <w:pPr>
        <w:pStyle w:val="afff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1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воспринимать на слух </w:t>
      </w:r>
      <w:proofErr w:type="spellStart"/>
      <w:r w:rsidRPr="009C6C97">
        <w:rPr>
          <w:rFonts w:ascii="Times New Roman" w:hAnsi="Times New Roman" w:cs="Times New Roman"/>
          <w:i w:val="0"/>
          <w:sz w:val="24"/>
          <w:szCs w:val="24"/>
        </w:rPr>
        <w:t>аудиотекст</w:t>
      </w:r>
      <w:proofErr w:type="spellEnd"/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 и полностью понимать содержащуюся в нём информ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а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цию;</w:t>
      </w:r>
    </w:p>
    <w:p w:rsidR="00265B05" w:rsidRPr="009C6C97" w:rsidRDefault="00265B05" w:rsidP="00B8113C">
      <w:pPr>
        <w:pStyle w:val="afff1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использовать контекстуальную или языковую догадку при восприятии на слух текстов, с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о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держащих некоторые незнакомые слова.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265B05" w:rsidRPr="009C6C97" w:rsidRDefault="00265B05" w:rsidP="00B8113C">
      <w:pPr>
        <w:pStyle w:val="afff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читать вслух небольшой текст, построенный на изученном языковом материале, соблю</w:t>
      </w:r>
      <w:r w:rsidR="00336497" w:rsidRPr="009C6C97">
        <w:rPr>
          <w:rFonts w:ascii="Times New Roman" w:hAnsi="Times New Roman" w:cs="Times New Roman"/>
          <w:sz w:val="24"/>
          <w:szCs w:val="24"/>
        </w:rPr>
        <w:t xml:space="preserve">дая правила произношения </w:t>
      </w:r>
      <w:r w:rsidRPr="009C6C97">
        <w:rPr>
          <w:rFonts w:ascii="Times New Roman" w:hAnsi="Times New Roman" w:cs="Times New Roman"/>
          <w:sz w:val="24"/>
          <w:szCs w:val="24"/>
        </w:rPr>
        <w:t>и соответствующую интонацию;</w:t>
      </w:r>
    </w:p>
    <w:p w:rsidR="00265B05" w:rsidRPr="009C6C97" w:rsidRDefault="00265B05" w:rsidP="00B8113C">
      <w:pPr>
        <w:pStyle w:val="afff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265B05" w:rsidRPr="009C6C97" w:rsidRDefault="00265B05" w:rsidP="00B8113C">
      <w:pPr>
        <w:pStyle w:val="afff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читать про себя и находить в тексте необходимую информацию.</w:t>
      </w:r>
    </w:p>
    <w:p w:rsidR="00265B05" w:rsidRPr="009C6C97" w:rsidRDefault="00265B05" w:rsidP="000B66E2">
      <w:pPr>
        <w:pStyle w:val="afff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1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догадываться о значении незнакомых слов по контексту;</w:t>
      </w:r>
    </w:p>
    <w:p w:rsidR="00265B05" w:rsidRPr="009C6C97" w:rsidRDefault="00265B05" w:rsidP="00B8113C">
      <w:pPr>
        <w:pStyle w:val="afff1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Письмо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выписывать из текста слова, словосочетания и предложения;</w:t>
      </w:r>
    </w:p>
    <w:p w:rsidR="00265B05" w:rsidRPr="009C6C97" w:rsidRDefault="00265B05" w:rsidP="00B8113C">
      <w:pPr>
        <w:pStyle w:val="afff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писать поздравительную открытку с Новым годом, Рождеством, днём рождения (с опорой на образец);</w:t>
      </w:r>
    </w:p>
    <w:p w:rsidR="00265B05" w:rsidRPr="009C6C97" w:rsidRDefault="00265B05" w:rsidP="00B8113C">
      <w:pPr>
        <w:pStyle w:val="afff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писать по образцу краткое письмо зарубежному другу.</w:t>
      </w:r>
    </w:p>
    <w:p w:rsidR="00265B05" w:rsidRPr="009C6C97" w:rsidRDefault="00265B05" w:rsidP="000B66E2">
      <w:pPr>
        <w:pStyle w:val="afff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1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 письменной форме кратко отвечать на вопросы к тексту;</w:t>
      </w:r>
    </w:p>
    <w:p w:rsidR="00265B05" w:rsidRPr="009C6C97" w:rsidRDefault="00265B05" w:rsidP="00B8113C">
      <w:pPr>
        <w:pStyle w:val="afff1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составлять рассказ в письменной форме по плану/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ключевым словам;</w:t>
      </w:r>
    </w:p>
    <w:p w:rsidR="00265B05" w:rsidRPr="009C6C97" w:rsidRDefault="00265B05" w:rsidP="00B8113C">
      <w:pPr>
        <w:pStyle w:val="afff1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заполнять простую анкету;</w:t>
      </w:r>
    </w:p>
    <w:p w:rsidR="00265B05" w:rsidRPr="009C6C97" w:rsidRDefault="00265B05" w:rsidP="00B8113C">
      <w:pPr>
        <w:pStyle w:val="afff1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правильно оформлять конверт, сервисные поля в системе электронной почты (адрес, тема сообщения).</w:t>
      </w:r>
    </w:p>
    <w:p w:rsidR="00265B05" w:rsidRPr="009C6C97" w:rsidRDefault="00336497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Языковые средства </w:t>
      </w:r>
      <w:r w:rsidR="00265B05" w:rsidRPr="009C6C97">
        <w:rPr>
          <w:rFonts w:ascii="Times New Roman" w:hAnsi="Times New Roman" w:cs="Times New Roman"/>
          <w:sz w:val="24"/>
          <w:szCs w:val="24"/>
        </w:rPr>
        <w:t>и навыки оперирования ими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Графика, каллиграфия, орфография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</w:t>
      </w:r>
    </w:p>
    <w:p w:rsidR="00265B05" w:rsidRPr="009C6C97" w:rsidRDefault="00265B05" w:rsidP="00B8113C">
      <w:pPr>
        <w:pStyle w:val="afff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пользоваться английским алфавитом, знать последова</w:t>
      </w:r>
      <w:r w:rsidRPr="009C6C97">
        <w:rPr>
          <w:rFonts w:ascii="Times New Roman" w:hAnsi="Times New Roman" w:cs="Times New Roman"/>
          <w:sz w:val="24"/>
          <w:szCs w:val="24"/>
        </w:rPr>
        <w:t>тельность букв в нём;</w:t>
      </w:r>
    </w:p>
    <w:p w:rsidR="00265B05" w:rsidRPr="009C6C97" w:rsidRDefault="00265B05" w:rsidP="00B8113C">
      <w:pPr>
        <w:pStyle w:val="afff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списывать текст;</w:t>
      </w:r>
    </w:p>
    <w:p w:rsidR="00265B05" w:rsidRPr="009C6C97" w:rsidRDefault="00265B05" w:rsidP="00B8113C">
      <w:pPr>
        <w:pStyle w:val="afff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восстанавливать слово в соответствии с решаемой учебной задачей;</w:t>
      </w:r>
    </w:p>
    <w:p w:rsidR="00265B05" w:rsidRPr="009C6C97" w:rsidRDefault="00265B05" w:rsidP="00B8113C">
      <w:pPr>
        <w:pStyle w:val="afff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отличать буквы от знаков транскрипции.</w:t>
      </w:r>
    </w:p>
    <w:p w:rsidR="00265B05" w:rsidRPr="009C6C97" w:rsidRDefault="00265B05" w:rsidP="000B66E2">
      <w:pPr>
        <w:pStyle w:val="afff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1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265B05" w:rsidRPr="009C6C97" w:rsidRDefault="00265B05" w:rsidP="00B8113C">
      <w:pPr>
        <w:pStyle w:val="afff1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группировать слова в соответствии с изученными пра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вилами чтения;</w:t>
      </w:r>
    </w:p>
    <w:p w:rsidR="00265B05" w:rsidRPr="009C6C97" w:rsidRDefault="00265B05" w:rsidP="00B8113C">
      <w:pPr>
        <w:pStyle w:val="afff1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уточнять написание слова по словарю;</w:t>
      </w:r>
    </w:p>
    <w:p w:rsidR="00265B05" w:rsidRPr="009C6C97" w:rsidRDefault="00265B05" w:rsidP="00B8113C">
      <w:pPr>
        <w:pStyle w:val="afff1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использовать экранный перевод отдельных слов (с русского языка </w:t>
      </w:r>
      <w:proofErr w:type="gramStart"/>
      <w:r w:rsidRPr="009C6C97">
        <w:rPr>
          <w:rFonts w:ascii="Times New Roman" w:hAnsi="Times New Roman" w:cs="Times New Roman"/>
          <w:i w:val="0"/>
          <w:sz w:val="24"/>
          <w:szCs w:val="24"/>
        </w:rPr>
        <w:t>на</w:t>
      </w:r>
      <w:proofErr w:type="gramEnd"/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 иностранный и о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б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ратно).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различать на слух и адекватно произносить все звуки </w:t>
      </w:r>
      <w:r w:rsidRPr="009C6C97">
        <w:rPr>
          <w:rFonts w:ascii="Times New Roman" w:hAnsi="Times New Roman" w:cs="Times New Roman"/>
          <w:sz w:val="24"/>
          <w:szCs w:val="24"/>
        </w:rPr>
        <w:t>английского языка, соблюдая нормы произношения звуков;</w:t>
      </w:r>
    </w:p>
    <w:p w:rsidR="00265B05" w:rsidRPr="009C6C97" w:rsidRDefault="00265B05" w:rsidP="00B8113C">
      <w:pPr>
        <w:pStyle w:val="afff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265B05" w:rsidRPr="009C6C97" w:rsidRDefault="00265B05" w:rsidP="00B8113C">
      <w:pPr>
        <w:pStyle w:val="afff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lastRenderedPageBreak/>
        <w:t>различать коммуникативные типы предложений по интонации;</w:t>
      </w:r>
    </w:p>
    <w:p w:rsidR="00265B05" w:rsidRPr="009C6C97" w:rsidRDefault="00265B05" w:rsidP="00B8113C">
      <w:pPr>
        <w:pStyle w:val="afff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корректно произносить предложения с точки зрения их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ритмико</w:t>
      </w:r>
      <w:r w:rsidRPr="009C6C97">
        <w:rPr>
          <w:rFonts w:ascii="Times New Roman" w:hAnsi="Times New Roman" w:cs="Times New Roman"/>
          <w:sz w:val="24"/>
          <w:szCs w:val="24"/>
        </w:rPr>
        <w:noBreakHyphen/>
        <w:t>интонационных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особенн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стей.</w:t>
      </w:r>
    </w:p>
    <w:p w:rsidR="00265B05" w:rsidRPr="009C6C97" w:rsidRDefault="00265B05" w:rsidP="000B66E2">
      <w:pPr>
        <w:pStyle w:val="afff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 xml:space="preserve">распознавать связующее </w:t>
      </w:r>
      <w:proofErr w:type="spellStart"/>
      <w:r w:rsidRPr="009C6C97">
        <w:rPr>
          <w:rFonts w:ascii="Times New Roman" w:hAnsi="Times New Roman" w:cs="Times New Roman"/>
          <w:b/>
          <w:bCs/>
          <w:iCs/>
          <w:sz w:val="24"/>
          <w:szCs w:val="24"/>
        </w:rPr>
        <w:t>r</w:t>
      </w:r>
      <w:proofErr w:type="spellEnd"/>
      <w:r w:rsidRPr="009C6C97">
        <w:rPr>
          <w:rFonts w:ascii="Times New Roman" w:hAnsi="Times New Roman" w:cs="Times New Roman"/>
          <w:iCs/>
          <w:sz w:val="24"/>
          <w:szCs w:val="24"/>
        </w:rPr>
        <w:t xml:space="preserve"> в речи и уметь его использовать;</w:t>
      </w:r>
    </w:p>
    <w:p w:rsidR="00265B05" w:rsidRPr="009C6C97" w:rsidRDefault="00265B05" w:rsidP="00B8113C">
      <w:pPr>
        <w:pStyle w:val="afff1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соблюдать интонацию перечисления;</w:t>
      </w:r>
    </w:p>
    <w:p w:rsidR="00265B05" w:rsidRPr="009C6C97" w:rsidRDefault="00265B05" w:rsidP="00B8113C">
      <w:pPr>
        <w:pStyle w:val="afff1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соблюдать правило отсутствия ударения на служебных словах (артиклях, союзах, предл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о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гах);</w:t>
      </w:r>
    </w:p>
    <w:p w:rsidR="00265B05" w:rsidRPr="009C6C97" w:rsidRDefault="00265B05" w:rsidP="00B8113C">
      <w:pPr>
        <w:pStyle w:val="afff1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читать изучаемые слова по транскрипции.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узнавать в письменном и устном тексте изученные лексические единицы, в том числе сл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восочетания, в пределах тематики на ступени начальной школы;</w:t>
      </w:r>
    </w:p>
    <w:p w:rsidR="00265B05" w:rsidRPr="009C6C97" w:rsidRDefault="00265B05" w:rsidP="00B8113C">
      <w:pPr>
        <w:pStyle w:val="afff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оперировать в процессе общения активной лексикой в </w:t>
      </w:r>
      <w:r w:rsidRPr="009C6C97">
        <w:rPr>
          <w:rFonts w:ascii="Times New Roman" w:hAnsi="Times New Roman" w:cs="Times New Roman"/>
          <w:sz w:val="24"/>
          <w:szCs w:val="24"/>
        </w:rPr>
        <w:t>соответствии с коммуникативной задачей;</w:t>
      </w:r>
    </w:p>
    <w:p w:rsidR="00265B05" w:rsidRPr="009C6C97" w:rsidRDefault="00265B05" w:rsidP="00B8113C">
      <w:pPr>
        <w:pStyle w:val="afff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восстанавливать текст в соответствии с решаемой учебной задачей.</w:t>
      </w:r>
    </w:p>
    <w:p w:rsidR="00265B05" w:rsidRPr="009C6C97" w:rsidRDefault="00265B05" w:rsidP="000B66E2">
      <w:pPr>
        <w:pStyle w:val="afff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1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узнавать простые словообразовательные элементы;</w:t>
      </w:r>
    </w:p>
    <w:p w:rsidR="00265B05" w:rsidRPr="009C6C97" w:rsidRDefault="00265B05" w:rsidP="00B8113C">
      <w:pPr>
        <w:pStyle w:val="afff1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9C6C97">
        <w:rPr>
          <w:rFonts w:ascii="Times New Roman" w:hAnsi="Times New Roman" w:cs="Times New Roman"/>
          <w:i w:val="0"/>
          <w:sz w:val="24"/>
          <w:szCs w:val="24"/>
        </w:rPr>
        <w:t>аудирования</w:t>
      </w:r>
      <w:proofErr w:type="spellEnd"/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 (интернациональные и сложные слова).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265B05" w:rsidRPr="009C6C97" w:rsidRDefault="00265B05" w:rsidP="00B8113C">
      <w:pPr>
        <w:pStyle w:val="afff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z w:val="24"/>
          <w:szCs w:val="24"/>
        </w:rPr>
        <w:t xml:space="preserve">распознавать в тексте и употреблять в речи изученные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части речи: существительные с 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ределённым/неопределён</w:t>
      </w:r>
      <w:r w:rsidRPr="009C6C97">
        <w:rPr>
          <w:rFonts w:ascii="Times New Roman" w:hAnsi="Times New Roman" w:cs="Times New Roman"/>
          <w:sz w:val="24"/>
          <w:szCs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глагол­связку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; глаголы в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; модал</w:t>
      </w:r>
      <w:r w:rsidRPr="009C6C97">
        <w:rPr>
          <w:rFonts w:ascii="Times New Roman" w:hAnsi="Times New Roman" w:cs="Times New Roman"/>
          <w:sz w:val="24"/>
          <w:szCs w:val="24"/>
        </w:rPr>
        <w:t>ь</w:t>
      </w:r>
      <w:r w:rsidRPr="009C6C97">
        <w:rPr>
          <w:rFonts w:ascii="Times New Roman" w:hAnsi="Times New Roman" w:cs="Times New Roman"/>
          <w:sz w:val="24"/>
          <w:szCs w:val="24"/>
        </w:rPr>
        <w:t xml:space="preserve">ные глаголы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; лич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ные, притяжательные и указательные местоимения; прил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наиболее употребительные предлоги для выраж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временн</w:t>
      </w:r>
      <w:r w:rsidRPr="009C6C97">
        <w:rPr>
          <w:rFonts w:ascii="Times New Roman" w:hAnsi="Times New Roman" w:cs="Times New Roman"/>
          <w:spacing w:val="-128"/>
          <w:sz w:val="24"/>
          <w:szCs w:val="24"/>
        </w:rPr>
        <w:t>ы</w:t>
      </w:r>
      <w:r w:rsidRPr="009C6C97">
        <w:rPr>
          <w:rFonts w:ascii="Times New Roman" w:hAnsi="Times New Roman" w:cs="Times New Roman"/>
          <w:spacing w:val="26"/>
          <w:sz w:val="24"/>
          <w:szCs w:val="24"/>
        </w:rPr>
        <w:t>´</w:t>
      </w:r>
      <w:r w:rsidRPr="009C6C9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и пространственных отношений.</w:t>
      </w:r>
    </w:p>
    <w:p w:rsidR="00265B05" w:rsidRPr="009C6C97" w:rsidRDefault="00265B05" w:rsidP="000B66E2">
      <w:pPr>
        <w:pStyle w:val="afff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1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узнавать сложносочинённые предложения с союзами </w:t>
      </w:r>
      <w:proofErr w:type="spellStart"/>
      <w:r w:rsidRPr="009C6C97">
        <w:rPr>
          <w:rFonts w:ascii="Times New Roman" w:hAnsi="Times New Roman" w:cs="Times New Roman"/>
          <w:i w:val="0"/>
          <w:sz w:val="24"/>
          <w:szCs w:val="24"/>
        </w:rPr>
        <w:t>and</w:t>
      </w:r>
      <w:proofErr w:type="spellEnd"/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9C6C97">
        <w:rPr>
          <w:rFonts w:ascii="Times New Roman" w:hAnsi="Times New Roman" w:cs="Times New Roman"/>
          <w:i w:val="0"/>
          <w:sz w:val="24"/>
          <w:szCs w:val="24"/>
        </w:rPr>
        <w:t>but</w:t>
      </w:r>
      <w:proofErr w:type="spellEnd"/>
      <w:r w:rsidRPr="009C6C97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265B05" w:rsidRPr="009C6C97" w:rsidRDefault="00265B05" w:rsidP="00B8113C">
      <w:pPr>
        <w:pStyle w:val="afff1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en-US"/>
        </w:rPr>
      </w:pPr>
      <w:proofErr w:type="gramStart"/>
      <w:r w:rsidRPr="009C6C97">
        <w:rPr>
          <w:rFonts w:ascii="Times New Roman" w:hAnsi="Times New Roman" w:cs="Times New Roman"/>
          <w:i w:val="0"/>
          <w:sz w:val="24"/>
          <w:szCs w:val="24"/>
        </w:rPr>
        <w:t>использовать в речи безличные предложения (</w:t>
      </w:r>
      <w:proofErr w:type="spellStart"/>
      <w:r w:rsidRPr="009C6C97">
        <w:rPr>
          <w:rFonts w:ascii="Times New Roman" w:hAnsi="Times New Roman" w:cs="Times New Roman"/>
          <w:i w:val="0"/>
          <w:sz w:val="24"/>
          <w:szCs w:val="24"/>
        </w:rPr>
        <w:t>It’s</w:t>
      </w:r>
      <w:proofErr w:type="spellEnd"/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i w:val="0"/>
          <w:sz w:val="24"/>
          <w:szCs w:val="24"/>
        </w:rPr>
        <w:t>cold</w:t>
      </w:r>
      <w:proofErr w:type="spellEnd"/>
      <w:r w:rsidRPr="009C6C97"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It’s 5 o’clock. It’s interesting),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пре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д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ложения</w:t>
      </w:r>
      <w:r w:rsidRPr="009C6C97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с</w:t>
      </w:r>
      <w:r w:rsidRPr="009C6C97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конструкцией</w:t>
      </w:r>
      <w:r w:rsidRPr="009C6C97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there is/there are;</w:t>
      </w:r>
    </w:p>
    <w:p w:rsidR="00265B05" w:rsidRPr="009C6C97" w:rsidRDefault="00265B05" w:rsidP="00B8113C">
      <w:pPr>
        <w:pStyle w:val="afff1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en-US"/>
        </w:rPr>
      </w:pPr>
      <w:proofErr w:type="gramStart"/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оперировать в речи неопределёнными местоимениями </w:t>
      </w:r>
      <w:proofErr w:type="spellStart"/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some</w:t>
      </w:r>
      <w:proofErr w:type="spellEnd"/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, </w:t>
      </w:r>
      <w:proofErr w:type="spellStart"/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any</w:t>
      </w:r>
      <w:proofErr w:type="spellEnd"/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 (некоторые случаи упо</w:t>
      </w: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т</w:t>
      </w: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ребления:</w:t>
      </w:r>
      <w:proofErr w:type="gramEnd"/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Can</w:t>
      </w:r>
      <w:proofErr w:type="spellEnd"/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 I </w:t>
      </w:r>
      <w:proofErr w:type="spellStart"/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have</w:t>
      </w:r>
      <w:proofErr w:type="spellEnd"/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i w:val="0"/>
          <w:sz w:val="24"/>
          <w:szCs w:val="24"/>
        </w:rPr>
        <w:t>some</w:t>
      </w:r>
      <w:proofErr w:type="spellEnd"/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i w:val="0"/>
          <w:sz w:val="24"/>
          <w:szCs w:val="24"/>
        </w:rPr>
        <w:t>tea</w:t>
      </w:r>
      <w:proofErr w:type="spellEnd"/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? </w:t>
      </w:r>
      <w:r w:rsidRPr="009C6C97">
        <w:rPr>
          <w:rFonts w:ascii="Times New Roman" w:hAnsi="Times New Roman" w:cs="Times New Roman"/>
          <w:i w:val="0"/>
          <w:sz w:val="24"/>
          <w:szCs w:val="24"/>
          <w:lang w:val="en-US"/>
        </w:rPr>
        <w:t>Is there any milk in the fridge? — No, there isn’t any);</w:t>
      </w:r>
    </w:p>
    <w:p w:rsidR="00265B05" w:rsidRPr="009C6C97" w:rsidRDefault="00265B05" w:rsidP="00B8113C">
      <w:pPr>
        <w:pStyle w:val="afff1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оперировать</w:t>
      </w:r>
      <w:r w:rsidRPr="009C6C97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в</w:t>
      </w:r>
      <w:r w:rsidRPr="009C6C97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речи</w:t>
      </w:r>
      <w:r w:rsidRPr="009C6C97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наречиями</w:t>
      </w:r>
      <w:r w:rsidRPr="009C6C97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времени</w:t>
      </w:r>
      <w:r w:rsidR="00A75BBE" w:rsidRPr="009C6C97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(yesterday, to</w:t>
      </w:r>
      <w:r w:rsidRPr="009C6C97">
        <w:rPr>
          <w:rFonts w:ascii="Times New Roman" w:hAnsi="Times New Roman" w:cs="Times New Roman"/>
          <w:i w:val="0"/>
          <w:sz w:val="24"/>
          <w:szCs w:val="24"/>
          <w:lang w:val="en-US"/>
        </w:rPr>
        <w:t>morrow, never, usually, often, som</w:t>
      </w:r>
      <w:r w:rsidRPr="009C6C97">
        <w:rPr>
          <w:rFonts w:ascii="Times New Roman" w:hAnsi="Times New Roman" w:cs="Times New Roman"/>
          <w:i w:val="0"/>
          <w:sz w:val="24"/>
          <w:szCs w:val="24"/>
          <w:lang w:val="en-US"/>
        </w:rPr>
        <w:t>e</w:t>
      </w:r>
      <w:r w:rsidRPr="009C6C97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times);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наречиями</w:t>
      </w:r>
      <w:r w:rsidRPr="009C6C97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степени</w:t>
      </w:r>
      <w:r w:rsidRPr="009C6C97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(much, little, very);</w:t>
      </w:r>
    </w:p>
    <w:p w:rsidR="00254954" w:rsidRPr="009C6C97" w:rsidRDefault="00265B05" w:rsidP="00B8113C">
      <w:pPr>
        <w:pStyle w:val="afff1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распознавать в тексте и дифференцировать слова по определённым признакам (существ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и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тельные, прилагательные, модальные/смысловые глаголы).</w:t>
      </w:r>
    </w:p>
    <w:p w:rsidR="00265B05" w:rsidRPr="009C6C97" w:rsidRDefault="00336497" w:rsidP="000B66E2">
      <w:pPr>
        <w:pStyle w:val="37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2.1.6.</w:t>
      </w:r>
      <w:r w:rsidR="00265B05" w:rsidRPr="009C6C97">
        <w:rPr>
          <w:rFonts w:ascii="Times New Roman" w:hAnsi="Times New Roman" w:cs="Times New Roman"/>
          <w:sz w:val="24"/>
          <w:szCs w:val="24"/>
        </w:rPr>
        <w:t>. Математика и информатика</w:t>
      </w:r>
    </w:p>
    <w:p w:rsidR="00265B05" w:rsidRPr="009C6C97" w:rsidRDefault="00265B05" w:rsidP="000B66E2">
      <w:pPr>
        <w:pStyle w:val="affe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математики и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информатики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обучающиеся на ступени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нача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ного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общего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образования</w:t>
      </w:r>
      <w:r w:rsidRPr="009C6C97">
        <w:rPr>
          <w:rFonts w:ascii="Times New Roman" w:hAnsi="Times New Roman" w:cs="Times New Roman"/>
          <w:sz w:val="24"/>
          <w:szCs w:val="24"/>
        </w:rPr>
        <w:t>овладеют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основами логического и алгоритмического мышле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ния, пр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странственного воображения и математической речи,</w:t>
      </w:r>
      <w:r w:rsidR="00336497"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приобретут необходимые вычислительные навыки.</w:t>
      </w:r>
    </w:p>
    <w:p w:rsidR="00265B05" w:rsidRPr="009C6C97" w:rsidRDefault="00265B05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Числа и величины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читать, записывать, сравнивать, упорядочивать числа от нуля до миллиона;</w:t>
      </w:r>
    </w:p>
    <w:p w:rsidR="00265B05" w:rsidRPr="009C6C97" w:rsidRDefault="00265B05" w:rsidP="00B8113C">
      <w:pPr>
        <w:pStyle w:val="afff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устанавливать закономерность — правило, по которому составлена числовая последов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="00336497" w:rsidRPr="009C6C97">
        <w:rPr>
          <w:rFonts w:ascii="Times New Roman" w:hAnsi="Times New Roman" w:cs="Times New Roman"/>
          <w:sz w:val="24"/>
          <w:szCs w:val="24"/>
        </w:rPr>
        <w:t>тельность, и составлять после</w:t>
      </w:r>
      <w:r w:rsidRPr="009C6C97">
        <w:rPr>
          <w:rFonts w:ascii="Times New Roman" w:hAnsi="Times New Roman" w:cs="Times New Roman"/>
          <w:sz w:val="24"/>
          <w:szCs w:val="24"/>
        </w:rPr>
        <w:t>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265B05" w:rsidRPr="009C6C97" w:rsidRDefault="00265B05" w:rsidP="00B8113C">
      <w:pPr>
        <w:pStyle w:val="afff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группировать числа по заданному или самостоятельно </w:t>
      </w:r>
      <w:r w:rsidRPr="009C6C97">
        <w:rPr>
          <w:rFonts w:ascii="Times New Roman" w:hAnsi="Times New Roman" w:cs="Times New Roman"/>
          <w:sz w:val="24"/>
          <w:szCs w:val="24"/>
        </w:rPr>
        <w:t>установленному признаку;</w:t>
      </w:r>
    </w:p>
    <w:p w:rsidR="00265B05" w:rsidRPr="009C6C97" w:rsidRDefault="00265B05" w:rsidP="00B8113C">
      <w:pPr>
        <w:pStyle w:val="afff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z w:val="24"/>
          <w:szCs w:val="24"/>
        </w:rPr>
        <w:lastRenderedPageBreak/>
        <w:t>читать, записывать и сравнивать величины (массу, время, длину, площадь, скорость), и</w:t>
      </w:r>
      <w:r w:rsidRPr="009C6C97">
        <w:rPr>
          <w:rFonts w:ascii="Times New Roman" w:hAnsi="Times New Roman" w:cs="Times New Roman"/>
          <w:sz w:val="24"/>
          <w:szCs w:val="24"/>
        </w:rPr>
        <w:t>с</w:t>
      </w:r>
      <w:r w:rsidRPr="009C6C97">
        <w:rPr>
          <w:rFonts w:ascii="Times New Roman" w:hAnsi="Times New Roman" w:cs="Times New Roman"/>
          <w:sz w:val="24"/>
          <w:szCs w:val="24"/>
        </w:rPr>
        <w:t>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265B05" w:rsidRPr="009C6C97" w:rsidRDefault="00265B05" w:rsidP="000B66E2">
      <w:pPr>
        <w:pStyle w:val="afff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1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классифицировать числа по одному или нескольким</w:t>
      </w:r>
      <w:r w:rsidR="00336497"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основаниям, объяснять свои действия;</w:t>
      </w:r>
    </w:p>
    <w:p w:rsidR="00265B05" w:rsidRPr="009C6C97" w:rsidRDefault="00265B05" w:rsidP="00B8113C">
      <w:pPr>
        <w:pStyle w:val="afff1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i w:val="0"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выбирать единицу для измерения данной величины (длины, массы, площади, времени), об</w:t>
      </w: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ъ</w:t>
      </w: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яснять свои действия.</w:t>
      </w:r>
    </w:p>
    <w:p w:rsidR="00265B05" w:rsidRPr="009C6C97" w:rsidRDefault="00265B05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Арифметические действия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z w:val="24"/>
          <w:szCs w:val="24"/>
        </w:rPr>
        <w:t>выполнять письменно действия с многозначными числами (сложение, вычитание, умнож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ние и деление на однозначное, двузначное числа в пределах 10</w:t>
      </w:r>
      <w:r w:rsidRPr="009C6C97">
        <w:rPr>
          <w:rFonts w:ascii="MS Mincho" w:eastAsia="MS Mincho" w:hAnsi="MS Mincho" w:cs="MS Mincho" w:hint="eastAsia"/>
          <w:sz w:val="24"/>
          <w:szCs w:val="24"/>
        </w:rPr>
        <w:t> </w:t>
      </w:r>
      <w:r w:rsidRPr="009C6C97">
        <w:rPr>
          <w:rFonts w:ascii="Times New Roman" w:hAnsi="Times New Roman" w:cs="Times New Roman"/>
          <w:sz w:val="24"/>
          <w:szCs w:val="24"/>
        </w:rPr>
        <w:t>000) с использованием та</w:t>
      </w:r>
      <w:r w:rsidRPr="009C6C97">
        <w:rPr>
          <w:rFonts w:ascii="Times New Roman" w:hAnsi="Times New Roman" w:cs="Times New Roman"/>
          <w:sz w:val="24"/>
          <w:szCs w:val="24"/>
        </w:rPr>
        <w:t>б</w:t>
      </w:r>
      <w:r w:rsidRPr="009C6C97">
        <w:rPr>
          <w:rFonts w:ascii="Times New Roman" w:hAnsi="Times New Roman" w:cs="Times New Roman"/>
          <w:sz w:val="24"/>
          <w:szCs w:val="24"/>
        </w:rPr>
        <w:t>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265B05" w:rsidRPr="009C6C97" w:rsidRDefault="00265B05" w:rsidP="00B8113C">
      <w:pPr>
        <w:pStyle w:val="afff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265B05" w:rsidRPr="009C6C97" w:rsidRDefault="00265B05" w:rsidP="00B8113C">
      <w:pPr>
        <w:pStyle w:val="afff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265B05" w:rsidRPr="009C6C97" w:rsidRDefault="00265B05" w:rsidP="00B8113C">
      <w:pPr>
        <w:pStyle w:val="afff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z w:val="24"/>
          <w:szCs w:val="24"/>
        </w:rPr>
        <w:t>вычислять значение числового выражения (содержащего 2—3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арифметических действия, со скобками и без скобок).</w:t>
      </w:r>
      <w:proofErr w:type="gramEnd"/>
    </w:p>
    <w:p w:rsidR="00265B05" w:rsidRPr="009C6C97" w:rsidRDefault="00265B05" w:rsidP="000B66E2">
      <w:pPr>
        <w:pStyle w:val="afff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1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выполнять действия с величинами;</w:t>
      </w:r>
    </w:p>
    <w:p w:rsidR="00265B05" w:rsidRPr="009C6C97" w:rsidRDefault="00265B05" w:rsidP="00B8113C">
      <w:pPr>
        <w:pStyle w:val="afff1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использовать свойства арифметических действий для удобства вычислений;</w:t>
      </w:r>
    </w:p>
    <w:p w:rsidR="00265B05" w:rsidRPr="009C6C97" w:rsidRDefault="00265B05" w:rsidP="00B8113C">
      <w:pPr>
        <w:pStyle w:val="afff1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 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др.).</w:t>
      </w:r>
    </w:p>
    <w:p w:rsidR="00265B05" w:rsidRPr="009C6C97" w:rsidRDefault="00265B05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Работа с текстовыми задачами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6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265B05" w:rsidRPr="009C6C97" w:rsidRDefault="00265B05" w:rsidP="00B8113C">
      <w:pPr>
        <w:pStyle w:val="afff"/>
        <w:numPr>
          <w:ilvl w:val="0"/>
          <w:numId w:val="6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>решать арифметическим способом (в 1—2</w:t>
      </w:r>
      <w:r w:rsidRPr="009C6C97">
        <w:rPr>
          <w:rFonts w:ascii="Times New Roman" w:hAnsi="Times New Roman" w:cs="Times New Roman"/>
          <w:i/>
          <w:iCs/>
          <w:spacing w:val="-2"/>
          <w:sz w:val="24"/>
          <w:szCs w:val="24"/>
        </w:rPr>
        <w:t> 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действия) </w:t>
      </w:r>
      <w:r w:rsidRPr="009C6C97">
        <w:rPr>
          <w:rFonts w:ascii="Times New Roman" w:hAnsi="Times New Roman" w:cs="Times New Roman"/>
          <w:sz w:val="24"/>
          <w:szCs w:val="24"/>
        </w:rPr>
        <w:t>учебные задачи и задачи, связанные с повседневной жизнью;</w:t>
      </w:r>
    </w:p>
    <w:p w:rsidR="00265B05" w:rsidRPr="009C6C97" w:rsidRDefault="00265B05" w:rsidP="00B8113C">
      <w:pPr>
        <w:pStyle w:val="afff"/>
        <w:numPr>
          <w:ilvl w:val="0"/>
          <w:numId w:val="6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265B05" w:rsidRPr="009C6C97" w:rsidRDefault="00265B05" w:rsidP="000B66E2">
      <w:pPr>
        <w:pStyle w:val="afff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1"/>
        <w:numPr>
          <w:ilvl w:val="0"/>
          <w:numId w:val="67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решать задачи на нахождение доли величины и вели</w:t>
      </w: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чины по значению её доли (половина, треть, четверть,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пятая, десятая часть);</w:t>
      </w:r>
    </w:p>
    <w:p w:rsidR="00265B05" w:rsidRPr="009C6C97" w:rsidRDefault="00265B05" w:rsidP="00B8113C">
      <w:pPr>
        <w:pStyle w:val="afff1"/>
        <w:numPr>
          <w:ilvl w:val="0"/>
          <w:numId w:val="67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решать задачи в 3—4 действия;</w:t>
      </w:r>
    </w:p>
    <w:p w:rsidR="00265B05" w:rsidRPr="009C6C97" w:rsidRDefault="00265B05" w:rsidP="00B8113C">
      <w:pPr>
        <w:pStyle w:val="afff1"/>
        <w:numPr>
          <w:ilvl w:val="0"/>
          <w:numId w:val="67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находить разные способы решения задачи.</w:t>
      </w:r>
    </w:p>
    <w:p w:rsidR="00265B05" w:rsidRPr="009C6C97" w:rsidRDefault="00336497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Пространственные отношения. </w:t>
      </w:r>
      <w:r w:rsidR="00265B05" w:rsidRPr="009C6C97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6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описывать взаимно</w:t>
      </w:r>
      <w:r w:rsidR="00A75BBE" w:rsidRPr="009C6C97">
        <w:rPr>
          <w:rFonts w:ascii="Times New Roman" w:hAnsi="Times New Roman" w:cs="Times New Roman"/>
          <w:spacing w:val="2"/>
          <w:sz w:val="24"/>
          <w:szCs w:val="24"/>
        </w:rPr>
        <w:t>е расположение предметов в про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ст</w:t>
      </w:r>
      <w:r w:rsidRPr="009C6C97">
        <w:rPr>
          <w:rFonts w:ascii="Times New Roman" w:hAnsi="Times New Roman" w:cs="Times New Roman"/>
          <w:sz w:val="24"/>
          <w:szCs w:val="24"/>
        </w:rPr>
        <w:t>ранстве и на плоскости;</w:t>
      </w:r>
    </w:p>
    <w:p w:rsidR="00265B05" w:rsidRPr="009C6C97" w:rsidRDefault="00265B05" w:rsidP="00B8113C">
      <w:pPr>
        <w:pStyle w:val="afff"/>
        <w:numPr>
          <w:ilvl w:val="0"/>
          <w:numId w:val="6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</w:t>
      </w:r>
      <w:r w:rsidRPr="009C6C97">
        <w:rPr>
          <w:rFonts w:ascii="Times New Roman" w:hAnsi="Times New Roman" w:cs="Times New Roman"/>
          <w:sz w:val="24"/>
          <w:szCs w:val="24"/>
        </w:rPr>
        <w:t>я</w:t>
      </w:r>
      <w:r w:rsidRPr="009C6C97">
        <w:rPr>
          <w:rFonts w:ascii="Times New Roman" w:hAnsi="Times New Roman" w:cs="Times New Roman"/>
          <w:sz w:val="24"/>
          <w:szCs w:val="24"/>
        </w:rPr>
        <w:t>мой угол, многоугольник, треугольник, прямоугольник, квадрат, окружность, круг);</w:t>
      </w:r>
      <w:proofErr w:type="gramEnd"/>
    </w:p>
    <w:p w:rsidR="00265B05" w:rsidRPr="009C6C97" w:rsidRDefault="00265B05" w:rsidP="00B8113C">
      <w:pPr>
        <w:pStyle w:val="afff"/>
        <w:numPr>
          <w:ilvl w:val="0"/>
          <w:numId w:val="6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265B05" w:rsidRPr="009C6C97" w:rsidRDefault="00265B05" w:rsidP="00B8113C">
      <w:pPr>
        <w:pStyle w:val="afff"/>
        <w:numPr>
          <w:ilvl w:val="0"/>
          <w:numId w:val="6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использовать свойства прямоугольника и квадрата для </w:t>
      </w:r>
      <w:r w:rsidRPr="009C6C97">
        <w:rPr>
          <w:rFonts w:ascii="Times New Roman" w:hAnsi="Times New Roman" w:cs="Times New Roman"/>
          <w:sz w:val="24"/>
          <w:szCs w:val="24"/>
        </w:rPr>
        <w:t>решения задач;</w:t>
      </w:r>
    </w:p>
    <w:p w:rsidR="00265B05" w:rsidRPr="009C6C97" w:rsidRDefault="00265B05" w:rsidP="00B8113C">
      <w:pPr>
        <w:pStyle w:val="afff"/>
        <w:numPr>
          <w:ilvl w:val="0"/>
          <w:numId w:val="6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265B05" w:rsidRPr="009C6C97" w:rsidRDefault="00265B05" w:rsidP="00B8113C">
      <w:pPr>
        <w:pStyle w:val="afff"/>
        <w:numPr>
          <w:ilvl w:val="0"/>
          <w:numId w:val="6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соотносить реальные объекты с моделями геометриче</w:t>
      </w:r>
      <w:r w:rsidRPr="009C6C97">
        <w:rPr>
          <w:rFonts w:ascii="Times New Roman" w:hAnsi="Times New Roman" w:cs="Times New Roman"/>
          <w:sz w:val="24"/>
          <w:szCs w:val="24"/>
        </w:rPr>
        <w:t>ских фигур.</w:t>
      </w:r>
    </w:p>
    <w:p w:rsidR="00BB29B2" w:rsidRPr="009C6C97" w:rsidRDefault="00265B05" w:rsidP="000B66E2">
      <w:pPr>
        <w:pStyle w:val="afff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</w:t>
      </w:r>
    </w:p>
    <w:p w:rsidR="00265B05" w:rsidRPr="009C6C97" w:rsidRDefault="00265B05" w:rsidP="00B8113C">
      <w:pPr>
        <w:pStyle w:val="afff0"/>
        <w:numPr>
          <w:ilvl w:val="0"/>
          <w:numId w:val="69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распознавать, различать и называть геометрические тела: параллелепипед, пирамиду, ц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и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линдр, конус.</w:t>
      </w:r>
    </w:p>
    <w:p w:rsidR="00265B05" w:rsidRPr="009C6C97" w:rsidRDefault="00265B05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Геометрические величины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измерять длину отрезка;</w:t>
      </w:r>
    </w:p>
    <w:p w:rsidR="00265B05" w:rsidRPr="009C6C97" w:rsidRDefault="00265B05" w:rsidP="00B8113C">
      <w:pPr>
        <w:pStyle w:val="afff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4"/>
          <w:sz w:val="24"/>
          <w:szCs w:val="24"/>
        </w:rPr>
        <w:lastRenderedPageBreak/>
        <w:t>вычислять периметр треу</w:t>
      </w:r>
      <w:r w:rsidR="0036427E" w:rsidRPr="009C6C97">
        <w:rPr>
          <w:rFonts w:ascii="Times New Roman" w:hAnsi="Times New Roman" w:cs="Times New Roman"/>
          <w:spacing w:val="-4"/>
          <w:sz w:val="24"/>
          <w:szCs w:val="24"/>
        </w:rPr>
        <w:t>гольника, прямоугольника и квад</w:t>
      </w:r>
      <w:r w:rsidRPr="009C6C97">
        <w:rPr>
          <w:rFonts w:ascii="Times New Roman" w:hAnsi="Times New Roman" w:cs="Times New Roman"/>
          <w:sz w:val="24"/>
          <w:szCs w:val="24"/>
        </w:rPr>
        <w:t>рата, площадь прямоугольника и квадрата;</w:t>
      </w:r>
    </w:p>
    <w:p w:rsidR="00265B05" w:rsidRPr="009C6C97" w:rsidRDefault="00265B05" w:rsidP="00B8113C">
      <w:pPr>
        <w:pStyle w:val="afff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BB29B2" w:rsidRPr="009C6C97" w:rsidRDefault="00265B05" w:rsidP="000B66E2">
      <w:pPr>
        <w:pStyle w:val="afff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Выпускник получит возможность научиться </w:t>
      </w:r>
    </w:p>
    <w:p w:rsidR="00265B05" w:rsidRPr="009C6C97" w:rsidRDefault="00265B05" w:rsidP="00B8113C">
      <w:pPr>
        <w:pStyle w:val="afff0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вычислять периметр многоугольника, площадь фигуры, составленной из прямоугольников.</w:t>
      </w:r>
    </w:p>
    <w:p w:rsidR="00265B05" w:rsidRPr="009C6C97" w:rsidRDefault="00265B05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Работа с информацией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7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читать несложные готовые таблицы;</w:t>
      </w:r>
    </w:p>
    <w:p w:rsidR="00265B05" w:rsidRPr="009C6C97" w:rsidRDefault="00265B05" w:rsidP="00B8113C">
      <w:pPr>
        <w:pStyle w:val="afff"/>
        <w:numPr>
          <w:ilvl w:val="0"/>
          <w:numId w:val="7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заполнять несложные готовые таблицы;</w:t>
      </w:r>
    </w:p>
    <w:p w:rsidR="00265B05" w:rsidRPr="009C6C97" w:rsidRDefault="00265B05" w:rsidP="00B8113C">
      <w:pPr>
        <w:pStyle w:val="afff"/>
        <w:numPr>
          <w:ilvl w:val="0"/>
          <w:numId w:val="7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читать несложные готовые столбчатые диаграммы.</w:t>
      </w:r>
    </w:p>
    <w:p w:rsidR="00265B05" w:rsidRPr="009C6C97" w:rsidRDefault="00265B05" w:rsidP="000B66E2">
      <w:pPr>
        <w:pStyle w:val="afff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1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читать несложные готовые круговые диаграммы;</w:t>
      </w:r>
    </w:p>
    <w:p w:rsidR="00265B05" w:rsidRPr="009C6C97" w:rsidRDefault="00265B05" w:rsidP="00B8113C">
      <w:pPr>
        <w:pStyle w:val="afff1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i w:val="0"/>
          <w:spacing w:val="-4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-4"/>
          <w:sz w:val="24"/>
          <w:szCs w:val="24"/>
        </w:rPr>
        <w:t>достраивать несложную готовую столбчатую диаграмму;</w:t>
      </w:r>
    </w:p>
    <w:p w:rsidR="00265B05" w:rsidRPr="009C6C97" w:rsidRDefault="00265B05" w:rsidP="00B8113C">
      <w:pPr>
        <w:pStyle w:val="afff1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265B05" w:rsidRPr="009C6C97" w:rsidRDefault="00265B05" w:rsidP="00B8113C">
      <w:pPr>
        <w:pStyle w:val="afff1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i w:val="0"/>
          <w:sz w:val="24"/>
          <w:szCs w:val="24"/>
        </w:rPr>
        <w:t>понимать простейшие выражения, содержащие логи</w:t>
      </w:r>
      <w:r w:rsidR="00BB29B2"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ческие связки и слова («…и…», </w:t>
      </w: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«если… то…», «верно/</w:t>
      </w:r>
      <w:proofErr w:type="spellStart"/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невер</w:t>
      </w:r>
      <w:proofErr w:type="spellEnd"/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­</w:t>
      </w:r>
      <w:r w:rsidR="00BB29B2"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но, что…», «каждый», «все», «некоторые», «не»);</w:t>
      </w:r>
      <w:proofErr w:type="gramEnd"/>
    </w:p>
    <w:p w:rsidR="00265B05" w:rsidRPr="009C6C97" w:rsidRDefault="00265B05" w:rsidP="00B8113C">
      <w:pPr>
        <w:pStyle w:val="afff1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составлять, записывать и выполнять инструкцию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(простой алгоритм), план поиска инфо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р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мации;</w:t>
      </w:r>
    </w:p>
    <w:p w:rsidR="00265B05" w:rsidRPr="009C6C97" w:rsidRDefault="00265B05" w:rsidP="00B8113C">
      <w:pPr>
        <w:pStyle w:val="afff1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распознавать одну и ту же информацию, представленную в разной форме (таблицы и ди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а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граммы);</w:t>
      </w:r>
    </w:p>
    <w:p w:rsidR="00265B05" w:rsidRPr="009C6C97" w:rsidRDefault="00265B05" w:rsidP="00B8113C">
      <w:pPr>
        <w:pStyle w:val="afff1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i w:val="0"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планировать несложные исследования, собирать и пред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ставлять полученную информацию с помощью таблиц и </w:t>
      </w: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диаграмм;</w:t>
      </w:r>
    </w:p>
    <w:p w:rsidR="00265B05" w:rsidRPr="009C6C97" w:rsidRDefault="00265B05" w:rsidP="00B8113C">
      <w:pPr>
        <w:pStyle w:val="afff1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интерпретировать информацию, полученную при про</w:t>
      </w: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ведении несложных исследований (объяснять, сравнивать</w:t>
      </w:r>
      <w:r w:rsidR="00BB29B2"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и обобщать данные, делать выводы и прогнозы).</w:t>
      </w:r>
    </w:p>
    <w:p w:rsidR="00265B05" w:rsidRPr="009C6C97" w:rsidRDefault="00BB29B2" w:rsidP="000B66E2">
      <w:pPr>
        <w:pStyle w:val="37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2</w:t>
      </w:r>
      <w:r w:rsidR="00265B05" w:rsidRPr="009C6C97">
        <w:rPr>
          <w:rFonts w:ascii="Times New Roman" w:hAnsi="Times New Roman" w:cs="Times New Roman"/>
          <w:sz w:val="24"/>
          <w:szCs w:val="24"/>
        </w:rPr>
        <w:t>.</w:t>
      </w:r>
      <w:r w:rsidRPr="009C6C97">
        <w:rPr>
          <w:rFonts w:ascii="Times New Roman" w:hAnsi="Times New Roman" w:cs="Times New Roman"/>
          <w:sz w:val="24"/>
          <w:szCs w:val="24"/>
        </w:rPr>
        <w:t>1.7.</w:t>
      </w:r>
      <w:r w:rsidR="00265B05" w:rsidRPr="009C6C97"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:rsidR="00265B05" w:rsidRPr="009C6C97" w:rsidRDefault="00265B05" w:rsidP="000B66E2">
      <w:pPr>
        <w:pStyle w:val="affe"/>
        <w:spacing w:line="240" w:lineRule="auto"/>
        <w:ind w:firstLine="708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pacing w:val="-4"/>
          <w:sz w:val="24"/>
          <w:szCs w:val="24"/>
        </w:rPr>
        <w:t>В результате изучения курса «Окружающий мир» обучающи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еся на ступени начального общ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го образования получат воз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можность расширить, систематизировать и углубить исходные предста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ления о природных и социальных объектах и явлениях как компонентах единого мира, овладеть осн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вами </w:t>
      </w:r>
      <w:proofErr w:type="spellStart"/>
      <w:r w:rsidRPr="009C6C97">
        <w:rPr>
          <w:rFonts w:ascii="Times New Roman" w:hAnsi="Times New Roman" w:cs="Times New Roman"/>
          <w:spacing w:val="-4"/>
          <w:sz w:val="24"/>
          <w:szCs w:val="24"/>
        </w:rPr>
        <w:t>практико­ориентированных</w:t>
      </w:r>
      <w:proofErr w:type="spellEnd"/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 знаний о природе, человеке и обществе, при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обрести целостный взгляд н</w:t>
      </w:r>
      <w:r w:rsidR="00BB29B2"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а мир в его органичном </w:t>
      </w:r>
      <w:proofErr w:type="spellStart"/>
      <w:r w:rsidR="00BB29B2" w:rsidRPr="009C6C97">
        <w:rPr>
          <w:rFonts w:ascii="Times New Roman" w:hAnsi="Times New Roman" w:cs="Times New Roman"/>
          <w:spacing w:val="-2"/>
          <w:sz w:val="24"/>
          <w:szCs w:val="24"/>
        </w:rPr>
        <w:t>единстве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и</w:t>
      </w:r>
      <w:proofErr w:type="spellEnd"/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разнообразии природы, народов, культур и религий.</w:t>
      </w:r>
      <w:proofErr w:type="gramEnd"/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 результате изучения курса выпускники заложат фунда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мент своей экологической и культурол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гической грамотно</w:t>
      </w:r>
      <w:r w:rsidRPr="009C6C97">
        <w:rPr>
          <w:rFonts w:ascii="Times New Roman" w:hAnsi="Times New Roman" w:cs="Times New Roman"/>
          <w:sz w:val="24"/>
          <w:szCs w:val="24"/>
        </w:rPr>
        <w:t>сти, получат возможность научиться соблюдать правила поведения в мире пр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 xml:space="preserve">роды и людей, правила здорового образа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жизни, освоят элементарные нормы адекватного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прир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до­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поведения в окружающей природной и социальной среде.</w:t>
      </w:r>
    </w:p>
    <w:p w:rsidR="00265B05" w:rsidRPr="009C6C97" w:rsidRDefault="00265B05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Человек и природа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узнавать изученные объекты и явления живой и неживой природы;</w:t>
      </w:r>
    </w:p>
    <w:p w:rsidR="00265B05" w:rsidRPr="009C6C97" w:rsidRDefault="00265B05" w:rsidP="00B8113C">
      <w:pPr>
        <w:pStyle w:val="afff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описывать на основе предложенного плана изученные </w:t>
      </w:r>
      <w:r w:rsidRPr="009C6C97">
        <w:rPr>
          <w:rFonts w:ascii="Times New Roman" w:hAnsi="Times New Roman" w:cs="Times New Roman"/>
          <w:sz w:val="24"/>
          <w:szCs w:val="24"/>
        </w:rPr>
        <w:t>объекты и явления живой и неж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вой природы, выделять их существенные признаки;</w:t>
      </w:r>
    </w:p>
    <w:p w:rsidR="00265B05" w:rsidRPr="009C6C97" w:rsidRDefault="00265B05" w:rsidP="00B8113C">
      <w:pPr>
        <w:pStyle w:val="afff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сравнивать объекты живой и неживой природы на основе внешних признаков или извес</w:t>
      </w:r>
      <w:r w:rsidRPr="009C6C97">
        <w:rPr>
          <w:rFonts w:ascii="Times New Roman" w:hAnsi="Times New Roman" w:cs="Times New Roman"/>
          <w:sz w:val="24"/>
          <w:szCs w:val="24"/>
        </w:rPr>
        <w:t>т</w:t>
      </w:r>
      <w:r w:rsidRPr="009C6C97">
        <w:rPr>
          <w:rFonts w:ascii="Times New Roman" w:hAnsi="Times New Roman" w:cs="Times New Roman"/>
          <w:sz w:val="24"/>
          <w:szCs w:val="24"/>
        </w:rPr>
        <w:t>ных характерных свойств</w:t>
      </w:r>
      <w:r w:rsidR="0036427E" w:rsidRPr="009C6C97">
        <w:rPr>
          <w:rFonts w:ascii="Times New Roman" w:hAnsi="Times New Roman" w:cs="Times New Roman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и проводить простейшую классификацию изученных объектов природы;</w:t>
      </w:r>
    </w:p>
    <w:p w:rsidR="00265B05" w:rsidRPr="009C6C97" w:rsidRDefault="00265B05" w:rsidP="00B8113C">
      <w:pPr>
        <w:pStyle w:val="afff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проводить несложные наблюдения в окружающей среде и ставить опыты, используя пр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стейшее лабораторное оборудование и измерительные приборы; следовать инструкциям</w:t>
      </w:r>
      <w:r w:rsidRPr="009C6C97">
        <w:rPr>
          <w:rFonts w:ascii="Times New Roman" w:hAnsi="Times New Roman" w:cs="Times New Roman"/>
          <w:sz w:val="24"/>
          <w:szCs w:val="24"/>
        </w:rPr>
        <w:br/>
        <w:t>и правилам техники безопасности при проведении наблюдений и опытов;</w:t>
      </w:r>
    </w:p>
    <w:p w:rsidR="00265B05" w:rsidRPr="009C6C97" w:rsidRDefault="00265B05" w:rsidP="00B8113C">
      <w:pPr>
        <w:pStyle w:val="afff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использовать естественно­научные тексты (на бумажных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и электронных носителях, в том числе в контролируемом </w:t>
      </w:r>
      <w:r w:rsidRPr="009C6C97">
        <w:rPr>
          <w:rFonts w:ascii="Times New Roman" w:hAnsi="Times New Roman" w:cs="Times New Roman"/>
          <w:sz w:val="24"/>
          <w:szCs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265B05" w:rsidRPr="009C6C97" w:rsidRDefault="00265B05" w:rsidP="00B8113C">
      <w:pPr>
        <w:pStyle w:val="afff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</w:t>
      </w:r>
      <w:r w:rsidRPr="009C6C97">
        <w:rPr>
          <w:rFonts w:ascii="Times New Roman" w:hAnsi="Times New Roman" w:cs="Times New Roman"/>
          <w:sz w:val="24"/>
          <w:szCs w:val="24"/>
        </w:rPr>
        <w:t>з</w:t>
      </w:r>
      <w:r w:rsidRPr="009C6C97">
        <w:rPr>
          <w:rFonts w:ascii="Times New Roman" w:hAnsi="Times New Roman" w:cs="Times New Roman"/>
          <w:sz w:val="24"/>
          <w:szCs w:val="24"/>
        </w:rPr>
        <w:t>дания) для поиска необходимой информации;</w:t>
      </w:r>
    </w:p>
    <w:p w:rsidR="00265B05" w:rsidRPr="009C6C97" w:rsidRDefault="00265B05" w:rsidP="00B8113C">
      <w:pPr>
        <w:pStyle w:val="afff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использовать готовые модели (глобус, карту, план) для </w:t>
      </w:r>
      <w:r w:rsidRPr="009C6C97">
        <w:rPr>
          <w:rFonts w:ascii="Times New Roman" w:hAnsi="Times New Roman" w:cs="Times New Roman"/>
          <w:sz w:val="24"/>
          <w:szCs w:val="24"/>
        </w:rPr>
        <w:t>объяснения явлений или описания свойств объектов;</w:t>
      </w:r>
    </w:p>
    <w:p w:rsidR="00265B05" w:rsidRPr="009C6C97" w:rsidRDefault="00265B05" w:rsidP="00B8113C">
      <w:pPr>
        <w:pStyle w:val="afff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обнаруживать простейшие взаимосвязи между живой и </w:t>
      </w:r>
      <w:r w:rsidRPr="009C6C97">
        <w:rPr>
          <w:rFonts w:ascii="Times New Roman" w:hAnsi="Times New Roman" w:cs="Times New Roman"/>
          <w:sz w:val="24"/>
          <w:szCs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265B05" w:rsidRPr="009C6C97" w:rsidRDefault="00265B05" w:rsidP="00B8113C">
      <w:pPr>
        <w:pStyle w:val="afff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265B05" w:rsidRPr="009C6C97" w:rsidRDefault="00265B05" w:rsidP="00B8113C">
      <w:pPr>
        <w:pStyle w:val="afff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>понимать необходимость здорового образа жизни, со</w:t>
      </w:r>
      <w:r w:rsidRPr="009C6C97">
        <w:rPr>
          <w:rFonts w:ascii="Times New Roman" w:hAnsi="Times New Roman" w:cs="Times New Roman"/>
          <w:sz w:val="24"/>
          <w:szCs w:val="24"/>
        </w:rPr>
        <w:t>блю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дения правил безопасного повед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BB29B2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ния; использовать </w:t>
      </w:r>
      <w:proofErr w:type="spellStart"/>
      <w:r w:rsidR="00BB29B2" w:rsidRPr="009C6C97">
        <w:rPr>
          <w:rFonts w:ascii="Times New Roman" w:hAnsi="Times New Roman" w:cs="Times New Roman"/>
          <w:spacing w:val="2"/>
          <w:sz w:val="24"/>
          <w:szCs w:val="24"/>
        </w:rPr>
        <w:t>знания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о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строении и функционировании организма человека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для</w:t>
      </w:r>
      <w:r w:rsidRPr="009C6C97">
        <w:rPr>
          <w:rFonts w:ascii="Times New Roman" w:hAnsi="Times New Roman" w:cs="Times New Roman"/>
          <w:sz w:val="24"/>
          <w:szCs w:val="24"/>
        </w:rPr>
        <w:t>сохр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нения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и укрепления своего здоровья.</w:t>
      </w:r>
    </w:p>
    <w:p w:rsidR="00265B05" w:rsidRPr="009C6C97" w:rsidRDefault="00265B05" w:rsidP="000B66E2">
      <w:pPr>
        <w:pStyle w:val="afff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1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использовать при проведении практических работ инструменты ИКТ (фото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noBreakHyphen/>
        <w:t xml:space="preserve"> и видеокамеру, микрофон и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 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265B05" w:rsidRPr="009C6C97" w:rsidRDefault="00265B05" w:rsidP="00B8113C">
      <w:pPr>
        <w:pStyle w:val="afff1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моделировать объекты и отдельные процессы реального мира с использованием виртуал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ь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ных лабораторий и механизмов, собранных из конструктора;</w:t>
      </w:r>
    </w:p>
    <w:p w:rsidR="00265B05" w:rsidRPr="009C6C97" w:rsidRDefault="00265B05" w:rsidP="00B8113C">
      <w:pPr>
        <w:pStyle w:val="afff1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i w:val="0"/>
          <w:spacing w:val="-4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осознавать ценность природы и необходимость нести </w:t>
      </w:r>
      <w:r w:rsidRPr="009C6C97">
        <w:rPr>
          <w:rFonts w:ascii="Times New Roman" w:hAnsi="Times New Roman" w:cs="Times New Roman"/>
          <w:i w:val="0"/>
          <w:spacing w:val="-4"/>
          <w:sz w:val="24"/>
          <w:szCs w:val="24"/>
        </w:rPr>
        <w:t>ответственность за её сохранение, с</w:t>
      </w:r>
      <w:r w:rsidRPr="009C6C97">
        <w:rPr>
          <w:rFonts w:ascii="Times New Roman" w:hAnsi="Times New Roman" w:cs="Times New Roman"/>
          <w:i w:val="0"/>
          <w:spacing w:val="-4"/>
          <w:sz w:val="24"/>
          <w:szCs w:val="24"/>
        </w:rPr>
        <w:t>о</w:t>
      </w:r>
      <w:r w:rsidRPr="009C6C97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блюдать правила </w:t>
      </w:r>
      <w:proofErr w:type="spellStart"/>
      <w:r w:rsidRPr="009C6C97">
        <w:rPr>
          <w:rFonts w:ascii="Times New Roman" w:hAnsi="Times New Roman" w:cs="Times New Roman"/>
          <w:i w:val="0"/>
          <w:spacing w:val="-4"/>
          <w:sz w:val="24"/>
          <w:szCs w:val="24"/>
        </w:rPr>
        <w:t>экологичного</w:t>
      </w:r>
      <w:proofErr w:type="spellEnd"/>
      <w:r w:rsidRPr="009C6C97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поведения в школе и в быту (раздельный сбор мусора, экон</w:t>
      </w:r>
      <w:r w:rsidRPr="009C6C97">
        <w:rPr>
          <w:rFonts w:ascii="Times New Roman" w:hAnsi="Times New Roman" w:cs="Times New Roman"/>
          <w:i w:val="0"/>
          <w:spacing w:val="-4"/>
          <w:sz w:val="24"/>
          <w:szCs w:val="24"/>
        </w:rPr>
        <w:t>о</w:t>
      </w:r>
      <w:r w:rsidRPr="009C6C97">
        <w:rPr>
          <w:rFonts w:ascii="Times New Roman" w:hAnsi="Times New Roman" w:cs="Times New Roman"/>
          <w:i w:val="0"/>
          <w:spacing w:val="-4"/>
          <w:sz w:val="24"/>
          <w:szCs w:val="24"/>
        </w:rPr>
        <w:t>мия воды и электроэнергии) и природной среде;</w:t>
      </w:r>
    </w:p>
    <w:p w:rsidR="00265B05" w:rsidRPr="009C6C97" w:rsidRDefault="00265B05" w:rsidP="00B8113C">
      <w:pPr>
        <w:pStyle w:val="afff1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пользоваться простыми навыками самоконтроля са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265B05" w:rsidRPr="009C6C97" w:rsidRDefault="00265B05" w:rsidP="00B8113C">
      <w:pPr>
        <w:pStyle w:val="afff1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выполнять правила безопасного поведения в доме, на </w:t>
      </w: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улице, природной среде, оказывать первую помощь при</w:t>
      </w:r>
      <w:r w:rsidR="00BB29B2"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несложных несчастных случаях;</w:t>
      </w:r>
    </w:p>
    <w:p w:rsidR="00265B05" w:rsidRPr="009C6C97" w:rsidRDefault="00265B05" w:rsidP="00B8113C">
      <w:pPr>
        <w:pStyle w:val="afff1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планировать, контролировать и оценивать учебные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действия в процессе познания окр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у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жающего мира в соответствии с поставленной задачей и условиями её реализации.</w:t>
      </w:r>
    </w:p>
    <w:p w:rsidR="00265B05" w:rsidRPr="009C6C97" w:rsidRDefault="00265B05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Человек и общество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узнавать государственную символику Российской Феде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9C6C97">
        <w:rPr>
          <w:rFonts w:ascii="Times New Roman" w:hAnsi="Times New Roman" w:cs="Times New Roman"/>
          <w:sz w:val="24"/>
          <w:szCs w:val="24"/>
        </w:rPr>
        <w:t>скую Ф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дерацию, на карте России Москву, свой регион и его главный город;</w:t>
      </w:r>
    </w:p>
    <w:p w:rsidR="00265B05" w:rsidRPr="009C6C97" w:rsidRDefault="00265B05" w:rsidP="00B8113C">
      <w:pPr>
        <w:pStyle w:val="afff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различать прошлое, настоящее, будущее; соотносить из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ученные исторические события с д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тами, конкретную дату с веком; находить место изученных событий на «ленте времени»;</w:t>
      </w:r>
    </w:p>
    <w:p w:rsidR="00265B05" w:rsidRPr="009C6C97" w:rsidRDefault="00265B05" w:rsidP="00B8113C">
      <w:pPr>
        <w:pStyle w:val="afff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используя дополнительные источники информации (на </w:t>
      </w:r>
      <w:r w:rsidRPr="009C6C97">
        <w:rPr>
          <w:rFonts w:ascii="Times New Roman" w:hAnsi="Times New Roman" w:cs="Times New Roman"/>
          <w:sz w:val="24"/>
          <w:szCs w:val="24"/>
        </w:rPr>
        <w:t>бумажных и электронных носит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альные исторические факты от вымыслов;</w:t>
      </w:r>
    </w:p>
    <w:p w:rsidR="00265B05" w:rsidRPr="009C6C97" w:rsidRDefault="00265B05" w:rsidP="00B8113C">
      <w:pPr>
        <w:pStyle w:val="afff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оценивать характер взаимоотношений людей в различ</w:t>
      </w:r>
      <w:r w:rsidRPr="009C6C97">
        <w:rPr>
          <w:rFonts w:ascii="Times New Roman" w:hAnsi="Times New Roman" w:cs="Times New Roman"/>
          <w:sz w:val="24"/>
          <w:szCs w:val="24"/>
        </w:rPr>
        <w:t xml:space="preserve">ных социальных группах (семья, группа сверстников, этнос),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в том числе с позиции развития этических чувств, добро</w:t>
      </w:r>
      <w:r w:rsidRPr="009C6C97">
        <w:rPr>
          <w:rFonts w:ascii="Times New Roman" w:hAnsi="Times New Roman" w:cs="Times New Roman"/>
          <w:sz w:val="24"/>
          <w:szCs w:val="24"/>
        </w:rPr>
        <w:t>жел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 xml:space="preserve">тельности и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эмоционально­нравственной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отзывчивости, понимания чу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>угих людей и сопереживания им;</w:t>
      </w:r>
    </w:p>
    <w:p w:rsidR="00265B05" w:rsidRPr="009C6C97" w:rsidRDefault="00265B05" w:rsidP="00B8113C">
      <w:pPr>
        <w:pStyle w:val="afff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использовать различные справочные издания (словари, </w:t>
      </w:r>
      <w:r w:rsidRPr="009C6C97">
        <w:rPr>
          <w:rFonts w:ascii="Times New Roman" w:hAnsi="Times New Roman" w:cs="Times New Roman"/>
          <w:sz w:val="24"/>
          <w:szCs w:val="24"/>
        </w:rPr>
        <w:t>энциклопедии) и детскую литер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 xml:space="preserve">туру о человеке и обществе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 целью поиска информации, ответов на вопросы, объяснений, для создания собственных устных или письменных</w:t>
      </w:r>
      <w:r w:rsidR="0036427E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высказываний.</w:t>
      </w:r>
    </w:p>
    <w:p w:rsidR="00265B05" w:rsidRPr="009C6C97" w:rsidRDefault="00265B05" w:rsidP="000B66E2">
      <w:pPr>
        <w:pStyle w:val="afff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1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осознавать свою неразрывную связь с разнообразными окружающими социальными гру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п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пами;</w:t>
      </w:r>
    </w:p>
    <w:p w:rsidR="00265B05" w:rsidRPr="009C6C97" w:rsidRDefault="00265B05" w:rsidP="00B8113C">
      <w:pPr>
        <w:pStyle w:val="afff1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ориентироваться в важнейших для страны и личности событиях и фактах прошлого и н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а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стоящего; оценивать их возможное влияние на будущее, приобретая тем самым чувство и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с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торической перспективы;</w:t>
      </w:r>
    </w:p>
    <w:p w:rsidR="00265B05" w:rsidRPr="009C6C97" w:rsidRDefault="00265B05" w:rsidP="00B8113C">
      <w:pPr>
        <w:pStyle w:val="afff1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наблюдать и описывать проявления богатства вну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треннего мира человека в его созид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а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тельной деятельности на благо семьи, в интересах образовательного учреждения, социума, этноса, страны;</w:t>
      </w:r>
    </w:p>
    <w:p w:rsidR="00265B05" w:rsidRPr="009C6C97" w:rsidRDefault="00265B05" w:rsidP="00B8113C">
      <w:pPr>
        <w:pStyle w:val="afff1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i w:val="0"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lastRenderedPageBreak/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со</w:t>
      </w:r>
      <w:proofErr w:type="gramEnd"/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взрослыми и сверстниками в официальной обст</w:t>
      </w: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а</w:t>
      </w: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новке; участвовать в коллективной коммуника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тивной деятельности в информационной о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б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разовательной </w:t>
      </w: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среде;</w:t>
      </w:r>
    </w:p>
    <w:p w:rsidR="00254954" w:rsidRPr="009C6C97" w:rsidRDefault="00265B05" w:rsidP="00B8113C">
      <w:pPr>
        <w:pStyle w:val="afff1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определять общую цель в совместной деятельности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и пути её достижения; договариваться о распределении функций и ролей; осуществлять взаимный контроль в совместной де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я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тельности; адекватно оценивать собственное поведение и поведение окружающих.</w:t>
      </w:r>
    </w:p>
    <w:p w:rsidR="00265B05" w:rsidRPr="009C6C97" w:rsidRDefault="00BB29B2" w:rsidP="000B66E2">
      <w:pPr>
        <w:pStyle w:val="37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2</w:t>
      </w:r>
      <w:r w:rsidR="00265B05" w:rsidRPr="009C6C97">
        <w:rPr>
          <w:rFonts w:ascii="Times New Roman" w:hAnsi="Times New Roman" w:cs="Times New Roman"/>
          <w:sz w:val="24"/>
          <w:szCs w:val="24"/>
        </w:rPr>
        <w:t>.</w:t>
      </w:r>
      <w:r w:rsidRPr="009C6C97">
        <w:rPr>
          <w:rFonts w:ascii="Times New Roman" w:hAnsi="Times New Roman" w:cs="Times New Roman"/>
          <w:sz w:val="24"/>
          <w:szCs w:val="24"/>
        </w:rPr>
        <w:t>1.8.</w:t>
      </w:r>
      <w:r w:rsidR="00265B05" w:rsidRPr="009C6C97">
        <w:rPr>
          <w:rFonts w:ascii="Times New Roman" w:hAnsi="Times New Roman" w:cs="Times New Roman"/>
          <w:sz w:val="24"/>
          <w:szCs w:val="24"/>
        </w:rPr>
        <w:t xml:space="preserve"> Изобразительное искусство</w:t>
      </w:r>
    </w:p>
    <w:p w:rsidR="00265B05" w:rsidRPr="009C6C97" w:rsidRDefault="00265B05" w:rsidP="000B66E2">
      <w:pPr>
        <w:pStyle w:val="affe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z w:val="24"/>
          <w:szCs w:val="24"/>
        </w:rPr>
        <w:t>В результате изучения изобразительного искусства на ступени начального общего образ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 xml:space="preserve">вания у обучающихся будут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сформированы основы художественной культуры: представ</w:t>
      </w:r>
      <w:r w:rsidRPr="009C6C97">
        <w:rPr>
          <w:rFonts w:ascii="Times New Roman" w:hAnsi="Times New Roman" w:cs="Times New Roman"/>
          <w:sz w:val="24"/>
          <w:szCs w:val="24"/>
        </w:rPr>
        <w:t>ление о специфике изобрази</w:t>
      </w:r>
      <w:r w:rsidR="00BB29B2" w:rsidRPr="009C6C97">
        <w:rPr>
          <w:rFonts w:ascii="Times New Roman" w:hAnsi="Times New Roman" w:cs="Times New Roman"/>
          <w:sz w:val="24"/>
          <w:szCs w:val="24"/>
        </w:rPr>
        <w:t xml:space="preserve">тельного искусства, потребность </w:t>
      </w:r>
      <w:r w:rsidRPr="009C6C97">
        <w:rPr>
          <w:rFonts w:ascii="Times New Roman" w:hAnsi="Times New Roman" w:cs="Times New Roman"/>
          <w:sz w:val="24"/>
          <w:szCs w:val="24"/>
        </w:rPr>
        <w:t>в художественном творчестве и в общении с искусством, первоначальные понятия о выразительных возможностях языка искусства.</w:t>
      </w:r>
      <w:proofErr w:type="gramEnd"/>
    </w:p>
    <w:p w:rsidR="00265B05" w:rsidRPr="009C6C97" w:rsidRDefault="00265B05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Восприятие искусства и виды художественной деятельности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различать основные виды художественной деятельности </w:t>
      </w:r>
      <w:r w:rsidRPr="009C6C97">
        <w:rPr>
          <w:rFonts w:ascii="Times New Roman" w:hAnsi="Times New Roman" w:cs="Times New Roman"/>
          <w:sz w:val="24"/>
          <w:szCs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декоративно­прикладное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искусство) и участв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 xml:space="preserve">вать в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художественно­творческой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деятельности, используя различные художественные м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териалы и приёмы работы с ними для передачи собственного замысла;</w:t>
      </w:r>
    </w:p>
    <w:p w:rsidR="00265B05" w:rsidRPr="009C6C97" w:rsidRDefault="00265B05" w:rsidP="00B8113C">
      <w:pPr>
        <w:pStyle w:val="afff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различать основные виды и жанры пластических ис</w:t>
      </w:r>
      <w:r w:rsidRPr="009C6C97">
        <w:rPr>
          <w:rFonts w:ascii="Times New Roman" w:hAnsi="Times New Roman" w:cs="Times New Roman"/>
          <w:sz w:val="24"/>
          <w:szCs w:val="24"/>
        </w:rPr>
        <w:t>кусств, понимать их специфику;</w:t>
      </w:r>
    </w:p>
    <w:p w:rsidR="00265B05" w:rsidRPr="009C6C97" w:rsidRDefault="00265B05" w:rsidP="00B8113C">
      <w:pPr>
        <w:pStyle w:val="afff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9C6C97">
        <w:rPr>
          <w:rFonts w:ascii="Times New Roman" w:hAnsi="Times New Roman" w:cs="Times New Roman"/>
          <w:spacing w:val="-2"/>
          <w:sz w:val="24"/>
          <w:szCs w:val="24"/>
        </w:rPr>
        <w:t>эмоционально­ценностно</w:t>
      </w:r>
      <w:proofErr w:type="spellEnd"/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относиться к природе, человеку, обществу; различать и передавать в </w:t>
      </w:r>
      <w:proofErr w:type="spellStart"/>
      <w:r w:rsidRPr="009C6C97">
        <w:rPr>
          <w:rFonts w:ascii="Times New Roman" w:hAnsi="Times New Roman" w:cs="Times New Roman"/>
          <w:spacing w:val="-2"/>
          <w:sz w:val="24"/>
          <w:szCs w:val="24"/>
        </w:rPr>
        <w:t>художественно­творческой</w:t>
      </w:r>
      <w:proofErr w:type="spellEnd"/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деятельности характер, эмоциональные состояния и своё отн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шение к ним средствами художественного образного языка;</w:t>
      </w:r>
    </w:p>
    <w:p w:rsidR="00265B05" w:rsidRPr="009C6C97" w:rsidRDefault="00265B05" w:rsidP="00B8113C">
      <w:pPr>
        <w:pStyle w:val="afff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z w:val="24"/>
          <w:szCs w:val="24"/>
        </w:rPr>
        <w:t>узнавать, воспринимать, описывать и эмоционально оценивать шедевры своего национал</w:t>
      </w:r>
      <w:r w:rsidRPr="009C6C97">
        <w:rPr>
          <w:rFonts w:ascii="Times New Roman" w:hAnsi="Times New Roman" w:cs="Times New Roman"/>
          <w:sz w:val="24"/>
          <w:szCs w:val="24"/>
        </w:rPr>
        <w:t>ь</w:t>
      </w:r>
      <w:r w:rsidRPr="009C6C97">
        <w:rPr>
          <w:rFonts w:ascii="Times New Roman" w:hAnsi="Times New Roman" w:cs="Times New Roman"/>
          <w:sz w:val="24"/>
          <w:szCs w:val="24"/>
        </w:rPr>
        <w:t>ного, российского и мирового искусства, изображающие природу, человека, различные стороны (разнообразие, красоту, трагизм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т.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д.) окружающего мира и жизненных явл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ний;</w:t>
      </w:r>
      <w:proofErr w:type="gramEnd"/>
    </w:p>
    <w:p w:rsidR="00265B05" w:rsidRPr="009C6C97" w:rsidRDefault="00265B05" w:rsidP="00B8113C">
      <w:pPr>
        <w:pStyle w:val="afff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>приводить примеры ведущих художественных музеев Рос</w:t>
      </w:r>
      <w:r w:rsidRPr="009C6C97">
        <w:rPr>
          <w:rFonts w:ascii="Times New Roman" w:hAnsi="Times New Roman" w:cs="Times New Roman"/>
          <w:sz w:val="24"/>
          <w:szCs w:val="24"/>
        </w:rPr>
        <w:t>сии и художественных музеев св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его региона, показывать на примерах их роль и назначение.</w:t>
      </w:r>
    </w:p>
    <w:p w:rsidR="00265B05" w:rsidRPr="009C6C97" w:rsidRDefault="00265B05" w:rsidP="000B66E2">
      <w:pPr>
        <w:pStyle w:val="afff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1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-4"/>
          <w:sz w:val="24"/>
          <w:szCs w:val="24"/>
        </w:rPr>
        <w:t>воспринимать произведения изобразительного искусства;</w:t>
      </w:r>
      <w:r w:rsidR="0036427E" w:rsidRPr="009C6C97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участвовать в обсуждении их с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о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держания и выразительных средств; различать сюжет и содержание в знакомых произвед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е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ниях;</w:t>
      </w:r>
    </w:p>
    <w:p w:rsidR="00265B05" w:rsidRPr="009C6C97" w:rsidRDefault="00265B05" w:rsidP="00B8113C">
      <w:pPr>
        <w:pStyle w:val="afff1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видеть проявления пре</w:t>
      </w:r>
      <w:r w:rsidR="00A75BBE" w:rsidRPr="009C6C97">
        <w:rPr>
          <w:rFonts w:ascii="Times New Roman" w:hAnsi="Times New Roman" w:cs="Times New Roman"/>
          <w:i w:val="0"/>
          <w:sz w:val="24"/>
          <w:szCs w:val="24"/>
        </w:rPr>
        <w:t>красного в произведениях искус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ства (картины, архитектура, скуль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п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тура и</w:t>
      </w:r>
      <w:r w:rsidRPr="009C6C97">
        <w:rPr>
          <w:rFonts w:ascii="Times New Roman" w:hAnsi="Times New Roman" w:cs="Times New Roman"/>
          <w:i w:val="0"/>
          <w:iCs w:val="0"/>
          <w:sz w:val="24"/>
          <w:szCs w:val="24"/>
        </w:rPr>
        <w:t> 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т.</w:t>
      </w:r>
      <w:r w:rsidRPr="009C6C97">
        <w:rPr>
          <w:rFonts w:ascii="Times New Roman" w:hAnsi="Times New Roman" w:cs="Times New Roman"/>
          <w:i w:val="0"/>
          <w:iCs w:val="0"/>
          <w:sz w:val="24"/>
          <w:szCs w:val="24"/>
        </w:rPr>
        <w:t> 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д.), в природе, на улице, в быту;</w:t>
      </w:r>
    </w:p>
    <w:p w:rsidR="00265B05" w:rsidRPr="009C6C97" w:rsidRDefault="00265B05" w:rsidP="00B8113C">
      <w:pPr>
        <w:pStyle w:val="afff1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высказывать аргументированное суждение о художественных произведениях, изобража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ю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щих природу и человека в различных эмоциональных состояниях.</w:t>
      </w:r>
    </w:p>
    <w:p w:rsidR="00265B05" w:rsidRPr="009C6C97" w:rsidRDefault="00265B05" w:rsidP="000B66E2">
      <w:pPr>
        <w:pStyle w:val="42"/>
        <w:tabs>
          <w:tab w:val="left" w:pos="574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Азбука искусства. Как говорит искусство?</w:t>
      </w:r>
      <w:r w:rsidR="00BB29B2" w:rsidRPr="009C6C97">
        <w:rPr>
          <w:rFonts w:ascii="Times New Roman" w:hAnsi="Times New Roman" w:cs="Times New Roman"/>
          <w:sz w:val="24"/>
          <w:szCs w:val="24"/>
        </w:rPr>
        <w:tab/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265B05" w:rsidRPr="009C6C97" w:rsidRDefault="00265B05" w:rsidP="00B8113C">
      <w:pPr>
        <w:pStyle w:val="afff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9C6C97">
        <w:rPr>
          <w:rFonts w:ascii="Times New Roman" w:hAnsi="Times New Roman" w:cs="Times New Roman"/>
          <w:sz w:val="24"/>
          <w:szCs w:val="24"/>
        </w:rPr>
        <w:t>фактуру; различные художественные материалы для воплощ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 xml:space="preserve">ния собственного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художественно­творческого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замысла;</w:t>
      </w:r>
    </w:p>
    <w:p w:rsidR="00265B05" w:rsidRPr="009C6C97" w:rsidRDefault="00265B05" w:rsidP="00B8113C">
      <w:pPr>
        <w:pStyle w:val="afff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различать основные и составные, тёплые и холодные </w:t>
      </w:r>
      <w:r w:rsidRPr="009C6C97">
        <w:rPr>
          <w:rFonts w:ascii="Times New Roman" w:hAnsi="Times New Roman" w:cs="Times New Roman"/>
          <w:sz w:val="24"/>
          <w:szCs w:val="24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их для передачи художественного замысла в собственной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учебно­творческой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деятельности;</w:t>
      </w:r>
      <w:proofErr w:type="gramEnd"/>
    </w:p>
    <w:p w:rsidR="00265B05" w:rsidRPr="009C6C97" w:rsidRDefault="00265B05" w:rsidP="00B8113C">
      <w:pPr>
        <w:pStyle w:val="afff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создавать средствами живописи, графики, скульптуры,</w:t>
      </w:r>
      <w:r w:rsidR="00A75BBE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декоративно­прикладного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искусс</w:t>
      </w:r>
      <w:r w:rsidRPr="009C6C97">
        <w:rPr>
          <w:rFonts w:ascii="Times New Roman" w:hAnsi="Times New Roman" w:cs="Times New Roman"/>
          <w:sz w:val="24"/>
          <w:szCs w:val="24"/>
        </w:rPr>
        <w:t>т</w:t>
      </w:r>
      <w:r w:rsidRPr="009C6C97">
        <w:rPr>
          <w:rFonts w:ascii="Times New Roman" w:hAnsi="Times New Roman" w:cs="Times New Roman"/>
          <w:sz w:val="24"/>
          <w:szCs w:val="24"/>
        </w:rPr>
        <w:t>ва образ человека: переда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265B05" w:rsidRPr="009C6C97" w:rsidRDefault="00265B05" w:rsidP="00B8113C">
      <w:pPr>
        <w:pStyle w:val="afff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4"/>
          <w:sz w:val="24"/>
          <w:szCs w:val="24"/>
        </w:rPr>
        <w:t>наблюдать, сравнивать, сопоставлять и анализировать про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странственную форму предмета; изображать предметы раз</w:t>
      </w:r>
      <w:r w:rsidRPr="009C6C97">
        <w:rPr>
          <w:rFonts w:ascii="Times New Roman" w:hAnsi="Times New Roman" w:cs="Times New Roman"/>
          <w:sz w:val="24"/>
          <w:szCs w:val="24"/>
        </w:rPr>
        <w:t xml:space="preserve">личной формы; использовать простые формы для создания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выр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зительных образов в живописи, скульптуре, графике, </w:t>
      </w:r>
      <w:r w:rsidRPr="009C6C97">
        <w:rPr>
          <w:rFonts w:ascii="Times New Roman" w:hAnsi="Times New Roman" w:cs="Times New Roman"/>
          <w:sz w:val="24"/>
          <w:szCs w:val="24"/>
        </w:rPr>
        <w:t>художественном конструировании;</w:t>
      </w:r>
    </w:p>
    <w:p w:rsidR="00265B05" w:rsidRPr="009C6C97" w:rsidRDefault="00265B05" w:rsidP="00B8113C">
      <w:pPr>
        <w:pStyle w:val="afff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4"/>
          <w:sz w:val="24"/>
          <w:szCs w:val="24"/>
        </w:rPr>
        <w:t>использовать декоративные элементы, геометрические, рас</w:t>
      </w:r>
      <w:r w:rsidRPr="009C6C97">
        <w:rPr>
          <w:rFonts w:ascii="Times New Roman" w:hAnsi="Times New Roman" w:cs="Times New Roman"/>
          <w:sz w:val="24"/>
          <w:szCs w:val="24"/>
        </w:rPr>
        <w:t>тительные узоры для украшения своих изделий и предметов быта; использовать ритм и стилизацию форм для создания о</w:t>
      </w:r>
      <w:r w:rsidRPr="009C6C97">
        <w:rPr>
          <w:rFonts w:ascii="Times New Roman" w:hAnsi="Times New Roman" w:cs="Times New Roman"/>
          <w:sz w:val="24"/>
          <w:szCs w:val="24"/>
        </w:rPr>
        <w:t>р</w:t>
      </w:r>
      <w:r w:rsidRPr="009C6C97">
        <w:rPr>
          <w:rFonts w:ascii="Times New Roman" w:hAnsi="Times New Roman" w:cs="Times New Roman"/>
          <w:sz w:val="24"/>
          <w:szCs w:val="24"/>
        </w:rPr>
        <w:lastRenderedPageBreak/>
        <w:t xml:space="preserve">намента; передавать в собственной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художественно­творческой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деятельности специфику стилистики произведений народных художественных промыслов в России (с учётом мес</w:t>
      </w:r>
      <w:r w:rsidRPr="009C6C97">
        <w:rPr>
          <w:rFonts w:ascii="Times New Roman" w:hAnsi="Times New Roman" w:cs="Times New Roman"/>
          <w:sz w:val="24"/>
          <w:szCs w:val="24"/>
        </w:rPr>
        <w:t>т</w:t>
      </w:r>
      <w:r w:rsidRPr="009C6C97">
        <w:rPr>
          <w:rFonts w:ascii="Times New Roman" w:hAnsi="Times New Roman" w:cs="Times New Roman"/>
          <w:sz w:val="24"/>
          <w:szCs w:val="24"/>
        </w:rPr>
        <w:t>ных условий).</w:t>
      </w:r>
    </w:p>
    <w:p w:rsidR="00265B05" w:rsidRPr="009C6C97" w:rsidRDefault="00265B05" w:rsidP="000B66E2">
      <w:pPr>
        <w:pStyle w:val="afff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1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пользоваться средствами выразительности языка жи</w:t>
      </w: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вописи, графики, скульптуры, </w:t>
      </w:r>
      <w:proofErr w:type="spellStart"/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декор</w:t>
      </w: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а</w:t>
      </w: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тивно­прикладного</w:t>
      </w:r>
      <w:proofErr w:type="spellEnd"/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искусства, художественного конструирования в собственной </w:t>
      </w:r>
      <w:proofErr w:type="spellStart"/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художес</w:t>
      </w: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т</w:t>
      </w: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венно­творческой</w:t>
      </w:r>
      <w:proofErr w:type="spellEnd"/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деятельности; передавать раз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нообразные эмоциональные состояния, и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с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пользуя различные оттенки цвета, при создании живописных композиций на заданные т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е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мы;</w:t>
      </w:r>
    </w:p>
    <w:p w:rsidR="00265B05" w:rsidRPr="009C6C97" w:rsidRDefault="00265B05" w:rsidP="00B8113C">
      <w:pPr>
        <w:pStyle w:val="afff1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моделировать новые формы, различные ситуации путём трансформации известного, созд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а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265B05" w:rsidRPr="009C6C97" w:rsidRDefault="00265B05" w:rsidP="00B8113C">
      <w:pPr>
        <w:pStyle w:val="afff1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9C6C97">
        <w:rPr>
          <w:rFonts w:ascii="Times New Roman" w:hAnsi="Times New Roman" w:cs="Times New Roman"/>
          <w:i w:val="0"/>
          <w:sz w:val="24"/>
          <w:szCs w:val="24"/>
        </w:rPr>
        <w:t>Paint</w:t>
      </w:r>
      <w:proofErr w:type="spellEnd"/>
      <w:r w:rsidRPr="009C6C97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265B05" w:rsidRPr="009C6C97" w:rsidRDefault="00BB29B2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Значимые темы искусства. </w:t>
      </w:r>
      <w:r w:rsidR="00265B05" w:rsidRPr="009C6C97">
        <w:rPr>
          <w:rFonts w:ascii="Times New Roman" w:hAnsi="Times New Roman" w:cs="Times New Roman"/>
          <w:sz w:val="24"/>
          <w:szCs w:val="24"/>
        </w:rPr>
        <w:t>О чём говорит искусство?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осознавать значимые темы искусства и отражать их в </w:t>
      </w:r>
      <w:r w:rsidRPr="009C6C97">
        <w:rPr>
          <w:rFonts w:ascii="Times New Roman" w:hAnsi="Times New Roman" w:cs="Times New Roman"/>
          <w:sz w:val="24"/>
          <w:szCs w:val="24"/>
        </w:rPr>
        <w:t xml:space="preserve">собственной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художестве</w:t>
      </w:r>
      <w:r w:rsidRPr="009C6C97">
        <w:rPr>
          <w:rFonts w:ascii="Times New Roman" w:hAnsi="Times New Roman" w:cs="Times New Roman"/>
          <w:sz w:val="24"/>
          <w:szCs w:val="24"/>
        </w:rPr>
        <w:t>н</w:t>
      </w:r>
      <w:r w:rsidRPr="009C6C97">
        <w:rPr>
          <w:rFonts w:ascii="Times New Roman" w:hAnsi="Times New Roman" w:cs="Times New Roman"/>
          <w:sz w:val="24"/>
          <w:szCs w:val="24"/>
        </w:rPr>
        <w:t>но­творческой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265B05" w:rsidRPr="009C6C97" w:rsidRDefault="00265B05" w:rsidP="00B8113C">
      <w:pPr>
        <w:pStyle w:val="afff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выбирать художественные материалы, средства художественной выразительности для создания образов природы, </w:t>
      </w:r>
      <w:r w:rsidRPr="009C6C97">
        <w:rPr>
          <w:rFonts w:ascii="Times New Roman" w:hAnsi="Times New Roman" w:cs="Times New Roman"/>
          <w:sz w:val="24"/>
          <w:szCs w:val="24"/>
        </w:rPr>
        <w:t>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т.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 xml:space="preserve">д. — в живописи, графике и скульптуре,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выражая своё отношение к качествам данного объекта) с опорой на правила перспективы,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цветов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дения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, усвоенные </w:t>
      </w:r>
      <w:r w:rsidRPr="009C6C97">
        <w:rPr>
          <w:rFonts w:ascii="Times New Roman" w:hAnsi="Times New Roman" w:cs="Times New Roman"/>
          <w:sz w:val="24"/>
          <w:szCs w:val="24"/>
        </w:rPr>
        <w:t>способы действия.</w:t>
      </w:r>
      <w:proofErr w:type="gramEnd"/>
    </w:p>
    <w:p w:rsidR="00265B05" w:rsidRPr="009C6C97" w:rsidRDefault="00265B05" w:rsidP="000B66E2">
      <w:pPr>
        <w:pStyle w:val="afff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1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видеть, чувствовать и изображать красоту и </w:t>
      </w:r>
      <w:proofErr w:type="gramStart"/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раз</w:t>
      </w:r>
      <w:r w:rsidR="00BB29B2" w:rsidRPr="009C6C97">
        <w:rPr>
          <w:rFonts w:ascii="Times New Roman" w:hAnsi="Times New Roman" w:cs="Times New Roman"/>
          <w:i w:val="0"/>
          <w:sz w:val="24"/>
          <w:szCs w:val="24"/>
        </w:rPr>
        <w:t>но­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образие</w:t>
      </w:r>
      <w:proofErr w:type="gramEnd"/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 природы, человека, зданий, предметов;</w:t>
      </w:r>
    </w:p>
    <w:p w:rsidR="00265B05" w:rsidRPr="009C6C97" w:rsidRDefault="00265B05" w:rsidP="00B8113C">
      <w:pPr>
        <w:pStyle w:val="afff1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i w:val="0"/>
          <w:spacing w:val="2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4"/>
          <w:sz w:val="24"/>
          <w:szCs w:val="24"/>
        </w:rPr>
        <w:t xml:space="preserve">понимать и передавать в художественной работе </w:t>
      </w: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разницу представлений о красоте чел</w:t>
      </w: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о</w:t>
      </w: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века в разных культурах мира; проявлять терпимость к другим вкусам и мнениям;</w:t>
      </w:r>
    </w:p>
    <w:p w:rsidR="00265B05" w:rsidRPr="009C6C97" w:rsidRDefault="00265B05" w:rsidP="00B8113C">
      <w:pPr>
        <w:pStyle w:val="afff1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изображать пейзажи, натюрморты, портреты, вы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ражая своё отношение к ним;</w:t>
      </w:r>
    </w:p>
    <w:p w:rsidR="00254954" w:rsidRPr="009C6C97" w:rsidRDefault="00265B05" w:rsidP="00B8113C">
      <w:pPr>
        <w:pStyle w:val="afff1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265B05" w:rsidRPr="009C6C97" w:rsidRDefault="00BB29B2" w:rsidP="000B66E2">
      <w:pPr>
        <w:pStyle w:val="37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2.1.9.</w:t>
      </w:r>
      <w:r w:rsidR="00265B05" w:rsidRPr="009C6C97">
        <w:rPr>
          <w:rFonts w:ascii="Times New Roman" w:hAnsi="Times New Roman" w:cs="Times New Roman"/>
          <w:sz w:val="24"/>
          <w:szCs w:val="24"/>
        </w:rPr>
        <w:t xml:space="preserve"> Музыка</w:t>
      </w:r>
    </w:p>
    <w:p w:rsidR="00265B05" w:rsidRPr="009C6C97" w:rsidRDefault="00265B05" w:rsidP="000B66E2">
      <w:pPr>
        <w:pStyle w:val="affe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z w:val="24"/>
          <w:szCs w:val="24"/>
        </w:rPr>
        <w:t>В результате изучения музыки на ступени начального общего образования у обучающихся будут сформированы ос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новы музыкальной культуры через эмоционально активное восприятие; развит художественный вкус, интерес к музыкальному искусству и музыкальной деятельности; воспитаны </w:t>
      </w:r>
      <w:r w:rsidRPr="009C6C97">
        <w:rPr>
          <w:rFonts w:ascii="Times New Roman" w:hAnsi="Times New Roman" w:cs="Times New Roman"/>
          <w:sz w:val="24"/>
          <w:szCs w:val="24"/>
        </w:rPr>
        <w:t>нравственные и эстетические чувства: любовь к Родине, гордость за достижения отеч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 xml:space="preserve">ственного и мирового музыкального искусства, уважение к истории и духовным традициям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Ро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сии, музыкальной культуре её народов;</w:t>
      </w:r>
      <w:proofErr w:type="gramEnd"/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начнут развиваться </w:t>
      </w:r>
      <w:r w:rsidRPr="009C6C97">
        <w:rPr>
          <w:rFonts w:ascii="Times New Roman" w:hAnsi="Times New Roman" w:cs="Times New Roman"/>
          <w:sz w:val="24"/>
          <w:szCs w:val="24"/>
        </w:rPr>
        <w:t xml:space="preserve">образное и ассоциативное мышление и воображение, музыкальная память и слух, певческий голос,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учебно­творческие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способности в ра</w:t>
      </w:r>
      <w:r w:rsidRPr="009C6C97">
        <w:rPr>
          <w:rFonts w:ascii="Times New Roman" w:hAnsi="Times New Roman" w:cs="Times New Roman"/>
          <w:sz w:val="24"/>
          <w:szCs w:val="24"/>
        </w:rPr>
        <w:t>з</w:t>
      </w:r>
      <w:r w:rsidRPr="009C6C97">
        <w:rPr>
          <w:rFonts w:ascii="Times New Roman" w:hAnsi="Times New Roman" w:cs="Times New Roman"/>
          <w:sz w:val="24"/>
          <w:szCs w:val="24"/>
        </w:rPr>
        <w:t>личных видах музыкальной деятельности.</w:t>
      </w:r>
    </w:p>
    <w:p w:rsidR="00265B05" w:rsidRPr="009C6C97" w:rsidRDefault="00265B05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Музыка в жизни человека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воспринимать музыку различных жанров; размышлять</w:t>
      </w:r>
      <w:r w:rsidR="0036427E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 xml:space="preserve">о музыкальных произведениях как способе выражения чувств и мыслей человека; эмоционально, эстетически откликаться на искусство, выражая своё отношение к нему в различных видах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музыкально­творческой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де</w:t>
      </w:r>
      <w:r w:rsidRPr="009C6C97">
        <w:rPr>
          <w:rFonts w:ascii="Times New Roman" w:hAnsi="Times New Roman" w:cs="Times New Roman"/>
          <w:sz w:val="24"/>
          <w:szCs w:val="24"/>
        </w:rPr>
        <w:t>я</w:t>
      </w:r>
      <w:r w:rsidRPr="009C6C97">
        <w:rPr>
          <w:rFonts w:ascii="Times New Roman" w:hAnsi="Times New Roman" w:cs="Times New Roman"/>
          <w:sz w:val="24"/>
          <w:szCs w:val="24"/>
        </w:rPr>
        <w:t>тельности;</w:t>
      </w:r>
    </w:p>
    <w:p w:rsidR="00265B05" w:rsidRPr="009C6C97" w:rsidRDefault="00265B05" w:rsidP="00B8113C">
      <w:pPr>
        <w:pStyle w:val="afff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ориентироваться в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музыкально­поэтическом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творчестве, </w:t>
      </w:r>
      <w:r w:rsidRPr="009C6C97">
        <w:rPr>
          <w:rFonts w:ascii="Times New Roman" w:hAnsi="Times New Roman" w:cs="Times New Roman"/>
          <w:sz w:val="24"/>
          <w:szCs w:val="24"/>
        </w:rPr>
        <w:t>в многообразии музыкального фольклора России, в том числе родного края; сопоставлять различные образцы народной и профессиональной музыки; ценить отечественные народные музыкальные традиции;</w:t>
      </w:r>
    </w:p>
    <w:p w:rsidR="00265B05" w:rsidRPr="009C6C97" w:rsidRDefault="00265B05" w:rsidP="00B8113C">
      <w:pPr>
        <w:pStyle w:val="afff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воплощать </w:t>
      </w:r>
      <w:proofErr w:type="spellStart"/>
      <w:r w:rsidRPr="009C6C97">
        <w:rPr>
          <w:rFonts w:ascii="Times New Roman" w:hAnsi="Times New Roman" w:cs="Times New Roman"/>
          <w:spacing w:val="-2"/>
          <w:sz w:val="24"/>
          <w:szCs w:val="24"/>
        </w:rPr>
        <w:t>художественно­образное</w:t>
      </w:r>
      <w:proofErr w:type="spellEnd"/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содержание и </w:t>
      </w:r>
      <w:proofErr w:type="spellStart"/>
      <w:r w:rsidRPr="009C6C97">
        <w:rPr>
          <w:rFonts w:ascii="Times New Roman" w:hAnsi="Times New Roman" w:cs="Times New Roman"/>
          <w:spacing w:val="-2"/>
          <w:sz w:val="24"/>
          <w:szCs w:val="24"/>
        </w:rPr>
        <w:t>интонационно­мелодические</w:t>
      </w:r>
      <w:proofErr w:type="spellEnd"/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особенности профессионального и народного творчества (в пении, слове, движении, играх, действах и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др.).</w:t>
      </w:r>
    </w:p>
    <w:p w:rsidR="00265B05" w:rsidRPr="009C6C97" w:rsidRDefault="00265B05" w:rsidP="000B66E2">
      <w:pPr>
        <w:pStyle w:val="afff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lastRenderedPageBreak/>
        <w:t>Выпускник получит возможность научиться:</w:t>
      </w:r>
    </w:p>
    <w:p w:rsidR="00265B05" w:rsidRPr="009C6C97" w:rsidRDefault="00265B05" w:rsidP="00B8113C">
      <w:pPr>
        <w:pStyle w:val="afff1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-4"/>
          <w:sz w:val="24"/>
          <w:szCs w:val="24"/>
        </w:rPr>
        <w:t>реализовывать творческий потенциал, осуществляя соб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ственные </w:t>
      </w:r>
      <w:proofErr w:type="spellStart"/>
      <w:r w:rsidRPr="009C6C97">
        <w:rPr>
          <w:rFonts w:ascii="Times New Roman" w:hAnsi="Times New Roman" w:cs="Times New Roman"/>
          <w:i w:val="0"/>
          <w:sz w:val="24"/>
          <w:szCs w:val="24"/>
        </w:rPr>
        <w:t>музыкал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ь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но­исполнительские</w:t>
      </w:r>
      <w:proofErr w:type="spellEnd"/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 замыслы в различных видах деятельности;</w:t>
      </w:r>
    </w:p>
    <w:p w:rsidR="00265B05" w:rsidRPr="009C6C97" w:rsidRDefault="00265B05" w:rsidP="00B8113C">
      <w:pPr>
        <w:pStyle w:val="afff1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организовывать культурный досуг, самостоятельную </w:t>
      </w:r>
      <w:proofErr w:type="spellStart"/>
      <w:r w:rsidRPr="009C6C97">
        <w:rPr>
          <w:rFonts w:ascii="Times New Roman" w:hAnsi="Times New Roman" w:cs="Times New Roman"/>
          <w:i w:val="0"/>
          <w:sz w:val="24"/>
          <w:szCs w:val="24"/>
        </w:rPr>
        <w:t>музыкально­творческую</w:t>
      </w:r>
      <w:proofErr w:type="spellEnd"/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 деятел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ь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ность; музицировать.</w:t>
      </w:r>
    </w:p>
    <w:p w:rsidR="00265B05" w:rsidRPr="009C6C97" w:rsidRDefault="00BB29B2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закономерности</w:t>
      </w:r>
      <w:r w:rsidR="00265B05" w:rsidRPr="009C6C97">
        <w:rPr>
          <w:rFonts w:ascii="Times New Roman" w:hAnsi="Times New Roman" w:cs="Times New Roman"/>
          <w:sz w:val="24"/>
          <w:szCs w:val="24"/>
        </w:rPr>
        <w:t>музыкального</w:t>
      </w:r>
      <w:proofErr w:type="spellEnd"/>
      <w:r w:rsidR="00265B05" w:rsidRPr="009C6C97">
        <w:rPr>
          <w:rFonts w:ascii="Times New Roman" w:hAnsi="Times New Roman" w:cs="Times New Roman"/>
          <w:sz w:val="24"/>
          <w:szCs w:val="24"/>
        </w:rPr>
        <w:t xml:space="preserve"> искусства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соотносить выразительные и изобразительные интона</w:t>
      </w:r>
      <w:r w:rsidRPr="009C6C97">
        <w:rPr>
          <w:rFonts w:ascii="Times New Roman" w:hAnsi="Times New Roman" w:cs="Times New Roman"/>
          <w:sz w:val="24"/>
          <w:szCs w:val="24"/>
        </w:rPr>
        <w:t xml:space="preserve">ции; узнавать характерные черты музыкальной речи разных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композиторов; воплощать особенности музыки в исполни</w:t>
      </w:r>
      <w:r w:rsidRPr="009C6C97">
        <w:rPr>
          <w:rFonts w:ascii="Times New Roman" w:hAnsi="Times New Roman" w:cs="Times New Roman"/>
          <w:sz w:val="24"/>
          <w:szCs w:val="24"/>
        </w:rPr>
        <w:t>тел</w:t>
      </w:r>
      <w:r w:rsidRPr="009C6C97">
        <w:rPr>
          <w:rFonts w:ascii="Times New Roman" w:hAnsi="Times New Roman" w:cs="Times New Roman"/>
          <w:sz w:val="24"/>
          <w:szCs w:val="24"/>
        </w:rPr>
        <w:t>ь</w:t>
      </w:r>
      <w:r w:rsidRPr="009C6C97">
        <w:rPr>
          <w:rFonts w:ascii="Times New Roman" w:hAnsi="Times New Roman" w:cs="Times New Roman"/>
          <w:sz w:val="24"/>
          <w:szCs w:val="24"/>
        </w:rPr>
        <w:t>ской деятельности на основе полученных знаний;</w:t>
      </w:r>
    </w:p>
    <w:p w:rsidR="00265B05" w:rsidRPr="009C6C97" w:rsidRDefault="00265B05" w:rsidP="00B8113C">
      <w:pPr>
        <w:pStyle w:val="afff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наблюдать за процессом и результатом музыкального развития на основе сходства и разл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чий интонаций, тем, образов и распознавать художественный смысл различных форм п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строения музыки;</w:t>
      </w:r>
    </w:p>
    <w:p w:rsidR="00265B05" w:rsidRPr="009C6C97" w:rsidRDefault="00265B05" w:rsidP="00B8113C">
      <w:pPr>
        <w:pStyle w:val="afff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 и инс</w:t>
      </w:r>
      <w:r w:rsidRPr="009C6C97">
        <w:rPr>
          <w:rFonts w:ascii="Times New Roman" w:hAnsi="Times New Roman" w:cs="Times New Roman"/>
          <w:sz w:val="24"/>
          <w:szCs w:val="24"/>
        </w:rPr>
        <w:t>т</w:t>
      </w:r>
      <w:r w:rsidRPr="009C6C97">
        <w:rPr>
          <w:rFonts w:ascii="Times New Roman" w:hAnsi="Times New Roman" w:cs="Times New Roman"/>
          <w:sz w:val="24"/>
          <w:szCs w:val="24"/>
        </w:rPr>
        <w:t>рументального) воплощения различных художественных образов.</w:t>
      </w:r>
    </w:p>
    <w:p w:rsidR="00265B05" w:rsidRPr="009C6C97" w:rsidRDefault="00265B05" w:rsidP="000B66E2">
      <w:pPr>
        <w:pStyle w:val="afff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1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i w:val="0"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реализовывать собственные творческие замыслы в различных видах музыкальной деятельн</w:t>
      </w: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о</w:t>
      </w: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сти (в пении и интер</w:t>
      </w:r>
      <w:r w:rsidRPr="009C6C97">
        <w:rPr>
          <w:rFonts w:ascii="Times New Roman" w:hAnsi="Times New Roman" w:cs="Times New Roman"/>
          <w:i w:val="0"/>
          <w:spacing w:val="-4"/>
          <w:sz w:val="24"/>
          <w:szCs w:val="24"/>
        </w:rPr>
        <w:t>претации музыки, игре на детских элементарных музыкаль</w:t>
      </w: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ных инстр</w:t>
      </w: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у</w:t>
      </w: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ментах, </w:t>
      </w:r>
      <w:proofErr w:type="spellStart"/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музыкально­пластическом</w:t>
      </w:r>
      <w:proofErr w:type="spellEnd"/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движении и импровизации);</w:t>
      </w:r>
    </w:p>
    <w:p w:rsidR="00265B05" w:rsidRPr="009C6C97" w:rsidRDefault="00265B05" w:rsidP="00B8113C">
      <w:pPr>
        <w:pStyle w:val="afff1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использовать систему графических знаков для ориентации в нотном письме при пении пр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о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стейших мелодий;</w:t>
      </w:r>
    </w:p>
    <w:p w:rsidR="00265B05" w:rsidRPr="009C6C97" w:rsidRDefault="00265B05" w:rsidP="00B8113C">
      <w:pPr>
        <w:pStyle w:val="afff1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</w:t>
      </w: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ческой деятельности при воплощении заинтересовавших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его музыкал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ь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ных образов.</w:t>
      </w:r>
    </w:p>
    <w:p w:rsidR="00265B05" w:rsidRPr="009C6C97" w:rsidRDefault="00265B05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Музыкальная картина мира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9C6C97">
        <w:rPr>
          <w:rFonts w:ascii="Times New Roman" w:hAnsi="Times New Roman" w:cs="Times New Roman"/>
          <w:spacing w:val="4"/>
          <w:sz w:val="24"/>
          <w:szCs w:val="24"/>
        </w:rPr>
        <w:t xml:space="preserve">исполнять музыкальные произведения разных форм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и жанров (пение, драматизация,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зыкально­пластическое</w:t>
      </w:r>
      <w:proofErr w:type="spellEnd"/>
      <w:r w:rsidR="00BB29B2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 xml:space="preserve">движение, инструментальное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импровизация</w:t>
      </w:r>
      <w:r w:rsidRPr="009C6C97">
        <w:rPr>
          <w:rFonts w:ascii="Times New Roman" w:hAnsi="Times New Roman" w:cs="Times New Roman"/>
          <w:spacing w:val="4"/>
          <w:sz w:val="24"/>
          <w:szCs w:val="24"/>
        </w:rPr>
        <w:t>и</w:t>
      </w:r>
      <w:proofErr w:type="spellEnd"/>
      <w:r w:rsidRPr="009C6C97">
        <w:rPr>
          <w:rFonts w:ascii="Times New Roman" w:hAnsi="Times New Roman" w:cs="Times New Roman"/>
          <w:spacing w:val="4"/>
          <w:sz w:val="24"/>
          <w:szCs w:val="24"/>
        </w:rPr>
        <w:t> </w:t>
      </w:r>
      <w:r w:rsidRPr="009C6C97">
        <w:rPr>
          <w:rFonts w:ascii="Times New Roman" w:hAnsi="Times New Roman" w:cs="Times New Roman"/>
          <w:spacing w:val="4"/>
          <w:sz w:val="24"/>
          <w:szCs w:val="24"/>
        </w:rPr>
        <w:t>др.);</w:t>
      </w:r>
    </w:p>
    <w:p w:rsidR="00265B05" w:rsidRPr="009C6C97" w:rsidRDefault="00265B05" w:rsidP="00B8113C">
      <w:pPr>
        <w:pStyle w:val="afff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определять виды музыки, сопоставлять музыкальные об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разы в звучании различных муз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кальных инструментов, в </w:t>
      </w:r>
      <w:r w:rsidRPr="009C6C97">
        <w:rPr>
          <w:rFonts w:ascii="Times New Roman" w:hAnsi="Times New Roman" w:cs="Times New Roman"/>
          <w:sz w:val="24"/>
          <w:szCs w:val="24"/>
        </w:rPr>
        <w:t>том числе и современных электронных;</w:t>
      </w:r>
    </w:p>
    <w:p w:rsidR="00265B05" w:rsidRPr="009C6C97" w:rsidRDefault="00265B05" w:rsidP="00B8113C">
      <w:pPr>
        <w:pStyle w:val="afff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оценивать и соотносить музыкальный язык народного</w:t>
      </w:r>
      <w:r w:rsidR="0036427E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и профессионального музыкального творчества разных стран мира.</w:t>
      </w:r>
    </w:p>
    <w:p w:rsidR="00265B05" w:rsidRPr="009C6C97" w:rsidRDefault="00265B05" w:rsidP="000B66E2">
      <w:pPr>
        <w:pStyle w:val="afff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1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i w:val="0"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адекватно оценивать явления музыкальной культуры и проявлять инициативу в выборе о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б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разцов профессиональ</w:t>
      </w: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ного и </w:t>
      </w:r>
      <w:proofErr w:type="spellStart"/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музыкально­поэтического</w:t>
      </w:r>
      <w:proofErr w:type="spellEnd"/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творчества народов мира;</w:t>
      </w:r>
    </w:p>
    <w:p w:rsidR="00254954" w:rsidRPr="009C6C97" w:rsidRDefault="00265B05" w:rsidP="00B8113C">
      <w:pPr>
        <w:pStyle w:val="afff1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i w:val="0"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оказывать помощь в организации и проведении школьных </w:t>
      </w:r>
      <w:proofErr w:type="spellStart"/>
      <w:r w:rsidRPr="009C6C97">
        <w:rPr>
          <w:rFonts w:ascii="Times New Roman" w:hAnsi="Times New Roman" w:cs="Times New Roman"/>
          <w:i w:val="0"/>
          <w:sz w:val="24"/>
          <w:szCs w:val="24"/>
        </w:rPr>
        <w:t>культурно­массовых</w:t>
      </w:r>
      <w:proofErr w:type="spellEnd"/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 мероприятий; представлять широкой </w:t>
      </w:r>
      <w:r w:rsidRPr="009C6C97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публике результаты собственной </w:t>
      </w:r>
      <w:proofErr w:type="spellStart"/>
      <w:r w:rsidRPr="009C6C97">
        <w:rPr>
          <w:rFonts w:ascii="Times New Roman" w:hAnsi="Times New Roman" w:cs="Times New Roman"/>
          <w:i w:val="0"/>
          <w:spacing w:val="-4"/>
          <w:sz w:val="24"/>
          <w:szCs w:val="24"/>
        </w:rPr>
        <w:t>музыкально­творческой</w:t>
      </w:r>
      <w:proofErr w:type="spellEnd"/>
      <w:r w:rsidRPr="009C6C97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деятельности (пение, инструментальное </w:t>
      </w:r>
      <w:proofErr w:type="spellStart"/>
      <w:r w:rsidRPr="009C6C97">
        <w:rPr>
          <w:rFonts w:ascii="Times New Roman" w:hAnsi="Times New Roman" w:cs="Times New Roman"/>
          <w:i w:val="0"/>
          <w:spacing w:val="-4"/>
          <w:sz w:val="24"/>
          <w:szCs w:val="24"/>
        </w:rPr>
        <w:t>музицирование</w:t>
      </w:r>
      <w:proofErr w:type="spellEnd"/>
      <w:r w:rsidRPr="009C6C97">
        <w:rPr>
          <w:rFonts w:ascii="Times New Roman" w:hAnsi="Times New Roman" w:cs="Times New Roman"/>
          <w:i w:val="0"/>
          <w:spacing w:val="-4"/>
          <w:sz w:val="24"/>
          <w:szCs w:val="24"/>
        </w:rPr>
        <w:t>, дра</w:t>
      </w: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матизация и</w:t>
      </w: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 </w:t>
      </w: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др.); собирать музыкальные ко</w:t>
      </w: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л</w:t>
      </w: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лекции (фонотека, видеотека).</w:t>
      </w:r>
    </w:p>
    <w:p w:rsidR="00265B05" w:rsidRPr="009C6C97" w:rsidRDefault="00BB29B2" w:rsidP="000B66E2">
      <w:pPr>
        <w:pStyle w:val="37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2.1.10.</w:t>
      </w:r>
      <w:r w:rsidR="00265B05" w:rsidRPr="009C6C97">
        <w:rPr>
          <w:rFonts w:ascii="Times New Roman" w:hAnsi="Times New Roman" w:cs="Times New Roman"/>
          <w:sz w:val="24"/>
          <w:szCs w:val="24"/>
        </w:rPr>
        <w:t xml:space="preserve"> Технология</w:t>
      </w:r>
    </w:p>
    <w:p w:rsidR="00265B05" w:rsidRPr="009C6C97" w:rsidRDefault="00265B05" w:rsidP="000B66E2">
      <w:pPr>
        <w:pStyle w:val="affe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 результате изучения курса «Технология» обучающиеся на ступени начального общего образования получат начальные представления о материальной культуре как продукте твор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ческой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предметно­преобразующей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деятельности человека, о </w:t>
      </w:r>
      <w:r w:rsidRPr="009C6C97">
        <w:rPr>
          <w:rFonts w:ascii="Times New Roman" w:hAnsi="Times New Roman" w:cs="Times New Roman"/>
          <w:sz w:val="24"/>
          <w:szCs w:val="24"/>
        </w:rPr>
        <w:t>предметном мире как основной среде об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тания современного человека.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 ходе преобразовательной творческой деятельности у обучающихся будут заложены основы т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ких социально ценных личностных и нравственных качеств, как трудолюбие, орга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низованность, добросовестное и ответственное отношение</w:t>
      </w:r>
      <w:r w:rsidR="00A75BBE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к делу, инициативность, любознательность, потре</w:t>
      </w:r>
      <w:r w:rsidRPr="009C6C97">
        <w:rPr>
          <w:rFonts w:ascii="Times New Roman" w:hAnsi="Times New Roman" w:cs="Times New Roman"/>
          <w:sz w:val="24"/>
          <w:szCs w:val="24"/>
        </w:rPr>
        <w:t>б</w:t>
      </w:r>
      <w:r w:rsidRPr="009C6C97">
        <w:rPr>
          <w:rFonts w:ascii="Times New Roman" w:hAnsi="Times New Roman" w:cs="Times New Roman"/>
          <w:sz w:val="24"/>
          <w:szCs w:val="24"/>
        </w:rPr>
        <w:t>ность помогать другим, уважение к чужому труду и результатам труда, культурному наследию.</w:t>
      </w:r>
    </w:p>
    <w:p w:rsidR="00265B05" w:rsidRPr="009C6C97" w:rsidRDefault="00BB29B2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Общекультурные и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компетенции. </w:t>
      </w:r>
      <w:r w:rsidR="00265B05" w:rsidRPr="009C6C97">
        <w:rPr>
          <w:rFonts w:ascii="Times New Roman" w:hAnsi="Times New Roman" w:cs="Times New Roman"/>
          <w:sz w:val="24"/>
          <w:szCs w:val="24"/>
        </w:rPr>
        <w:t>Основы культуры труда, самообслуживание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pacing w:val="-2"/>
          <w:sz w:val="24"/>
          <w:szCs w:val="24"/>
        </w:rPr>
        <w:t>иметь представление о наиболее распространённых в сво</w:t>
      </w:r>
      <w:r w:rsidRPr="009C6C97">
        <w:rPr>
          <w:rFonts w:ascii="Times New Roman" w:hAnsi="Times New Roman" w:cs="Times New Roman"/>
          <w:sz w:val="24"/>
          <w:szCs w:val="24"/>
        </w:rPr>
        <w:t>ём регионе традиционных наро</w:t>
      </w:r>
      <w:r w:rsidRPr="009C6C97">
        <w:rPr>
          <w:rFonts w:ascii="Times New Roman" w:hAnsi="Times New Roman" w:cs="Times New Roman"/>
          <w:sz w:val="24"/>
          <w:szCs w:val="24"/>
        </w:rPr>
        <w:t>д</w:t>
      </w:r>
      <w:r w:rsidRPr="009C6C97">
        <w:rPr>
          <w:rFonts w:ascii="Times New Roman" w:hAnsi="Times New Roman" w:cs="Times New Roman"/>
          <w:sz w:val="24"/>
          <w:szCs w:val="24"/>
        </w:rPr>
        <w:t xml:space="preserve">ных промыслах и ремёслах,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современных профессиях (в том числе профессиях своих род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телей) и описывать их особенности;</w:t>
      </w:r>
      <w:proofErr w:type="gramEnd"/>
    </w:p>
    <w:p w:rsidR="00265B05" w:rsidRPr="009C6C97" w:rsidRDefault="00265B05" w:rsidP="00B8113C">
      <w:pPr>
        <w:pStyle w:val="afff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lastRenderedPageBreak/>
        <w:t>понимать общие правила создания предметов рукотворного мира: соответствие изделия о</w:t>
      </w:r>
      <w:r w:rsidRPr="009C6C97">
        <w:rPr>
          <w:rFonts w:ascii="Times New Roman" w:hAnsi="Times New Roman" w:cs="Times New Roman"/>
          <w:sz w:val="24"/>
          <w:szCs w:val="24"/>
        </w:rPr>
        <w:t>б</w:t>
      </w:r>
      <w:r w:rsidRPr="009C6C97">
        <w:rPr>
          <w:rFonts w:ascii="Times New Roman" w:hAnsi="Times New Roman" w:cs="Times New Roman"/>
          <w:sz w:val="24"/>
          <w:szCs w:val="24"/>
        </w:rPr>
        <w:t>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265B05" w:rsidRPr="009C6C97" w:rsidRDefault="00265B05" w:rsidP="00B8113C">
      <w:pPr>
        <w:pStyle w:val="afff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планировать и выполнять практическое задание (практическую работу) с опорой на инс</w:t>
      </w:r>
      <w:r w:rsidRPr="009C6C97">
        <w:rPr>
          <w:rFonts w:ascii="Times New Roman" w:hAnsi="Times New Roman" w:cs="Times New Roman"/>
          <w:sz w:val="24"/>
          <w:szCs w:val="24"/>
        </w:rPr>
        <w:t>т</w:t>
      </w:r>
      <w:r w:rsidRPr="009C6C97">
        <w:rPr>
          <w:rFonts w:ascii="Times New Roman" w:hAnsi="Times New Roman" w:cs="Times New Roman"/>
          <w:sz w:val="24"/>
          <w:szCs w:val="24"/>
        </w:rPr>
        <w:t>рукционную карту; при необходимости вносить коррективы в выполняемые действия;</w:t>
      </w:r>
    </w:p>
    <w:p w:rsidR="00265B05" w:rsidRPr="009C6C97" w:rsidRDefault="00265B05" w:rsidP="00B8113C">
      <w:pPr>
        <w:pStyle w:val="afff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выполнять доступные действия по самообслуживанию и доступные виды домашнего труда.</w:t>
      </w:r>
    </w:p>
    <w:p w:rsidR="00265B05" w:rsidRPr="009C6C97" w:rsidRDefault="00265B05" w:rsidP="000B66E2">
      <w:pPr>
        <w:pStyle w:val="afff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1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уважительно относиться к труду людей;</w:t>
      </w:r>
    </w:p>
    <w:p w:rsidR="00265B05" w:rsidRPr="009C6C97" w:rsidRDefault="00265B05" w:rsidP="00B8113C">
      <w:pPr>
        <w:pStyle w:val="afff1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понимать </w:t>
      </w:r>
      <w:proofErr w:type="spellStart"/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культурно­историческую</w:t>
      </w:r>
      <w:proofErr w:type="spellEnd"/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 ценность тради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ций, отражённых в предметном мире, в том числе традиций трудовых </w:t>
      </w:r>
      <w:proofErr w:type="gramStart"/>
      <w:r w:rsidRPr="009C6C97">
        <w:rPr>
          <w:rFonts w:ascii="Times New Roman" w:hAnsi="Times New Roman" w:cs="Times New Roman"/>
          <w:i w:val="0"/>
          <w:sz w:val="24"/>
          <w:szCs w:val="24"/>
        </w:rPr>
        <w:t>династий</w:t>
      </w:r>
      <w:proofErr w:type="gramEnd"/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 как своего региона, так и страны, и уважать их;</w:t>
      </w:r>
    </w:p>
    <w:p w:rsidR="00265B05" w:rsidRPr="009C6C97" w:rsidRDefault="00265B05" w:rsidP="00B8113C">
      <w:pPr>
        <w:pStyle w:val="afff1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</w:t>
      </w: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ктную деятельность в малых группах: разрабатывать замысел, искать пути его реализации, воплощать его в продукте, демонстрировать готовый продукт (изд</w:t>
      </w: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е</w:t>
      </w: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лия,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комплексные работы, социальные услуги).</w:t>
      </w:r>
    </w:p>
    <w:p w:rsidR="00265B05" w:rsidRPr="009C6C97" w:rsidRDefault="00265B05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Технолог</w:t>
      </w:r>
      <w:r w:rsidR="00BB29B2" w:rsidRPr="009C6C97">
        <w:rPr>
          <w:rFonts w:ascii="Times New Roman" w:hAnsi="Times New Roman" w:cs="Times New Roman"/>
          <w:sz w:val="24"/>
          <w:szCs w:val="24"/>
        </w:rPr>
        <w:t xml:space="preserve">ия ручной обработки материалов. </w:t>
      </w:r>
      <w:r w:rsidRPr="009C6C97">
        <w:rPr>
          <w:rFonts w:ascii="Times New Roman" w:hAnsi="Times New Roman" w:cs="Times New Roman"/>
          <w:sz w:val="24"/>
          <w:szCs w:val="24"/>
        </w:rPr>
        <w:t>Элементы графической грамоты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на основе полученных представлений о многообразии </w:t>
      </w:r>
      <w:r w:rsidRPr="009C6C97">
        <w:rPr>
          <w:rFonts w:ascii="Times New Roman" w:hAnsi="Times New Roman" w:cs="Times New Roman"/>
          <w:sz w:val="24"/>
          <w:szCs w:val="24"/>
        </w:rPr>
        <w:t>материалов, их видах, свойствах, происхождении, практическом применении в жизни осознанно подбирать доступные в о</w:t>
      </w:r>
      <w:r w:rsidRPr="009C6C97">
        <w:rPr>
          <w:rFonts w:ascii="Times New Roman" w:hAnsi="Times New Roman" w:cs="Times New Roman"/>
          <w:sz w:val="24"/>
          <w:szCs w:val="24"/>
        </w:rPr>
        <w:t>б</w:t>
      </w:r>
      <w:r w:rsidRPr="009C6C97">
        <w:rPr>
          <w:rFonts w:ascii="Times New Roman" w:hAnsi="Times New Roman" w:cs="Times New Roman"/>
          <w:sz w:val="24"/>
          <w:szCs w:val="24"/>
        </w:rPr>
        <w:t xml:space="preserve">работке материалы для изделий по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декоративно­художественным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и конструктивным сво</w:t>
      </w:r>
      <w:r w:rsidRPr="009C6C97">
        <w:rPr>
          <w:rFonts w:ascii="Times New Roman" w:hAnsi="Times New Roman" w:cs="Times New Roman"/>
          <w:sz w:val="24"/>
          <w:szCs w:val="24"/>
        </w:rPr>
        <w:t>й</w:t>
      </w:r>
      <w:r w:rsidRPr="009C6C97">
        <w:rPr>
          <w:rFonts w:ascii="Times New Roman" w:hAnsi="Times New Roman" w:cs="Times New Roman"/>
          <w:sz w:val="24"/>
          <w:szCs w:val="24"/>
        </w:rPr>
        <w:t>ствам в соответствии с поставленной задачей;</w:t>
      </w:r>
    </w:p>
    <w:p w:rsidR="00265B05" w:rsidRPr="009C6C97" w:rsidRDefault="00265B05" w:rsidP="00B8113C">
      <w:pPr>
        <w:pStyle w:val="afff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C6C97">
        <w:rPr>
          <w:rFonts w:ascii="Times New Roman" w:hAnsi="Times New Roman" w:cs="Times New Roman"/>
          <w:spacing w:val="-4"/>
          <w:sz w:val="24"/>
          <w:szCs w:val="24"/>
        </w:rPr>
        <w:t>отбирать и выполнять в зависимости от свойств освоенных материалов оптимальные и досту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ные технологические приёмы их ручной обработки (при разметке деталей, их выделении из з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готовки, формообразовании, сборке и отделке изделия);</w:t>
      </w:r>
    </w:p>
    <w:p w:rsidR="00265B05" w:rsidRPr="009C6C97" w:rsidRDefault="00265B05" w:rsidP="00B8113C">
      <w:pPr>
        <w:pStyle w:val="afff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pacing w:val="-2"/>
          <w:sz w:val="24"/>
          <w:szCs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265B05" w:rsidRPr="009C6C97" w:rsidRDefault="00265B05" w:rsidP="00B8113C">
      <w:pPr>
        <w:pStyle w:val="afff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>выполнять символические действия моделирования и пре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образования модели и работать с простейшей технической</w:t>
      </w:r>
      <w:r w:rsidR="00BB29B2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документацией: распознавать простейшие чертежи и эскизы, ч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тать их и выполнять разметку с опорой на них; изготавливать плоскостные и объёмные изд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лия по простейшим чертежам, эскизам, схемам, рисункам.</w:t>
      </w:r>
    </w:p>
    <w:p w:rsidR="00265B05" w:rsidRPr="009C6C97" w:rsidRDefault="00265B05" w:rsidP="000B66E2">
      <w:pPr>
        <w:pStyle w:val="afff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1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i w:val="0"/>
          <w:spacing w:val="2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265B05" w:rsidRPr="009C6C97" w:rsidRDefault="00265B05" w:rsidP="00B8113C">
      <w:pPr>
        <w:pStyle w:val="afff1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прогнозировать конечный практический результат и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самостоятельно комбинировать х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у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дожественные технологии в соответствии с конструктивной или </w:t>
      </w:r>
      <w:proofErr w:type="spellStart"/>
      <w:r w:rsidRPr="009C6C97">
        <w:rPr>
          <w:rFonts w:ascii="Times New Roman" w:hAnsi="Times New Roman" w:cs="Times New Roman"/>
          <w:i w:val="0"/>
          <w:sz w:val="24"/>
          <w:szCs w:val="24"/>
        </w:rPr>
        <w:t>декорати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в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но­художественной</w:t>
      </w:r>
      <w:proofErr w:type="spellEnd"/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 задачей.</w:t>
      </w:r>
    </w:p>
    <w:p w:rsidR="00265B05" w:rsidRPr="009C6C97" w:rsidRDefault="00265B05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Конструирование и моделирование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анализировать устройство изделия: выделять детали, их </w:t>
      </w:r>
      <w:r w:rsidRPr="009C6C97">
        <w:rPr>
          <w:rFonts w:ascii="Times New Roman" w:hAnsi="Times New Roman" w:cs="Times New Roman"/>
          <w:sz w:val="24"/>
          <w:szCs w:val="24"/>
        </w:rPr>
        <w:t>форму, определять взаимное ра</w:t>
      </w:r>
      <w:r w:rsidRPr="009C6C97">
        <w:rPr>
          <w:rFonts w:ascii="Times New Roman" w:hAnsi="Times New Roman" w:cs="Times New Roman"/>
          <w:sz w:val="24"/>
          <w:szCs w:val="24"/>
        </w:rPr>
        <w:t>с</w:t>
      </w:r>
      <w:r w:rsidRPr="009C6C97">
        <w:rPr>
          <w:rFonts w:ascii="Times New Roman" w:hAnsi="Times New Roman" w:cs="Times New Roman"/>
          <w:sz w:val="24"/>
          <w:szCs w:val="24"/>
        </w:rPr>
        <w:t>положение, виды соединения деталей;</w:t>
      </w:r>
    </w:p>
    <w:p w:rsidR="00265B05" w:rsidRPr="009C6C97" w:rsidRDefault="00265B05" w:rsidP="00B8113C">
      <w:pPr>
        <w:pStyle w:val="afff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единения деталей: на достраивание, придание новых свойств конструкции;</w:t>
      </w:r>
    </w:p>
    <w:p w:rsidR="00265B05" w:rsidRPr="009C6C97" w:rsidRDefault="00265B05" w:rsidP="00B8113C">
      <w:pPr>
        <w:pStyle w:val="afff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изготавливать несложные конструкции изделий по ри</w:t>
      </w:r>
      <w:r w:rsidRPr="009C6C97">
        <w:rPr>
          <w:rFonts w:ascii="Times New Roman" w:hAnsi="Times New Roman" w:cs="Times New Roman"/>
          <w:sz w:val="24"/>
          <w:szCs w:val="24"/>
        </w:rPr>
        <w:t>сунку, простейшему чертежу или э</w:t>
      </w:r>
      <w:r w:rsidRPr="009C6C97">
        <w:rPr>
          <w:rFonts w:ascii="Times New Roman" w:hAnsi="Times New Roman" w:cs="Times New Roman"/>
          <w:sz w:val="24"/>
          <w:szCs w:val="24"/>
        </w:rPr>
        <w:t>с</w:t>
      </w:r>
      <w:r w:rsidRPr="009C6C97">
        <w:rPr>
          <w:rFonts w:ascii="Times New Roman" w:hAnsi="Times New Roman" w:cs="Times New Roman"/>
          <w:sz w:val="24"/>
          <w:szCs w:val="24"/>
        </w:rPr>
        <w:t>кизу, образцу и доступным заданным условиям.</w:t>
      </w:r>
    </w:p>
    <w:p w:rsidR="00265B05" w:rsidRPr="009C6C97" w:rsidRDefault="00265B05" w:rsidP="000B66E2">
      <w:pPr>
        <w:pStyle w:val="afff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1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i w:val="0"/>
          <w:spacing w:val="2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265B05" w:rsidRPr="009C6C97" w:rsidRDefault="00265B05" w:rsidP="00B8113C">
      <w:pPr>
        <w:pStyle w:val="afff1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определённой </w:t>
      </w:r>
      <w:proofErr w:type="spellStart"/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художественно­эстетической</w:t>
      </w:r>
      <w:proofErr w:type="spellEnd"/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информации;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воплощать этот образ в материале.</w:t>
      </w:r>
    </w:p>
    <w:p w:rsidR="00265B05" w:rsidRPr="009C6C97" w:rsidRDefault="00265B05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Практика работы на компьютере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выполнять на основе знакомства с персональным ком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пьютером как техническим средством, его основными устрой</w:t>
      </w:r>
      <w:r w:rsidRPr="009C6C97">
        <w:rPr>
          <w:rFonts w:ascii="Times New Roman" w:hAnsi="Times New Roman" w:cs="Times New Roman"/>
          <w:sz w:val="24"/>
          <w:szCs w:val="24"/>
        </w:rPr>
        <w:t>ствами и их назначением базовые действия с компьютером</w:t>
      </w:r>
      <w:r w:rsidRPr="009C6C97">
        <w:rPr>
          <w:rFonts w:ascii="Times New Roman" w:hAnsi="Times New Roman" w:cs="Times New Roman"/>
          <w:sz w:val="24"/>
          <w:szCs w:val="24"/>
        </w:rPr>
        <w:br/>
      </w:r>
      <w:r w:rsidRPr="009C6C97">
        <w:rPr>
          <w:rFonts w:ascii="Times New Roman" w:hAnsi="Times New Roman" w:cs="Times New Roman"/>
          <w:sz w:val="24"/>
          <w:szCs w:val="24"/>
        </w:rPr>
        <w:lastRenderedPageBreak/>
        <w:t xml:space="preserve">и другими средствами ИКТ, используя безопасные для органов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зрения, нервной системы,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опорно­двигательного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аппарата </w:t>
      </w:r>
      <w:r w:rsidRPr="009C6C97">
        <w:rPr>
          <w:rFonts w:ascii="Times New Roman" w:hAnsi="Times New Roman" w:cs="Times New Roman"/>
          <w:sz w:val="24"/>
          <w:szCs w:val="24"/>
        </w:rPr>
        <w:t>эр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гономичные приёмы работы; выполнять компенс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рующие </w:t>
      </w:r>
      <w:r w:rsidRPr="009C6C97">
        <w:rPr>
          <w:rFonts w:ascii="Times New Roman" w:hAnsi="Times New Roman" w:cs="Times New Roman"/>
          <w:sz w:val="24"/>
          <w:szCs w:val="24"/>
        </w:rPr>
        <w:t>физические упражнения (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мини­зарядку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);</w:t>
      </w:r>
    </w:p>
    <w:p w:rsidR="00265B05" w:rsidRPr="009C6C97" w:rsidRDefault="00265B05" w:rsidP="00B8113C">
      <w:pPr>
        <w:pStyle w:val="afff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пользоваться компьютером для поиска и воспроизведения необходимой информации;</w:t>
      </w:r>
    </w:p>
    <w:p w:rsidR="00265B05" w:rsidRPr="009C6C97" w:rsidRDefault="00265B05" w:rsidP="00B8113C">
      <w:pPr>
        <w:pStyle w:val="afff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пользоваться компьютером для решения доступных учеб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ных задач с простыми информ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ционными объектами (тек</w:t>
      </w:r>
      <w:r w:rsidRPr="009C6C97">
        <w:rPr>
          <w:rFonts w:ascii="Times New Roman" w:hAnsi="Times New Roman" w:cs="Times New Roman"/>
          <w:sz w:val="24"/>
          <w:szCs w:val="24"/>
        </w:rPr>
        <w:t>стом, рисунками, доступными электронными ресурсами).</w:t>
      </w:r>
    </w:p>
    <w:p w:rsidR="00BB29B2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9C6C97">
        <w:rPr>
          <w:rFonts w:ascii="Times New Roman" w:hAnsi="Times New Roman" w:cs="Times New Roman"/>
          <w:iCs/>
          <w:spacing w:val="2"/>
          <w:sz w:val="24"/>
          <w:szCs w:val="24"/>
        </w:rPr>
        <w:t>Выпускник получит возможность научиться</w:t>
      </w:r>
    </w:p>
    <w:p w:rsidR="00254954" w:rsidRPr="009C6C97" w:rsidRDefault="00265B05" w:rsidP="00B8113C">
      <w:pPr>
        <w:pStyle w:val="affe"/>
        <w:numPr>
          <w:ilvl w:val="0"/>
          <w:numId w:val="86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6C97">
        <w:rPr>
          <w:rFonts w:ascii="Times New Roman" w:hAnsi="Times New Roman" w:cs="Times New Roman"/>
          <w:iCs/>
          <w:spacing w:val="2"/>
          <w:sz w:val="24"/>
          <w:szCs w:val="24"/>
        </w:rPr>
        <w:t>пользо</w:t>
      </w:r>
      <w:r w:rsidRPr="009C6C97">
        <w:rPr>
          <w:rFonts w:ascii="Times New Roman" w:hAnsi="Times New Roman" w:cs="Times New Roman"/>
          <w:iCs/>
          <w:sz w:val="24"/>
          <w:szCs w:val="24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</w:t>
      </w:r>
      <w:r w:rsidRPr="009C6C97">
        <w:rPr>
          <w:rFonts w:ascii="Times New Roman" w:hAnsi="Times New Roman" w:cs="Times New Roman"/>
          <w:iCs/>
          <w:sz w:val="24"/>
          <w:szCs w:val="24"/>
        </w:rPr>
        <w:t>е</w:t>
      </w:r>
      <w:r w:rsidRPr="009C6C97">
        <w:rPr>
          <w:rFonts w:ascii="Times New Roman" w:hAnsi="Times New Roman" w:cs="Times New Roman"/>
          <w:iCs/>
          <w:sz w:val="24"/>
          <w:szCs w:val="24"/>
        </w:rPr>
        <w:t>ния, хранения, переработки.</w:t>
      </w:r>
    </w:p>
    <w:p w:rsidR="00265B05" w:rsidRPr="009C6C97" w:rsidRDefault="00BB29B2" w:rsidP="000B66E2">
      <w:pPr>
        <w:pStyle w:val="37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2.1.11.</w:t>
      </w:r>
      <w:r w:rsidR="00265B05" w:rsidRPr="009C6C97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  <w:r w:rsidR="00D84883" w:rsidRPr="009C6C97">
        <w:rPr>
          <w:rFonts w:ascii="Times New Roman" w:hAnsi="Times New Roman" w:cs="Times New Roman"/>
          <w:sz w:val="24"/>
          <w:szCs w:val="24"/>
        </w:rPr>
        <w:t xml:space="preserve"> </w:t>
      </w:r>
      <w:r w:rsidR="00265B05" w:rsidRPr="009C6C97">
        <w:rPr>
          <w:rFonts w:ascii="Times New Roman" w:hAnsi="Times New Roman" w:cs="Times New Roman"/>
          <w:b w:val="0"/>
          <w:iCs w:val="0"/>
          <w:sz w:val="24"/>
          <w:szCs w:val="24"/>
        </w:rPr>
        <w:t>(для обучающихся, не имеющих противопоказаний для занятий ф</w:t>
      </w:r>
      <w:r w:rsidR="00265B05" w:rsidRPr="009C6C97">
        <w:rPr>
          <w:rFonts w:ascii="Times New Roman" w:hAnsi="Times New Roman" w:cs="Times New Roman"/>
          <w:b w:val="0"/>
          <w:iCs w:val="0"/>
          <w:sz w:val="24"/>
          <w:szCs w:val="24"/>
        </w:rPr>
        <w:t>и</w:t>
      </w:r>
      <w:r w:rsidR="00265B05" w:rsidRPr="009C6C97">
        <w:rPr>
          <w:rFonts w:ascii="Times New Roman" w:hAnsi="Times New Roman" w:cs="Times New Roman"/>
          <w:b w:val="0"/>
          <w:iCs w:val="0"/>
          <w:sz w:val="24"/>
          <w:szCs w:val="24"/>
        </w:rPr>
        <w:t>зической культурой или существенных ограничений по нагрузке)</w:t>
      </w:r>
    </w:p>
    <w:p w:rsidR="00265B05" w:rsidRPr="009C6C97" w:rsidRDefault="00265B05" w:rsidP="000B66E2">
      <w:pPr>
        <w:pStyle w:val="affe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В результате </w:t>
      </w:r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>обучения</w:t>
      </w:r>
      <w:proofErr w:type="gram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обучающиеся на ступени началь</w:t>
      </w:r>
      <w:r w:rsidRPr="009C6C97">
        <w:rPr>
          <w:rFonts w:ascii="Times New Roman" w:hAnsi="Times New Roman" w:cs="Times New Roman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тия, физической подготовленности и трудовой деятельности.</w:t>
      </w:r>
    </w:p>
    <w:p w:rsidR="00265B05" w:rsidRPr="009C6C97" w:rsidRDefault="00265B05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Знания о физической культуре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ориентироваться в понятиях «физическая культура», «ре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жим дня»; характеризовать назн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чение утренней зарядки, физкультминуток и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физкультпауз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>, уроков физической куль</w:t>
      </w:r>
      <w:r w:rsidRPr="009C6C97">
        <w:rPr>
          <w:rFonts w:ascii="Times New Roman" w:hAnsi="Times New Roman" w:cs="Times New Roman"/>
          <w:sz w:val="24"/>
          <w:szCs w:val="24"/>
        </w:rPr>
        <w:t>туры, закаливания, прогулок на свежем воздухе, подвижных игр, занятий спортом для укрепл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ния здоровья, развития основных физических качеств;</w:t>
      </w:r>
    </w:p>
    <w:p w:rsidR="00265B05" w:rsidRPr="009C6C97" w:rsidRDefault="00265B05" w:rsidP="00B8113C">
      <w:pPr>
        <w:pStyle w:val="afff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раскрывать на примерах положительное влияние заня</w:t>
      </w:r>
      <w:r w:rsidRPr="009C6C97">
        <w:rPr>
          <w:rFonts w:ascii="Times New Roman" w:hAnsi="Times New Roman" w:cs="Times New Roman"/>
          <w:sz w:val="24"/>
          <w:szCs w:val="24"/>
        </w:rPr>
        <w:t>тий физической культурой на у</w:t>
      </w:r>
      <w:r w:rsidRPr="009C6C97">
        <w:rPr>
          <w:rFonts w:ascii="Times New Roman" w:hAnsi="Times New Roman" w:cs="Times New Roman"/>
          <w:sz w:val="24"/>
          <w:szCs w:val="24"/>
        </w:rPr>
        <w:t>с</w:t>
      </w:r>
      <w:r w:rsidRPr="009C6C97">
        <w:rPr>
          <w:rFonts w:ascii="Times New Roman" w:hAnsi="Times New Roman" w:cs="Times New Roman"/>
          <w:sz w:val="24"/>
          <w:szCs w:val="24"/>
        </w:rPr>
        <w:t>пешное выполнение учебной</w:t>
      </w:r>
      <w:r w:rsidR="0036427E" w:rsidRPr="009C6C97">
        <w:rPr>
          <w:rFonts w:ascii="Times New Roman" w:hAnsi="Times New Roman" w:cs="Times New Roman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и трудовой деятельности, укрепление здоровья и развитие </w:t>
      </w:r>
      <w:r w:rsidRPr="009C6C97">
        <w:rPr>
          <w:rFonts w:ascii="Times New Roman" w:hAnsi="Times New Roman" w:cs="Times New Roman"/>
          <w:sz w:val="24"/>
          <w:szCs w:val="24"/>
        </w:rPr>
        <w:t>физических качеств;</w:t>
      </w:r>
    </w:p>
    <w:p w:rsidR="00265B05" w:rsidRPr="009C6C97" w:rsidRDefault="00265B05" w:rsidP="00B8113C">
      <w:pPr>
        <w:pStyle w:val="afff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z w:val="24"/>
          <w:szCs w:val="24"/>
        </w:rPr>
        <w:t>ориентироваться в понятии «физическая подготовка»: характеризовать основные физич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ские качества (силу, быстроту, выносливость, равновесие, гибкость) и демонстрировать ф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зические упражнения, направленные на их развитие;</w:t>
      </w:r>
      <w:proofErr w:type="gramEnd"/>
    </w:p>
    <w:p w:rsidR="00265B05" w:rsidRPr="009C6C97" w:rsidRDefault="00265B05" w:rsidP="00B8113C">
      <w:pPr>
        <w:pStyle w:val="afff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характеризовать способы безопасного поведения на урок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ах физической культуры и орг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низовывать места занятий физическими упражнениями и подвижными играми (как в</w:t>
      </w:r>
      <w:r w:rsidRPr="009C6C97">
        <w:rPr>
          <w:rFonts w:ascii="Times New Roman" w:hAnsi="Times New Roman" w:cs="Times New Roman"/>
          <w:sz w:val="24"/>
          <w:szCs w:val="24"/>
        </w:rPr>
        <w:t xml:space="preserve"> п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мещениях, так и на открытом воздухе).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1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265B05" w:rsidRPr="009C6C97" w:rsidRDefault="00265B05" w:rsidP="00B8113C">
      <w:pPr>
        <w:pStyle w:val="afff1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характеризовать роль и значение режима дня в сохранении и укреплении здоровья; план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и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ровать и корректировать режим дня с учётом своей учебной и внешкольной </w:t>
      </w: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деятельности, показателей своего здоровья, физического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развития и физической подготовленности.</w:t>
      </w:r>
    </w:p>
    <w:p w:rsidR="00265B05" w:rsidRPr="009C6C97" w:rsidRDefault="00265B05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Способы физкультурной деятельности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8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265B05" w:rsidRPr="009C6C97" w:rsidRDefault="00265B05" w:rsidP="00B8113C">
      <w:pPr>
        <w:pStyle w:val="afff"/>
        <w:numPr>
          <w:ilvl w:val="0"/>
          <w:numId w:val="8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265B05" w:rsidRPr="009C6C97" w:rsidRDefault="00265B05" w:rsidP="00B8113C">
      <w:pPr>
        <w:pStyle w:val="afff"/>
        <w:numPr>
          <w:ilvl w:val="0"/>
          <w:numId w:val="8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измерять показатели физического развития (рост и мас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са тела) и физической подготовле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ности (сила, быстрота, выносливость, равновесие, гибкость) с помощью тестовых</w:t>
      </w:r>
      <w:r w:rsidRPr="009C6C97">
        <w:rPr>
          <w:rFonts w:ascii="Times New Roman" w:hAnsi="Times New Roman" w:cs="Times New Roman"/>
          <w:sz w:val="24"/>
          <w:szCs w:val="24"/>
        </w:rPr>
        <w:t xml:space="preserve"> упра</w:t>
      </w:r>
      <w:r w:rsidRPr="009C6C97">
        <w:rPr>
          <w:rFonts w:ascii="Times New Roman" w:hAnsi="Times New Roman" w:cs="Times New Roman"/>
          <w:sz w:val="24"/>
          <w:szCs w:val="24"/>
        </w:rPr>
        <w:t>ж</w:t>
      </w:r>
      <w:r w:rsidRPr="009C6C97">
        <w:rPr>
          <w:rFonts w:ascii="Times New Roman" w:hAnsi="Times New Roman" w:cs="Times New Roman"/>
          <w:sz w:val="24"/>
          <w:szCs w:val="24"/>
        </w:rPr>
        <w:t>нений; вести систематические наблюдения за динамикой показателей.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1"/>
        <w:numPr>
          <w:ilvl w:val="0"/>
          <w:numId w:val="88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вести тетрадь по физической культуре с записями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режима дня, комплексов утренней ги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м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настики, физкультминуток, </w:t>
      </w:r>
      <w:proofErr w:type="spellStart"/>
      <w:r w:rsidRPr="009C6C97">
        <w:rPr>
          <w:rFonts w:ascii="Times New Roman" w:hAnsi="Times New Roman" w:cs="Times New Roman"/>
          <w:i w:val="0"/>
          <w:sz w:val="24"/>
          <w:szCs w:val="24"/>
        </w:rPr>
        <w:t>общеразвивающих</w:t>
      </w:r>
      <w:proofErr w:type="spellEnd"/>
      <w:r w:rsidRPr="009C6C97">
        <w:rPr>
          <w:rFonts w:ascii="Times New Roman" w:hAnsi="Times New Roman" w:cs="Times New Roman"/>
          <w:i w:val="0"/>
          <w:sz w:val="24"/>
          <w:szCs w:val="24"/>
        </w:rPr>
        <w:t xml:space="preserve"> упражнений для индивидуальных занятий, результатов наблюдений за динамикой ос</w:t>
      </w: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новных показателей физического развития и ф</w:t>
      </w: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>и</w:t>
      </w:r>
      <w:r w:rsidRPr="009C6C97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зической 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подготовленности;</w:t>
      </w:r>
    </w:p>
    <w:p w:rsidR="00265B05" w:rsidRPr="009C6C97" w:rsidRDefault="00265B05" w:rsidP="00B8113C">
      <w:pPr>
        <w:pStyle w:val="afff1"/>
        <w:numPr>
          <w:ilvl w:val="0"/>
          <w:numId w:val="88"/>
        </w:numPr>
        <w:spacing w:line="240" w:lineRule="auto"/>
        <w:rPr>
          <w:rFonts w:ascii="Times New Roman" w:hAnsi="Times New Roman" w:cs="Times New Roman"/>
          <w:i w:val="0"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целенаправленно отбирать физические упражнения для индивидуальных занятий по разв</w:t>
      </w: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и</w:t>
      </w: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тию физических качеств;</w:t>
      </w:r>
    </w:p>
    <w:p w:rsidR="00265B05" w:rsidRPr="009C6C97" w:rsidRDefault="00265B05" w:rsidP="00B8113C">
      <w:pPr>
        <w:pStyle w:val="afff1"/>
        <w:numPr>
          <w:ilvl w:val="0"/>
          <w:numId w:val="88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выполнять простейшие приёмы оказания доврачебной помощи при травмах и ушибах.</w:t>
      </w:r>
    </w:p>
    <w:p w:rsidR="00265B05" w:rsidRPr="009C6C97" w:rsidRDefault="00265B05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lastRenderedPageBreak/>
        <w:t>Физическое совершенствование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65B05" w:rsidRPr="009C6C97" w:rsidRDefault="00265B05" w:rsidP="00B8113C">
      <w:pPr>
        <w:pStyle w:val="afff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выполнять упражнения по коррекции и профилактике нарушения зрения и осанки, у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ражнения на развитие фи</w:t>
      </w:r>
      <w:r w:rsidRPr="009C6C97">
        <w:rPr>
          <w:rFonts w:ascii="Times New Roman" w:hAnsi="Times New Roman" w:cs="Times New Roman"/>
          <w:sz w:val="24"/>
          <w:szCs w:val="24"/>
        </w:rPr>
        <w:t>зических качеств (силы, быстроты, выносливости, гибкости, ра</w:t>
      </w:r>
      <w:r w:rsidRPr="009C6C97">
        <w:rPr>
          <w:rFonts w:ascii="Times New Roman" w:hAnsi="Times New Roman" w:cs="Times New Roman"/>
          <w:sz w:val="24"/>
          <w:szCs w:val="24"/>
        </w:rPr>
        <w:t>в</w:t>
      </w:r>
      <w:r w:rsidRPr="009C6C97">
        <w:rPr>
          <w:rFonts w:ascii="Times New Roman" w:hAnsi="Times New Roman" w:cs="Times New Roman"/>
          <w:sz w:val="24"/>
          <w:szCs w:val="24"/>
        </w:rPr>
        <w:t>новесия); оценивать величину нагрузки по частоте пульса (с помощью специальной табл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цы);</w:t>
      </w:r>
    </w:p>
    <w:p w:rsidR="00265B05" w:rsidRPr="009C6C97" w:rsidRDefault="00265B05" w:rsidP="00B8113C">
      <w:pPr>
        <w:pStyle w:val="afff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выполнять организующие строевые команды и приёмы;</w:t>
      </w:r>
    </w:p>
    <w:p w:rsidR="00265B05" w:rsidRPr="009C6C97" w:rsidRDefault="00265B05" w:rsidP="00B8113C">
      <w:pPr>
        <w:pStyle w:val="afff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выполнять акробатические упражнения (кувырки, стойки, перекаты);</w:t>
      </w:r>
    </w:p>
    <w:p w:rsidR="00265B05" w:rsidRPr="009C6C97" w:rsidRDefault="00265B05" w:rsidP="00B8113C">
      <w:pPr>
        <w:pStyle w:val="afff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выполнять гимнастические упражнения на спортивных </w:t>
      </w:r>
      <w:r w:rsidRPr="009C6C97">
        <w:rPr>
          <w:rFonts w:ascii="Times New Roman" w:hAnsi="Times New Roman" w:cs="Times New Roman"/>
          <w:sz w:val="24"/>
          <w:szCs w:val="24"/>
        </w:rPr>
        <w:t>снарядах (перекладина, гимнаст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ческое бревно);</w:t>
      </w:r>
    </w:p>
    <w:p w:rsidR="00265B05" w:rsidRPr="009C6C97" w:rsidRDefault="00265B05" w:rsidP="00B8113C">
      <w:pPr>
        <w:pStyle w:val="afff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(бег, прыжки, метания и броски мячей разного веса и объёма);</w:t>
      </w:r>
    </w:p>
    <w:p w:rsidR="00265B05" w:rsidRPr="009C6C97" w:rsidRDefault="00265B05" w:rsidP="00B8113C">
      <w:pPr>
        <w:pStyle w:val="afff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выполнять игровые действия и упражнения из подвижных игр разной функциональной н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правленности.</w:t>
      </w:r>
    </w:p>
    <w:p w:rsidR="00265B05" w:rsidRPr="009C6C97" w:rsidRDefault="00265B05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265B05" w:rsidRPr="009C6C97" w:rsidRDefault="00265B05" w:rsidP="00B8113C">
      <w:pPr>
        <w:pStyle w:val="afff1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сохранять правильную осанку, оптимальное телосложение;</w:t>
      </w:r>
    </w:p>
    <w:p w:rsidR="00265B05" w:rsidRPr="009C6C97" w:rsidRDefault="00265B05" w:rsidP="00B8113C">
      <w:pPr>
        <w:pStyle w:val="afff1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pacing w:val="-2"/>
          <w:sz w:val="24"/>
          <w:szCs w:val="24"/>
        </w:rPr>
        <w:t>выполнять эстетически красиво гимнастические и ак</w:t>
      </w:r>
      <w:r w:rsidRPr="009C6C97">
        <w:rPr>
          <w:rFonts w:ascii="Times New Roman" w:hAnsi="Times New Roman" w:cs="Times New Roman"/>
          <w:i w:val="0"/>
          <w:sz w:val="24"/>
          <w:szCs w:val="24"/>
        </w:rPr>
        <w:t>робатические комбинации;</w:t>
      </w:r>
    </w:p>
    <w:p w:rsidR="00265B05" w:rsidRPr="009C6C97" w:rsidRDefault="00265B05" w:rsidP="00B8113C">
      <w:pPr>
        <w:pStyle w:val="afff1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играть в баскетбол, футбол и волейбол по упрощённым правилам;</w:t>
      </w:r>
    </w:p>
    <w:p w:rsidR="00265B05" w:rsidRPr="009C6C97" w:rsidRDefault="00265B05" w:rsidP="00B8113C">
      <w:pPr>
        <w:pStyle w:val="afff1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выполнять тестовые нормативы по физической подготовке;</w:t>
      </w:r>
    </w:p>
    <w:p w:rsidR="00265B05" w:rsidRPr="009C6C97" w:rsidRDefault="00265B05" w:rsidP="00B8113C">
      <w:pPr>
        <w:pStyle w:val="afff1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плавать, в том числе спортивными способами;</w:t>
      </w:r>
    </w:p>
    <w:p w:rsidR="00265B05" w:rsidRPr="009C6C97" w:rsidRDefault="00265B05" w:rsidP="00B8113C">
      <w:pPr>
        <w:pStyle w:val="afff1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C6C97">
        <w:rPr>
          <w:rFonts w:ascii="Times New Roman" w:hAnsi="Times New Roman" w:cs="Times New Roman"/>
          <w:i w:val="0"/>
          <w:sz w:val="24"/>
          <w:szCs w:val="24"/>
        </w:rPr>
        <w:t>выполнять передвижения на лыжах (для снежных регионов России).</w:t>
      </w:r>
    </w:p>
    <w:p w:rsidR="00265B05" w:rsidRPr="009C6C97" w:rsidRDefault="00265B05" w:rsidP="000B66E2">
      <w:pPr>
        <w:pStyle w:val="affe"/>
        <w:spacing w:line="240" w:lineRule="auto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  <w:r w:rsidRPr="009C6C97">
        <w:rPr>
          <w:rFonts w:ascii="Times New Roman" w:hAnsi="Times New Roman" w:cs="Times New Roman"/>
          <w:color w:val="auto"/>
          <w:sz w:val="24"/>
          <w:szCs w:val="24"/>
        </w:rPr>
        <w:t xml:space="preserve">Планируемые результаты освоения учебных программ по всем учебным предметам на ступени начального общего образования представлены в </w:t>
      </w:r>
      <w:r w:rsidR="008D0539" w:rsidRPr="009C6C97">
        <w:rPr>
          <w:rFonts w:ascii="Times New Roman" w:hAnsi="Times New Roman" w:cs="Times New Roman"/>
          <w:color w:val="auto"/>
          <w:sz w:val="24"/>
          <w:szCs w:val="24"/>
        </w:rPr>
        <w:t>Рабочих программах</w:t>
      </w:r>
      <w:r w:rsidR="00BB29B2" w:rsidRPr="009C6C97">
        <w:rPr>
          <w:rFonts w:ascii="Times New Roman" w:hAnsi="Times New Roman" w:cs="Times New Roman"/>
          <w:color w:val="auto"/>
          <w:sz w:val="24"/>
          <w:szCs w:val="24"/>
        </w:rPr>
        <w:t xml:space="preserve"> отдельных учебных предм</w:t>
      </w:r>
      <w:r w:rsidR="00BB29B2" w:rsidRPr="009C6C97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8D0539" w:rsidRPr="009C6C97">
        <w:rPr>
          <w:rFonts w:ascii="Times New Roman" w:hAnsi="Times New Roman" w:cs="Times New Roman"/>
          <w:color w:val="auto"/>
          <w:sz w:val="24"/>
          <w:szCs w:val="24"/>
        </w:rPr>
        <w:t>тов.</w:t>
      </w:r>
    </w:p>
    <w:p w:rsidR="004E6B5B" w:rsidRPr="009C6C97" w:rsidRDefault="00D1434A" w:rsidP="000B66E2">
      <w:pPr>
        <w:autoSpaceDE w:val="0"/>
        <w:autoSpaceDN w:val="0"/>
        <w:adjustRightInd w:val="0"/>
        <w:jc w:val="both"/>
        <w:rPr>
          <w:b/>
          <w:bCs/>
          <w:caps/>
        </w:rPr>
      </w:pPr>
      <w:r w:rsidRPr="009C6C97">
        <w:rPr>
          <w:b/>
          <w:bCs/>
          <w:caps/>
        </w:rPr>
        <w:t>2.2</w:t>
      </w:r>
      <w:r w:rsidR="004E6B5B" w:rsidRPr="009C6C97">
        <w:rPr>
          <w:b/>
          <w:bCs/>
          <w:caps/>
        </w:rPr>
        <w:t xml:space="preserve">. ПРОГРАММА духовно-нравственного развития, воспитания </w:t>
      </w:r>
      <w:proofErr w:type="gramStart"/>
      <w:r w:rsidR="004E6B5B" w:rsidRPr="009C6C97">
        <w:rPr>
          <w:b/>
          <w:bCs/>
          <w:caps/>
        </w:rPr>
        <w:t>об</w:t>
      </w:r>
      <w:r w:rsidR="004E6B5B" w:rsidRPr="009C6C97">
        <w:rPr>
          <w:b/>
          <w:bCs/>
          <w:caps/>
        </w:rPr>
        <w:t>у</w:t>
      </w:r>
      <w:r w:rsidR="004E6B5B" w:rsidRPr="009C6C97">
        <w:rPr>
          <w:b/>
          <w:bCs/>
          <w:caps/>
        </w:rPr>
        <w:t>чающихся</w:t>
      </w:r>
      <w:proofErr w:type="gramEnd"/>
      <w:r w:rsidR="004E6B5B" w:rsidRPr="009C6C97">
        <w:rPr>
          <w:b/>
          <w:bCs/>
          <w:caps/>
        </w:rPr>
        <w:t xml:space="preserve"> на ступени начального общего образования</w:t>
      </w:r>
    </w:p>
    <w:p w:rsidR="004E6B5B" w:rsidRPr="009C6C97" w:rsidRDefault="00065605" w:rsidP="000B66E2">
      <w:pPr>
        <w:jc w:val="both"/>
        <w:rPr>
          <w:b/>
          <w:i/>
        </w:rPr>
      </w:pPr>
      <w:r w:rsidRPr="009C6C97">
        <w:rPr>
          <w:b/>
          <w:i/>
        </w:rPr>
        <w:t>Пояснительная записка</w:t>
      </w:r>
      <w:r w:rsidRPr="009C6C97">
        <w:rPr>
          <w:b/>
          <w:i/>
        </w:rPr>
        <w:tab/>
      </w:r>
    </w:p>
    <w:p w:rsidR="000D146E" w:rsidRPr="009C6C97" w:rsidRDefault="004E6B5B" w:rsidP="000B66E2">
      <w:pPr>
        <w:autoSpaceDE w:val="0"/>
        <w:autoSpaceDN w:val="0"/>
        <w:adjustRightInd w:val="0"/>
        <w:ind w:firstLine="708"/>
        <w:jc w:val="both"/>
      </w:pPr>
      <w:r w:rsidRPr="009C6C97">
        <w:t xml:space="preserve">Программа направлена на обеспечение духовно-нравственного развития младших </w:t>
      </w:r>
    </w:p>
    <w:p w:rsidR="000D146E" w:rsidRPr="009C6C97" w:rsidRDefault="004E6B5B" w:rsidP="000B66E2">
      <w:pPr>
        <w:autoSpaceDE w:val="0"/>
        <w:autoSpaceDN w:val="0"/>
        <w:adjustRightInd w:val="0"/>
        <w:jc w:val="both"/>
      </w:pPr>
      <w:r w:rsidRPr="009C6C97">
        <w:t xml:space="preserve">школьников. В соответствии с </w:t>
      </w:r>
      <w:proofErr w:type="gramStart"/>
      <w:r w:rsidRPr="009C6C97">
        <w:t>Федеральным</w:t>
      </w:r>
      <w:proofErr w:type="gramEnd"/>
      <w:r w:rsidRPr="009C6C97">
        <w:t xml:space="preserve"> государственным образовательным </w:t>
      </w:r>
      <w:proofErr w:type="spellStart"/>
      <w:r w:rsidRPr="009C6C97">
        <w:t>стандар</w:t>
      </w:r>
      <w:proofErr w:type="spellEnd"/>
    </w:p>
    <w:p w:rsidR="004E6B5B" w:rsidRPr="009C6C97" w:rsidRDefault="004E6B5B" w:rsidP="000B66E2">
      <w:pPr>
        <w:autoSpaceDE w:val="0"/>
        <w:autoSpaceDN w:val="0"/>
        <w:adjustRightInd w:val="0"/>
        <w:jc w:val="both"/>
      </w:pPr>
      <w:r w:rsidRPr="009C6C97">
        <w:t xml:space="preserve">том начального общего образования программа духовно- нравственного воспитания и развития опирается на следующие ценности: </w:t>
      </w:r>
      <w:r w:rsidRPr="009C6C97">
        <w:rPr>
          <w:iCs/>
        </w:rPr>
        <w:t>патриотические чувства гражданина России; гражданская</w:t>
      </w:r>
      <w:r w:rsidRPr="009C6C97">
        <w:t xml:space="preserve"> </w:t>
      </w:r>
      <w:r w:rsidRPr="009C6C97">
        <w:rPr>
          <w:iCs/>
        </w:rPr>
        <w:t>идентификация; общечеловеческие ценности; поликультурный мир; личное</w:t>
      </w:r>
      <w:r w:rsidRPr="009C6C97">
        <w:t xml:space="preserve"> </w:t>
      </w:r>
      <w:r w:rsidRPr="009C6C97">
        <w:rPr>
          <w:iCs/>
        </w:rPr>
        <w:t>нравственное самос</w:t>
      </w:r>
      <w:r w:rsidRPr="009C6C97">
        <w:rPr>
          <w:iCs/>
        </w:rPr>
        <w:t>о</w:t>
      </w:r>
      <w:r w:rsidRPr="009C6C97">
        <w:rPr>
          <w:iCs/>
        </w:rPr>
        <w:t>вершенствование.</w:t>
      </w:r>
    </w:p>
    <w:p w:rsidR="004E6B5B" w:rsidRPr="009C6C97" w:rsidRDefault="004E6B5B" w:rsidP="000B66E2">
      <w:pPr>
        <w:autoSpaceDE w:val="0"/>
        <w:autoSpaceDN w:val="0"/>
        <w:adjustRightInd w:val="0"/>
        <w:ind w:firstLine="708"/>
        <w:jc w:val="both"/>
      </w:pPr>
      <w:r w:rsidRPr="009C6C97">
        <w:t>В процессе деятельности школы по воспитанию духовно-нравственных</w:t>
      </w:r>
      <w:r w:rsidR="000D146E" w:rsidRPr="009C6C97">
        <w:t xml:space="preserve"> </w:t>
      </w:r>
      <w:r w:rsidRPr="009C6C97">
        <w:t xml:space="preserve">основ личности младшего школьника решаются следующие </w:t>
      </w:r>
      <w:r w:rsidRPr="009C6C97">
        <w:rPr>
          <w:bCs/>
        </w:rPr>
        <w:t>общие цели</w:t>
      </w:r>
      <w:r w:rsidRPr="009C6C97">
        <w:t>:</w:t>
      </w:r>
    </w:p>
    <w:p w:rsidR="004E6B5B" w:rsidRPr="009C6C97" w:rsidRDefault="004E6B5B" w:rsidP="000B66E2">
      <w:pPr>
        <w:autoSpaceDE w:val="0"/>
        <w:autoSpaceDN w:val="0"/>
        <w:adjustRightInd w:val="0"/>
        <w:jc w:val="both"/>
      </w:pPr>
      <w:r w:rsidRPr="009C6C97">
        <w:t xml:space="preserve"> формирование </w:t>
      </w:r>
      <w:proofErr w:type="spellStart"/>
      <w:r w:rsidRPr="009C6C97">
        <w:t>дос</w:t>
      </w:r>
      <w:proofErr w:type="spellEnd"/>
      <w:r w:rsidRPr="009C6C97">
        <w:t xml:space="preserve"> </w:t>
      </w:r>
      <w:proofErr w:type="spellStart"/>
      <w:r w:rsidRPr="009C6C97">
        <w:t>тупных</w:t>
      </w:r>
      <w:proofErr w:type="spellEnd"/>
      <w:r w:rsidRPr="009C6C97">
        <w:t xml:space="preserve"> младшему школьнику знаний о духовных</w:t>
      </w:r>
      <w:r w:rsidR="000D146E" w:rsidRPr="009C6C97">
        <w:t xml:space="preserve"> </w:t>
      </w:r>
      <w:r w:rsidRPr="009C6C97">
        <w:t xml:space="preserve">ценностях, </w:t>
      </w:r>
      <w:proofErr w:type="spellStart"/>
      <w:r w:rsidRPr="009C6C97">
        <w:t>преставленных</w:t>
      </w:r>
      <w:proofErr w:type="spellEnd"/>
      <w:r w:rsidRPr="009C6C97">
        <w:t xml:space="preserve"> в культуре народов России (</w:t>
      </w:r>
      <w:proofErr w:type="spellStart"/>
      <w:r w:rsidRPr="009C6C97">
        <w:t>языке</w:t>
      </w:r>
      <w:proofErr w:type="gramStart"/>
      <w:r w:rsidRPr="009C6C97">
        <w:t>,о</w:t>
      </w:r>
      <w:proofErr w:type="gramEnd"/>
      <w:r w:rsidRPr="009C6C97">
        <w:t>бще</w:t>
      </w:r>
      <w:r w:rsidR="000D146E" w:rsidRPr="009C6C97">
        <w:t>ственных</w:t>
      </w:r>
      <w:proofErr w:type="spellEnd"/>
      <w:r w:rsidR="000D146E" w:rsidRPr="009C6C97">
        <w:t xml:space="preserve"> явлениях, особенностях </w:t>
      </w:r>
      <w:proofErr w:type="spellStart"/>
      <w:r w:rsidRPr="009C6C97">
        <w:t>трда</w:t>
      </w:r>
      <w:proofErr w:type="spellEnd"/>
      <w:r w:rsidRPr="009C6C97">
        <w:t>, народных трад</w:t>
      </w:r>
      <w:r w:rsidRPr="009C6C97">
        <w:t>и</w:t>
      </w:r>
      <w:r w:rsidRPr="009C6C97">
        <w:t>ций,</w:t>
      </w:r>
      <w:r w:rsidR="000D146E" w:rsidRPr="009C6C97">
        <w:t xml:space="preserve"> </w:t>
      </w:r>
      <w:r w:rsidRPr="009C6C97">
        <w:t>фольклора, искусства);</w:t>
      </w:r>
    </w:p>
    <w:p w:rsidR="004E6B5B" w:rsidRPr="009C6C97" w:rsidRDefault="004E6B5B" w:rsidP="000B66E2">
      <w:pPr>
        <w:autoSpaceDE w:val="0"/>
        <w:autoSpaceDN w:val="0"/>
        <w:adjustRightInd w:val="0"/>
        <w:jc w:val="both"/>
      </w:pPr>
      <w:r w:rsidRPr="009C6C97">
        <w:t xml:space="preserve"> осознание </w:t>
      </w:r>
      <w:proofErr w:type="spellStart"/>
      <w:proofErr w:type="gramStart"/>
      <w:r w:rsidRPr="009C6C97">
        <w:t>принадлежнос</w:t>
      </w:r>
      <w:proofErr w:type="spellEnd"/>
      <w:r w:rsidRPr="009C6C97">
        <w:t xml:space="preserve"> </w:t>
      </w:r>
      <w:proofErr w:type="spellStart"/>
      <w:r w:rsidRPr="009C6C97">
        <w:t>ти</w:t>
      </w:r>
      <w:proofErr w:type="spellEnd"/>
      <w:proofErr w:type="gramEnd"/>
      <w:r w:rsidRPr="009C6C97">
        <w:t xml:space="preserve"> к родному народу, стране, государству,</w:t>
      </w:r>
      <w:r w:rsidR="000D146E" w:rsidRPr="009C6C97">
        <w:t xml:space="preserve"> </w:t>
      </w:r>
      <w:r w:rsidRPr="009C6C97">
        <w:t>интерес и чувство соприч</w:t>
      </w:r>
      <w:r w:rsidRPr="009C6C97">
        <w:t>а</w:t>
      </w:r>
      <w:r w:rsidRPr="009C6C97">
        <w:t xml:space="preserve">стности современным событиям </w:t>
      </w:r>
      <w:proofErr w:type="spellStart"/>
      <w:r w:rsidRPr="009C6C97">
        <w:t>иистории</w:t>
      </w:r>
      <w:proofErr w:type="spellEnd"/>
      <w:r w:rsidRPr="009C6C97">
        <w:t xml:space="preserve"> России;</w:t>
      </w:r>
    </w:p>
    <w:p w:rsidR="004E6B5B" w:rsidRPr="009C6C97" w:rsidRDefault="004E6B5B" w:rsidP="000B66E2">
      <w:pPr>
        <w:autoSpaceDE w:val="0"/>
        <w:autoSpaceDN w:val="0"/>
        <w:adjustRightInd w:val="0"/>
        <w:jc w:val="both"/>
      </w:pPr>
      <w:r w:rsidRPr="009C6C97">
        <w:t> развитие толерантных чувств, уважительного отношения к другой</w:t>
      </w:r>
      <w:r w:rsidR="000D146E" w:rsidRPr="009C6C97">
        <w:t xml:space="preserve"> национальнос</w:t>
      </w:r>
      <w:r w:rsidRPr="009C6C97">
        <w:t>ти, вере, рел</w:t>
      </w:r>
      <w:r w:rsidRPr="009C6C97">
        <w:t>и</w:t>
      </w:r>
      <w:r w:rsidRPr="009C6C97">
        <w:t>гии;</w:t>
      </w:r>
    </w:p>
    <w:p w:rsidR="004E6B5B" w:rsidRPr="009C6C97" w:rsidRDefault="004E6B5B" w:rsidP="000B66E2">
      <w:pPr>
        <w:autoSpaceDE w:val="0"/>
        <w:autoSpaceDN w:val="0"/>
        <w:adjustRightInd w:val="0"/>
        <w:jc w:val="both"/>
      </w:pPr>
      <w:r w:rsidRPr="009C6C97">
        <w:t> воспитание психологических феноменов идентификации и</w:t>
      </w:r>
      <w:r w:rsidR="000D146E" w:rsidRPr="009C6C97">
        <w:t xml:space="preserve"> </w:t>
      </w:r>
      <w:proofErr w:type="spellStart"/>
      <w:r w:rsidRPr="009C6C97">
        <w:t>децентрации</w:t>
      </w:r>
      <w:proofErr w:type="spellEnd"/>
      <w:r w:rsidRPr="009C6C97">
        <w:t xml:space="preserve"> (умения встать на место другого человека, объективно</w:t>
      </w:r>
      <w:r w:rsidR="000D146E" w:rsidRPr="009C6C97">
        <w:t xml:space="preserve"> </w:t>
      </w:r>
      <w:r w:rsidRPr="009C6C97">
        <w:t>оценить чужое и свое пов</w:t>
      </w:r>
      <w:r w:rsidR="000D146E" w:rsidRPr="009C6C97">
        <w:t xml:space="preserve">едение, признать </w:t>
      </w:r>
      <w:proofErr w:type="spellStart"/>
      <w:r w:rsidR="000D146E" w:rsidRPr="009C6C97">
        <w:t>право</w:t>
      </w:r>
      <w:r w:rsidRPr="009C6C97">
        <w:t>другого</w:t>
      </w:r>
      <w:proofErr w:type="spellEnd"/>
      <w:r w:rsidRPr="009C6C97">
        <w:t xml:space="preserve"> </w:t>
      </w:r>
      <w:proofErr w:type="spellStart"/>
      <w:r w:rsidRPr="009C6C97">
        <w:t>намнение</w:t>
      </w:r>
      <w:proofErr w:type="spellEnd"/>
      <w:r w:rsidRPr="009C6C97">
        <w:t>, поведение, оценки);</w:t>
      </w:r>
    </w:p>
    <w:p w:rsidR="004E6B5B" w:rsidRPr="009C6C97" w:rsidRDefault="004E6B5B" w:rsidP="000B66E2">
      <w:pPr>
        <w:autoSpaceDE w:val="0"/>
        <w:autoSpaceDN w:val="0"/>
        <w:adjustRightInd w:val="0"/>
        <w:jc w:val="both"/>
      </w:pPr>
      <w:r w:rsidRPr="009C6C97">
        <w:t> развитие готовности к нравственному поведению, культуре и этике</w:t>
      </w:r>
      <w:r w:rsidR="000D146E" w:rsidRPr="009C6C97">
        <w:t xml:space="preserve"> </w:t>
      </w:r>
      <w:r w:rsidRPr="009C6C97">
        <w:t>взаимоотношений с окр</w:t>
      </w:r>
      <w:r w:rsidRPr="009C6C97">
        <w:t>у</w:t>
      </w:r>
      <w:r w:rsidRPr="009C6C97">
        <w:t>жающим миром (природой, другими</w:t>
      </w:r>
      <w:r w:rsidR="000D146E" w:rsidRPr="009C6C97">
        <w:t xml:space="preserve"> </w:t>
      </w:r>
      <w:r w:rsidRPr="009C6C97">
        <w:t>людьми, обществом);</w:t>
      </w:r>
    </w:p>
    <w:p w:rsidR="004E6B5B" w:rsidRPr="009C6C97" w:rsidRDefault="004E6B5B" w:rsidP="000B66E2">
      <w:pPr>
        <w:autoSpaceDE w:val="0"/>
        <w:autoSpaceDN w:val="0"/>
        <w:adjustRightInd w:val="0"/>
        <w:jc w:val="both"/>
      </w:pPr>
      <w:r w:rsidRPr="009C6C97">
        <w:t> развитие положительных качеств личности, определяющих</w:t>
      </w:r>
      <w:r w:rsidR="000D146E" w:rsidRPr="009C6C97">
        <w:t xml:space="preserve"> </w:t>
      </w:r>
      <w:r w:rsidRPr="009C6C97">
        <w:t>выполнение социальных ролей «ученика», «члена коллектива</w:t>
      </w:r>
      <w:r w:rsidR="000D146E" w:rsidRPr="009C6C97">
        <w:t xml:space="preserve"> </w:t>
      </w:r>
      <w:r w:rsidRPr="009C6C97">
        <w:t>(семейного, школьного и др.);</w:t>
      </w:r>
    </w:p>
    <w:p w:rsidR="004E6B5B" w:rsidRPr="009C6C97" w:rsidRDefault="004E6B5B" w:rsidP="000B66E2">
      <w:pPr>
        <w:autoSpaceDE w:val="0"/>
        <w:autoSpaceDN w:val="0"/>
        <w:adjustRightInd w:val="0"/>
        <w:jc w:val="both"/>
      </w:pPr>
      <w:r w:rsidRPr="009C6C97">
        <w:t> воспитание способности к духовному самообогащению,</w:t>
      </w:r>
      <w:r w:rsidR="000D146E" w:rsidRPr="009C6C97">
        <w:t xml:space="preserve"> </w:t>
      </w:r>
      <w:r w:rsidRPr="009C6C97">
        <w:t>рефлексивным проявлениям, самооце</w:t>
      </w:r>
      <w:r w:rsidRPr="009C6C97">
        <w:t>н</w:t>
      </w:r>
      <w:r w:rsidRPr="009C6C97">
        <w:t>ке и самоконтролю</w:t>
      </w:r>
      <w:r w:rsidR="000D146E" w:rsidRPr="009C6C97">
        <w:t xml:space="preserve"> </w:t>
      </w:r>
      <w:r w:rsidRPr="009C6C97">
        <w:t>поведения.</w:t>
      </w:r>
    </w:p>
    <w:p w:rsidR="004E6B5B" w:rsidRPr="009C6C97" w:rsidRDefault="004E6B5B" w:rsidP="000B66E2">
      <w:pPr>
        <w:autoSpaceDE w:val="0"/>
        <w:autoSpaceDN w:val="0"/>
        <w:adjustRightInd w:val="0"/>
        <w:ind w:firstLine="708"/>
        <w:jc w:val="both"/>
      </w:pPr>
      <w:r w:rsidRPr="009C6C97">
        <w:t>Образовательное учреждение реализует поставленные задачи с учетом</w:t>
      </w:r>
    </w:p>
    <w:p w:rsidR="004E6B5B" w:rsidRPr="009C6C97" w:rsidRDefault="004E6B5B" w:rsidP="000B66E2">
      <w:pPr>
        <w:autoSpaceDE w:val="0"/>
        <w:autoSpaceDN w:val="0"/>
        <w:adjustRightInd w:val="0"/>
        <w:jc w:val="both"/>
      </w:pPr>
      <w:r w:rsidRPr="009C6C97">
        <w:t xml:space="preserve">следующих </w:t>
      </w:r>
      <w:r w:rsidRPr="009C6C97">
        <w:rPr>
          <w:bCs/>
        </w:rPr>
        <w:t>принципов</w:t>
      </w:r>
      <w:r w:rsidRPr="009C6C97">
        <w:t>:</w:t>
      </w:r>
    </w:p>
    <w:p w:rsidR="004E6B5B" w:rsidRPr="009C6C97" w:rsidRDefault="004E6B5B" w:rsidP="000B66E2">
      <w:pPr>
        <w:autoSpaceDE w:val="0"/>
        <w:autoSpaceDN w:val="0"/>
        <w:adjustRightInd w:val="0"/>
        <w:jc w:val="both"/>
      </w:pPr>
      <w:r w:rsidRPr="009C6C97">
        <w:rPr>
          <w:iCs/>
        </w:rPr>
        <w:lastRenderedPageBreak/>
        <w:t xml:space="preserve">1. Личностно-ориентированная </w:t>
      </w:r>
      <w:r w:rsidRPr="009C6C97">
        <w:t>система влияний на младшего</w:t>
      </w:r>
      <w:r w:rsidR="000D146E" w:rsidRPr="009C6C97">
        <w:t xml:space="preserve"> </w:t>
      </w:r>
      <w:r w:rsidRPr="009C6C97">
        <w:t>школьника: учет особенностей ра</w:t>
      </w:r>
      <w:r w:rsidRPr="009C6C97">
        <w:t>з</w:t>
      </w:r>
      <w:r w:rsidRPr="009C6C97">
        <w:t xml:space="preserve">вития </w:t>
      </w:r>
      <w:proofErr w:type="spellStart"/>
      <w:proofErr w:type="gramStart"/>
      <w:r w:rsidRPr="009C6C97">
        <w:t>личнос</w:t>
      </w:r>
      <w:proofErr w:type="spellEnd"/>
      <w:r w:rsidRPr="009C6C97">
        <w:t xml:space="preserve"> </w:t>
      </w:r>
      <w:proofErr w:type="spellStart"/>
      <w:r w:rsidRPr="009C6C97">
        <w:t>ти</w:t>
      </w:r>
      <w:proofErr w:type="spellEnd"/>
      <w:proofErr w:type="gramEnd"/>
      <w:r w:rsidRPr="009C6C97">
        <w:t xml:space="preserve"> каждого учащегося,</w:t>
      </w:r>
      <w:r w:rsidR="000D146E" w:rsidRPr="009C6C97">
        <w:t xml:space="preserve"> </w:t>
      </w:r>
      <w:r w:rsidRPr="009C6C97">
        <w:t xml:space="preserve">уровня </w:t>
      </w:r>
      <w:proofErr w:type="spellStart"/>
      <w:r w:rsidRPr="009C6C97">
        <w:t>сформированнос</w:t>
      </w:r>
      <w:proofErr w:type="spellEnd"/>
      <w:r w:rsidRPr="009C6C97">
        <w:t xml:space="preserve"> </w:t>
      </w:r>
      <w:proofErr w:type="spellStart"/>
      <w:r w:rsidRPr="009C6C97">
        <w:t>ти</w:t>
      </w:r>
      <w:proofErr w:type="spellEnd"/>
      <w:r w:rsidRPr="009C6C97">
        <w:t xml:space="preserve"> его интересов, этических норм и ценностных</w:t>
      </w:r>
      <w:r w:rsidR="000D146E" w:rsidRPr="009C6C97">
        <w:t xml:space="preserve"> </w:t>
      </w:r>
      <w:r w:rsidRPr="009C6C97">
        <w:t>ориентаций.</w:t>
      </w:r>
    </w:p>
    <w:p w:rsidR="004E6B5B" w:rsidRPr="009C6C97" w:rsidRDefault="004E6B5B" w:rsidP="000B66E2">
      <w:pPr>
        <w:autoSpaceDE w:val="0"/>
        <w:autoSpaceDN w:val="0"/>
        <w:adjustRightInd w:val="0"/>
        <w:jc w:val="both"/>
        <w:rPr>
          <w:iCs/>
        </w:rPr>
      </w:pPr>
      <w:r w:rsidRPr="009C6C97">
        <w:t xml:space="preserve">2. </w:t>
      </w:r>
      <w:r w:rsidRPr="009C6C97">
        <w:rPr>
          <w:iCs/>
        </w:rPr>
        <w:t>Принцип соответствия требованиям современного общества и</w:t>
      </w:r>
      <w:r w:rsidR="000D146E" w:rsidRPr="009C6C97">
        <w:rPr>
          <w:iCs/>
        </w:rPr>
        <w:t xml:space="preserve"> </w:t>
      </w:r>
      <w:r w:rsidRPr="009C6C97">
        <w:rPr>
          <w:iCs/>
        </w:rPr>
        <w:t>общественно значимым ценн</w:t>
      </w:r>
      <w:r w:rsidRPr="009C6C97">
        <w:rPr>
          <w:iCs/>
        </w:rPr>
        <w:t>о</w:t>
      </w:r>
      <w:r w:rsidRPr="009C6C97">
        <w:rPr>
          <w:iCs/>
        </w:rPr>
        <w:t xml:space="preserve">стям. </w:t>
      </w:r>
      <w:r w:rsidRPr="009C6C97">
        <w:t>Применительно к первой ступени школы</w:t>
      </w:r>
      <w:r w:rsidR="000D146E" w:rsidRPr="009C6C97">
        <w:rPr>
          <w:iCs/>
        </w:rPr>
        <w:t xml:space="preserve"> </w:t>
      </w:r>
      <w:r w:rsidRPr="009C6C97">
        <w:t>реализация этого принципа обеспечивает отказ от идеологического отбора</w:t>
      </w:r>
      <w:r w:rsidR="000D146E" w:rsidRPr="009C6C97">
        <w:rPr>
          <w:iCs/>
        </w:rPr>
        <w:t xml:space="preserve"> </w:t>
      </w:r>
      <w:r w:rsidRPr="009C6C97">
        <w:t>содержания образования; признание демократического стиля общения</w:t>
      </w:r>
      <w:r w:rsidR="000D146E" w:rsidRPr="009C6C97">
        <w:rPr>
          <w:iCs/>
        </w:rPr>
        <w:t xml:space="preserve"> </w:t>
      </w:r>
      <w:proofErr w:type="gramStart"/>
      <w:r w:rsidRPr="009C6C97">
        <w:t>обучающихся</w:t>
      </w:r>
      <w:proofErr w:type="gramEnd"/>
      <w:r w:rsidRPr="009C6C97">
        <w:t xml:space="preserve"> и учителя; раскрытие перед учащимися роли культуры в</w:t>
      </w:r>
      <w:r w:rsidR="000D146E" w:rsidRPr="009C6C97">
        <w:rPr>
          <w:iCs/>
        </w:rPr>
        <w:t xml:space="preserve"> </w:t>
      </w:r>
      <w:r w:rsidRPr="009C6C97">
        <w:t>развитии общества.</w:t>
      </w:r>
    </w:p>
    <w:p w:rsidR="004E6B5B" w:rsidRPr="009C6C97" w:rsidRDefault="004E6B5B" w:rsidP="000B66E2">
      <w:pPr>
        <w:autoSpaceDE w:val="0"/>
        <w:autoSpaceDN w:val="0"/>
        <w:adjustRightInd w:val="0"/>
        <w:jc w:val="both"/>
      </w:pPr>
      <w:r w:rsidRPr="009C6C97">
        <w:rPr>
          <w:iCs/>
        </w:rPr>
        <w:t xml:space="preserve">3. Нравственная ценность </w:t>
      </w:r>
      <w:r w:rsidRPr="009C6C97">
        <w:t>отбора содержания является также</w:t>
      </w:r>
      <w:r w:rsidR="000D146E" w:rsidRPr="009C6C97">
        <w:t xml:space="preserve"> </w:t>
      </w:r>
      <w:r w:rsidRPr="009C6C97">
        <w:t>важнейшим принципом воспит</w:t>
      </w:r>
      <w:r w:rsidRPr="009C6C97">
        <w:t>а</w:t>
      </w:r>
      <w:r w:rsidRPr="009C6C97">
        <w:t xml:space="preserve">тельной работы </w:t>
      </w:r>
      <w:proofErr w:type="spellStart"/>
      <w:r w:rsidRPr="009C6C97">
        <w:t>образовательногоучреждения</w:t>
      </w:r>
      <w:proofErr w:type="spellEnd"/>
      <w:r w:rsidRPr="009C6C97">
        <w:t>. Так, тематика уроков литературного чтения и вн</w:t>
      </w:r>
      <w:r w:rsidRPr="009C6C97">
        <w:t>е</w:t>
      </w:r>
      <w:r w:rsidRPr="009C6C97">
        <w:t>урочной</w:t>
      </w:r>
      <w:r w:rsidR="000D146E" w:rsidRPr="009C6C97">
        <w:t xml:space="preserve"> </w:t>
      </w:r>
      <w:r w:rsidRPr="009C6C97">
        <w:t>деятельности касается проблем культуры поведения, нравственного выбора,</w:t>
      </w:r>
      <w:r w:rsidR="000D146E" w:rsidRPr="009C6C97">
        <w:t xml:space="preserve"> </w:t>
      </w:r>
      <w:r w:rsidRPr="009C6C97">
        <w:t>оценки п</w:t>
      </w:r>
      <w:r w:rsidRPr="009C6C97">
        <w:t>о</w:t>
      </w:r>
      <w:r w:rsidRPr="009C6C97">
        <w:t>ложительных и отрицательных поступков героев художественных</w:t>
      </w:r>
      <w:r w:rsidR="000D146E" w:rsidRPr="009C6C97">
        <w:t xml:space="preserve"> </w:t>
      </w:r>
      <w:r w:rsidRPr="009C6C97">
        <w:t>произведений. Работа с фоль</w:t>
      </w:r>
      <w:r w:rsidRPr="009C6C97">
        <w:t>к</w:t>
      </w:r>
      <w:r w:rsidRPr="009C6C97">
        <w:t>лорными формами призвана зарождать чувство</w:t>
      </w:r>
      <w:r w:rsidR="000D146E" w:rsidRPr="009C6C97">
        <w:t xml:space="preserve"> </w:t>
      </w:r>
      <w:r w:rsidRPr="009C6C97">
        <w:t>гордости перед историей и культурой народа, осознание вклада</w:t>
      </w:r>
      <w:r w:rsidR="000D146E" w:rsidRPr="009C6C97">
        <w:t xml:space="preserve"> </w:t>
      </w:r>
      <w:r w:rsidRPr="009C6C97">
        <w:t>национальных культур народов России в создание и развитие общей</w:t>
      </w:r>
      <w:r w:rsidR="000D146E" w:rsidRPr="009C6C97">
        <w:t xml:space="preserve"> </w:t>
      </w:r>
      <w:r w:rsidRPr="009C6C97">
        <w:t>культуры российского общест</w:t>
      </w:r>
      <w:r w:rsidR="000D146E" w:rsidRPr="009C6C97">
        <w:t xml:space="preserve">ва как поликультурного явления.    </w:t>
      </w:r>
      <w:proofErr w:type="gramStart"/>
      <w:r w:rsidRPr="009C6C97">
        <w:t>Уроки по</w:t>
      </w:r>
      <w:r w:rsidR="000D146E" w:rsidRPr="009C6C97">
        <w:t xml:space="preserve"> </w:t>
      </w:r>
      <w:r w:rsidRPr="009C6C97">
        <w:t>предметам «Окружающий мир» и «Основы</w:t>
      </w:r>
      <w:r w:rsidR="007A45AF" w:rsidRPr="009C6C97">
        <w:t xml:space="preserve"> религиозных культур и светской этики</w:t>
      </w:r>
      <w:r w:rsidRPr="009C6C97">
        <w:t>» призваны раскрыть многообразие культурных ценностей</w:t>
      </w:r>
      <w:r w:rsidR="000D146E" w:rsidRPr="009C6C97">
        <w:t xml:space="preserve"> </w:t>
      </w:r>
      <w:r w:rsidRPr="009C6C97">
        <w:t>(традиций, верований, обрядов, трудовой деятельности и пр.) разных</w:t>
      </w:r>
      <w:r w:rsidR="000D146E" w:rsidRPr="009C6C97">
        <w:t xml:space="preserve"> </w:t>
      </w:r>
      <w:r w:rsidRPr="009C6C97">
        <w:t>народов, прож</w:t>
      </w:r>
      <w:r w:rsidRPr="009C6C97">
        <w:t>и</w:t>
      </w:r>
      <w:r w:rsidRPr="009C6C97">
        <w:t>вающих в нашей стране; воспитывать толерантность,</w:t>
      </w:r>
      <w:r w:rsidR="000D146E" w:rsidRPr="009C6C97">
        <w:t xml:space="preserve"> </w:t>
      </w:r>
      <w:r w:rsidRPr="009C6C97">
        <w:t>уважительное отношение к другой культуре и религии.</w:t>
      </w:r>
      <w:proofErr w:type="gramEnd"/>
    </w:p>
    <w:p w:rsidR="004E6B5B" w:rsidRPr="009C6C97" w:rsidRDefault="004E6B5B" w:rsidP="000B66E2">
      <w:pPr>
        <w:autoSpaceDE w:val="0"/>
        <w:autoSpaceDN w:val="0"/>
        <w:adjustRightInd w:val="0"/>
        <w:jc w:val="both"/>
      </w:pPr>
      <w:r w:rsidRPr="009C6C97">
        <w:rPr>
          <w:iCs/>
        </w:rPr>
        <w:t xml:space="preserve">4. Принцип разнообразия и альтруистичности </w:t>
      </w:r>
      <w:r w:rsidRPr="009C6C97">
        <w:t>деятельности</w:t>
      </w:r>
      <w:r w:rsidR="000D146E" w:rsidRPr="009C6C97">
        <w:t xml:space="preserve"> </w:t>
      </w:r>
      <w:r w:rsidRPr="009C6C97">
        <w:t>реализуется посредством организации разнообразной деятельности детей:</w:t>
      </w:r>
      <w:r w:rsidR="000D146E" w:rsidRPr="009C6C97">
        <w:t xml:space="preserve"> </w:t>
      </w:r>
      <w:r w:rsidRPr="009C6C97">
        <w:t xml:space="preserve">младшие школьники принимают </w:t>
      </w:r>
      <w:proofErr w:type="spellStart"/>
      <w:proofErr w:type="gramStart"/>
      <w:r w:rsidRPr="009C6C97">
        <w:t>учас</w:t>
      </w:r>
      <w:proofErr w:type="spellEnd"/>
      <w:r w:rsidRPr="009C6C97">
        <w:t xml:space="preserve"> </w:t>
      </w:r>
      <w:proofErr w:type="spellStart"/>
      <w:r w:rsidRPr="009C6C97">
        <w:t>тие</w:t>
      </w:r>
      <w:proofErr w:type="spellEnd"/>
      <w:proofErr w:type="gramEnd"/>
      <w:r w:rsidRPr="009C6C97">
        <w:t xml:space="preserve"> в подготовке и орг</w:t>
      </w:r>
      <w:r w:rsidRPr="009C6C97">
        <w:t>а</w:t>
      </w:r>
      <w:r w:rsidRPr="009C6C97">
        <w:t>низации труда,</w:t>
      </w:r>
      <w:r w:rsidR="000D146E" w:rsidRPr="009C6C97">
        <w:t xml:space="preserve"> </w:t>
      </w:r>
      <w:r w:rsidRPr="009C6C97">
        <w:t>игры, общения, которые направлены на помощь, содействие, сопереживание</w:t>
      </w:r>
      <w:r w:rsidR="000D146E" w:rsidRPr="009C6C97">
        <w:t xml:space="preserve"> </w:t>
      </w:r>
      <w:r w:rsidRPr="009C6C97">
        <w:t>об</w:t>
      </w:r>
      <w:r w:rsidRPr="009C6C97">
        <w:t>ъ</w:t>
      </w:r>
      <w:r w:rsidRPr="009C6C97">
        <w:t xml:space="preserve">ектам окружающего мира, проявление </w:t>
      </w:r>
      <w:proofErr w:type="spellStart"/>
      <w:r w:rsidRPr="009C6C97">
        <w:t>альтруис</w:t>
      </w:r>
      <w:proofErr w:type="spellEnd"/>
      <w:r w:rsidRPr="009C6C97">
        <w:t xml:space="preserve"> </w:t>
      </w:r>
      <w:proofErr w:type="spellStart"/>
      <w:r w:rsidRPr="009C6C97">
        <w:t>тических</w:t>
      </w:r>
      <w:proofErr w:type="spellEnd"/>
      <w:r w:rsidRPr="009C6C97">
        <w:t xml:space="preserve"> чувств и</w:t>
      </w:r>
      <w:r w:rsidR="000D146E" w:rsidRPr="009C6C97">
        <w:t xml:space="preserve"> </w:t>
      </w:r>
      <w:r w:rsidRPr="009C6C97">
        <w:t>бескорыстных поступков.</w:t>
      </w:r>
    </w:p>
    <w:p w:rsidR="000D146E" w:rsidRPr="009C6C97" w:rsidRDefault="004E6B5B" w:rsidP="000B66E2">
      <w:pPr>
        <w:autoSpaceDE w:val="0"/>
        <w:autoSpaceDN w:val="0"/>
        <w:adjustRightInd w:val="0"/>
        <w:jc w:val="both"/>
        <w:rPr>
          <w:iCs/>
        </w:rPr>
      </w:pPr>
      <w:r w:rsidRPr="009C6C97">
        <w:rPr>
          <w:iCs/>
        </w:rPr>
        <w:t>5. Принцип учета потребности обучающихся данной социальной</w:t>
      </w:r>
      <w:r w:rsidR="000D146E" w:rsidRPr="009C6C97">
        <w:rPr>
          <w:iCs/>
        </w:rPr>
        <w:t xml:space="preserve"> </w:t>
      </w:r>
      <w:r w:rsidRPr="009C6C97">
        <w:rPr>
          <w:iCs/>
        </w:rPr>
        <w:t>группы, их социальные</w:t>
      </w:r>
    </w:p>
    <w:p w:rsidR="004E6B5B" w:rsidRPr="009C6C97" w:rsidRDefault="004E6B5B" w:rsidP="000B66E2">
      <w:pPr>
        <w:autoSpaceDE w:val="0"/>
        <w:autoSpaceDN w:val="0"/>
        <w:adjustRightInd w:val="0"/>
        <w:jc w:val="both"/>
        <w:rPr>
          <w:iCs/>
        </w:rPr>
      </w:pPr>
      <w:r w:rsidRPr="009C6C97">
        <w:rPr>
          <w:iCs/>
        </w:rPr>
        <w:t>роли. Процесс воспитания должен быть организован</w:t>
      </w:r>
      <w:r w:rsidR="000D146E" w:rsidRPr="009C6C97">
        <w:rPr>
          <w:iCs/>
        </w:rPr>
        <w:t xml:space="preserve"> </w:t>
      </w:r>
      <w:r w:rsidRPr="009C6C97">
        <w:rPr>
          <w:iCs/>
        </w:rPr>
        <w:t>таким образом, чтобы дети осваивали соц</w:t>
      </w:r>
      <w:r w:rsidRPr="009C6C97">
        <w:rPr>
          <w:iCs/>
        </w:rPr>
        <w:t>и</w:t>
      </w:r>
      <w:r w:rsidRPr="009C6C97">
        <w:rPr>
          <w:iCs/>
        </w:rPr>
        <w:t>альные роли, с которыми впервые</w:t>
      </w:r>
      <w:r w:rsidR="000D146E" w:rsidRPr="009C6C97">
        <w:rPr>
          <w:iCs/>
        </w:rPr>
        <w:t xml:space="preserve"> </w:t>
      </w:r>
      <w:r w:rsidRPr="009C6C97">
        <w:rPr>
          <w:iCs/>
        </w:rPr>
        <w:t>сталкиваю</w:t>
      </w:r>
      <w:r w:rsidR="000D146E" w:rsidRPr="009C6C97">
        <w:rPr>
          <w:iCs/>
        </w:rPr>
        <w:t xml:space="preserve">тся в школьной жизни: «ученик», </w:t>
      </w:r>
      <w:r w:rsidRPr="009C6C97">
        <w:rPr>
          <w:iCs/>
        </w:rPr>
        <w:t>«член классного (школьного)</w:t>
      </w:r>
      <w:r w:rsidR="000D146E" w:rsidRPr="009C6C97">
        <w:rPr>
          <w:iCs/>
        </w:rPr>
        <w:t xml:space="preserve"> </w:t>
      </w:r>
      <w:r w:rsidRPr="009C6C97">
        <w:rPr>
          <w:iCs/>
        </w:rPr>
        <w:t xml:space="preserve">коллектива», «одноклассник», «участник </w:t>
      </w:r>
      <w:proofErr w:type="spellStart"/>
      <w:proofErr w:type="gramStart"/>
      <w:r w:rsidRPr="009C6C97">
        <w:rPr>
          <w:iCs/>
        </w:rPr>
        <w:t>деятельнос</w:t>
      </w:r>
      <w:proofErr w:type="spellEnd"/>
      <w:r w:rsidRPr="009C6C97">
        <w:rPr>
          <w:iCs/>
        </w:rPr>
        <w:t xml:space="preserve"> </w:t>
      </w:r>
      <w:proofErr w:type="spellStart"/>
      <w:r w:rsidRPr="009C6C97">
        <w:rPr>
          <w:iCs/>
        </w:rPr>
        <w:t>ти</w:t>
      </w:r>
      <w:proofErr w:type="spellEnd"/>
      <w:proofErr w:type="gramEnd"/>
      <w:r w:rsidRPr="009C6C97">
        <w:rPr>
          <w:iCs/>
        </w:rPr>
        <w:t>». Программа работы</w:t>
      </w:r>
      <w:r w:rsidR="000D146E" w:rsidRPr="009C6C97">
        <w:rPr>
          <w:iCs/>
        </w:rPr>
        <w:t xml:space="preserve"> </w:t>
      </w:r>
      <w:r w:rsidRPr="009C6C97">
        <w:rPr>
          <w:iCs/>
        </w:rPr>
        <w:t>образ</w:t>
      </w:r>
      <w:r w:rsidRPr="009C6C97">
        <w:rPr>
          <w:iCs/>
        </w:rPr>
        <w:t>о</w:t>
      </w:r>
      <w:r w:rsidRPr="009C6C97">
        <w:rPr>
          <w:iCs/>
        </w:rPr>
        <w:t xml:space="preserve">вательного учреждения опирается на </w:t>
      </w:r>
      <w:proofErr w:type="spellStart"/>
      <w:proofErr w:type="gramStart"/>
      <w:r w:rsidRPr="009C6C97">
        <w:rPr>
          <w:iCs/>
        </w:rPr>
        <w:t>особеннос</w:t>
      </w:r>
      <w:proofErr w:type="spellEnd"/>
      <w:r w:rsidRPr="009C6C97">
        <w:rPr>
          <w:iCs/>
        </w:rPr>
        <w:t xml:space="preserve"> </w:t>
      </w:r>
      <w:proofErr w:type="spellStart"/>
      <w:r w:rsidRPr="009C6C97">
        <w:rPr>
          <w:iCs/>
        </w:rPr>
        <w:t>ти</w:t>
      </w:r>
      <w:proofErr w:type="spellEnd"/>
      <w:proofErr w:type="gramEnd"/>
      <w:r w:rsidRPr="009C6C97">
        <w:rPr>
          <w:iCs/>
        </w:rPr>
        <w:t xml:space="preserve"> контингента</w:t>
      </w:r>
    </w:p>
    <w:p w:rsidR="004E6B5B" w:rsidRPr="009C6C97" w:rsidRDefault="004E6B5B" w:rsidP="000B66E2">
      <w:pPr>
        <w:autoSpaceDE w:val="0"/>
        <w:autoSpaceDN w:val="0"/>
        <w:adjustRightInd w:val="0"/>
        <w:jc w:val="both"/>
        <w:rPr>
          <w:iCs/>
        </w:rPr>
      </w:pPr>
      <w:r w:rsidRPr="009C6C97">
        <w:rPr>
          <w:iCs/>
        </w:rPr>
        <w:t>учащихся, их этнический состав, уровень познавательных интересов.</w:t>
      </w:r>
      <w:r w:rsidR="000D146E" w:rsidRPr="009C6C97">
        <w:rPr>
          <w:iCs/>
        </w:rPr>
        <w:t xml:space="preserve"> </w:t>
      </w:r>
      <w:r w:rsidRPr="009C6C97">
        <w:rPr>
          <w:iCs/>
        </w:rPr>
        <w:t>Особенность программы д</w:t>
      </w:r>
      <w:r w:rsidRPr="009C6C97">
        <w:rPr>
          <w:iCs/>
        </w:rPr>
        <w:t>у</w:t>
      </w:r>
      <w:r w:rsidRPr="009C6C97">
        <w:rPr>
          <w:iCs/>
        </w:rPr>
        <w:t>ховно-нравственного развития, воспитания</w:t>
      </w:r>
      <w:r w:rsidR="000D146E" w:rsidRPr="009C6C97">
        <w:rPr>
          <w:iCs/>
        </w:rPr>
        <w:t xml:space="preserve"> </w:t>
      </w:r>
      <w:proofErr w:type="gramStart"/>
      <w:r w:rsidRPr="009C6C97">
        <w:rPr>
          <w:iCs/>
        </w:rPr>
        <w:t>обучающихся</w:t>
      </w:r>
      <w:proofErr w:type="gramEnd"/>
      <w:r w:rsidRPr="009C6C97">
        <w:rPr>
          <w:iCs/>
        </w:rPr>
        <w:t xml:space="preserve"> на ступени начального общего образ</w:t>
      </w:r>
      <w:r w:rsidRPr="009C6C97">
        <w:rPr>
          <w:iCs/>
        </w:rPr>
        <w:t>о</w:t>
      </w:r>
      <w:r w:rsidRPr="009C6C97">
        <w:rPr>
          <w:iCs/>
        </w:rPr>
        <w:t>вания – это интеграция</w:t>
      </w:r>
      <w:r w:rsidR="000D146E" w:rsidRPr="009C6C97">
        <w:rPr>
          <w:iCs/>
        </w:rPr>
        <w:t xml:space="preserve"> </w:t>
      </w:r>
      <w:r w:rsidRPr="009C6C97">
        <w:rPr>
          <w:iCs/>
        </w:rPr>
        <w:t>урочной, внеурочной и внешкольной деятельности. Содержание урочной</w:t>
      </w:r>
      <w:r w:rsidR="000D146E" w:rsidRPr="009C6C97">
        <w:rPr>
          <w:iCs/>
        </w:rPr>
        <w:t xml:space="preserve"> </w:t>
      </w:r>
      <w:r w:rsidRPr="009C6C97">
        <w:rPr>
          <w:iCs/>
        </w:rPr>
        <w:t xml:space="preserve">деятельности </w:t>
      </w:r>
      <w:proofErr w:type="spellStart"/>
      <w:proofErr w:type="gramStart"/>
      <w:r w:rsidRPr="009C6C97">
        <w:rPr>
          <w:iCs/>
        </w:rPr>
        <w:t>предс</w:t>
      </w:r>
      <w:proofErr w:type="spellEnd"/>
      <w:r w:rsidRPr="009C6C97">
        <w:rPr>
          <w:iCs/>
        </w:rPr>
        <w:t xml:space="preserve"> </w:t>
      </w:r>
      <w:proofErr w:type="spellStart"/>
      <w:r w:rsidRPr="009C6C97">
        <w:rPr>
          <w:iCs/>
        </w:rPr>
        <w:t>тавлено</w:t>
      </w:r>
      <w:proofErr w:type="spellEnd"/>
      <w:proofErr w:type="gramEnd"/>
      <w:r w:rsidRPr="009C6C97">
        <w:rPr>
          <w:iCs/>
        </w:rPr>
        <w:t xml:space="preserve"> следующими предметными областями: филология (уроки русского языка, литературного чтения), обществознание и</w:t>
      </w:r>
      <w:r w:rsidR="000D146E" w:rsidRPr="009C6C97">
        <w:rPr>
          <w:iCs/>
        </w:rPr>
        <w:t xml:space="preserve"> </w:t>
      </w:r>
      <w:r w:rsidRPr="009C6C97">
        <w:rPr>
          <w:iCs/>
        </w:rPr>
        <w:t>естествознание (уроки окружающего мира), и</w:t>
      </w:r>
      <w:r w:rsidRPr="009C6C97">
        <w:rPr>
          <w:iCs/>
        </w:rPr>
        <w:t>с</w:t>
      </w:r>
      <w:r w:rsidRPr="009C6C97">
        <w:rPr>
          <w:iCs/>
        </w:rPr>
        <w:t>кусство (уроки музыки и</w:t>
      </w:r>
      <w:r w:rsidR="000D146E" w:rsidRPr="009C6C97">
        <w:rPr>
          <w:iCs/>
        </w:rPr>
        <w:t xml:space="preserve"> </w:t>
      </w:r>
      <w:r w:rsidRPr="009C6C97">
        <w:rPr>
          <w:iCs/>
        </w:rPr>
        <w:t>изобразительного искусства), технология (уроки технологии) а также о</w:t>
      </w:r>
      <w:r w:rsidRPr="009C6C97">
        <w:rPr>
          <w:iCs/>
        </w:rPr>
        <w:t>с</w:t>
      </w:r>
      <w:r w:rsidRPr="009C6C97">
        <w:rPr>
          <w:iCs/>
        </w:rPr>
        <w:t>новы</w:t>
      </w:r>
      <w:r w:rsidR="000D146E" w:rsidRPr="009C6C97">
        <w:rPr>
          <w:iCs/>
        </w:rPr>
        <w:t xml:space="preserve"> </w:t>
      </w:r>
      <w:r w:rsidRPr="009C6C97">
        <w:rPr>
          <w:iCs/>
        </w:rPr>
        <w:t>духовно-нравственной культуры народов России (уроки одноименного предмета).</w:t>
      </w:r>
    </w:p>
    <w:p w:rsidR="004E6B5B" w:rsidRPr="009C6C97" w:rsidRDefault="004E6B5B" w:rsidP="000B66E2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9C6C97">
        <w:rPr>
          <w:iCs/>
        </w:rPr>
        <w:t>С</w:t>
      </w:r>
      <w:r w:rsidR="000D146E" w:rsidRPr="009C6C97">
        <w:rPr>
          <w:iCs/>
        </w:rPr>
        <w:t>одержание внеурочной деятельнос</w:t>
      </w:r>
      <w:r w:rsidRPr="009C6C97">
        <w:rPr>
          <w:iCs/>
        </w:rPr>
        <w:t>ти дополняет, расширяет,</w:t>
      </w:r>
      <w:r w:rsidR="000D146E" w:rsidRPr="009C6C97">
        <w:rPr>
          <w:iCs/>
        </w:rPr>
        <w:t xml:space="preserve"> </w:t>
      </w:r>
      <w:r w:rsidRPr="009C6C97">
        <w:rPr>
          <w:iCs/>
        </w:rPr>
        <w:t>конкретизирует представл</w:t>
      </w:r>
      <w:r w:rsidRPr="009C6C97">
        <w:rPr>
          <w:iCs/>
        </w:rPr>
        <w:t>е</w:t>
      </w:r>
      <w:r w:rsidRPr="009C6C97">
        <w:rPr>
          <w:iCs/>
        </w:rPr>
        <w:t xml:space="preserve">ния учащихся </w:t>
      </w:r>
      <w:r w:rsidR="000D146E" w:rsidRPr="009C6C97">
        <w:rPr>
          <w:iCs/>
        </w:rPr>
        <w:t xml:space="preserve">и создает условия </w:t>
      </w:r>
      <w:proofErr w:type="gramStart"/>
      <w:r w:rsidR="000D146E" w:rsidRPr="009C6C97">
        <w:rPr>
          <w:iCs/>
        </w:rPr>
        <w:t>для</w:t>
      </w:r>
      <w:proofErr w:type="gramEnd"/>
      <w:r w:rsidR="000D146E" w:rsidRPr="009C6C97">
        <w:rPr>
          <w:iCs/>
        </w:rPr>
        <w:t xml:space="preserve"> </w:t>
      </w:r>
      <w:proofErr w:type="gramStart"/>
      <w:r w:rsidR="000D146E" w:rsidRPr="009C6C97">
        <w:rPr>
          <w:iCs/>
        </w:rPr>
        <w:t>применении</w:t>
      </w:r>
      <w:proofErr w:type="gramEnd"/>
      <w:r w:rsidR="000D146E" w:rsidRPr="009C6C97">
        <w:rPr>
          <w:iCs/>
        </w:rPr>
        <w:t xml:space="preserve"> </w:t>
      </w:r>
      <w:r w:rsidRPr="009C6C97">
        <w:rPr>
          <w:iCs/>
        </w:rPr>
        <w:t>полученных знаний в разнооб</w:t>
      </w:r>
      <w:r w:rsidR="000D146E" w:rsidRPr="009C6C97">
        <w:rPr>
          <w:iCs/>
        </w:rPr>
        <w:t>разной деятельн</w:t>
      </w:r>
      <w:r w:rsidR="000D146E" w:rsidRPr="009C6C97">
        <w:rPr>
          <w:iCs/>
        </w:rPr>
        <w:t>о</w:t>
      </w:r>
      <w:r w:rsidR="000D146E" w:rsidRPr="009C6C97">
        <w:rPr>
          <w:iCs/>
        </w:rPr>
        <w:t>с</w:t>
      </w:r>
      <w:r w:rsidRPr="009C6C97">
        <w:rPr>
          <w:iCs/>
        </w:rPr>
        <w:t>ти созидательного характера.</w:t>
      </w:r>
      <w:r w:rsidR="000D146E" w:rsidRPr="009C6C97">
        <w:rPr>
          <w:iCs/>
        </w:rPr>
        <w:t xml:space="preserve"> </w:t>
      </w:r>
      <w:r w:rsidRPr="009C6C97">
        <w:rPr>
          <w:iCs/>
        </w:rPr>
        <w:t xml:space="preserve">Содержание внеурочной </w:t>
      </w:r>
      <w:proofErr w:type="spellStart"/>
      <w:proofErr w:type="gramStart"/>
      <w:r w:rsidRPr="009C6C97">
        <w:rPr>
          <w:iCs/>
        </w:rPr>
        <w:t>деятельнос</w:t>
      </w:r>
      <w:proofErr w:type="spellEnd"/>
      <w:r w:rsidRPr="009C6C97">
        <w:rPr>
          <w:iCs/>
        </w:rPr>
        <w:t xml:space="preserve"> </w:t>
      </w:r>
      <w:proofErr w:type="spellStart"/>
      <w:r w:rsidRPr="009C6C97">
        <w:rPr>
          <w:iCs/>
        </w:rPr>
        <w:t>ти</w:t>
      </w:r>
      <w:proofErr w:type="spellEnd"/>
      <w:proofErr w:type="gramEnd"/>
      <w:r w:rsidRPr="009C6C97">
        <w:rPr>
          <w:iCs/>
        </w:rPr>
        <w:t xml:space="preserve"> представлено системой</w:t>
      </w:r>
      <w:r w:rsidR="000D146E" w:rsidRPr="009C6C97">
        <w:rPr>
          <w:iCs/>
        </w:rPr>
        <w:t xml:space="preserve"> </w:t>
      </w:r>
      <w:r w:rsidRPr="009C6C97">
        <w:rPr>
          <w:iCs/>
        </w:rPr>
        <w:t>ф</w:t>
      </w:r>
      <w:r w:rsidRPr="009C6C97">
        <w:rPr>
          <w:iCs/>
        </w:rPr>
        <w:t>а</w:t>
      </w:r>
      <w:r w:rsidRPr="009C6C97">
        <w:rPr>
          <w:iCs/>
        </w:rPr>
        <w:t>культативных курсов, включенных в духовно-нравственное и социальное</w:t>
      </w:r>
      <w:r w:rsidR="000D146E" w:rsidRPr="009C6C97">
        <w:rPr>
          <w:iCs/>
        </w:rPr>
        <w:t xml:space="preserve"> </w:t>
      </w:r>
      <w:r w:rsidRPr="009C6C97">
        <w:rPr>
          <w:iCs/>
        </w:rPr>
        <w:t>н</w:t>
      </w:r>
      <w:r w:rsidR="000D146E" w:rsidRPr="009C6C97">
        <w:rPr>
          <w:iCs/>
        </w:rPr>
        <w:t>аправления развития личности</w:t>
      </w:r>
      <w:r w:rsidRPr="009C6C97">
        <w:rPr>
          <w:iCs/>
        </w:rPr>
        <w:t>. Духовно-нравственное воспитание продолжается</w:t>
      </w:r>
      <w:r w:rsidR="000D146E" w:rsidRPr="009C6C97">
        <w:rPr>
          <w:iCs/>
        </w:rPr>
        <w:t xml:space="preserve"> </w:t>
      </w:r>
      <w:r w:rsidRPr="009C6C97">
        <w:rPr>
          <w:iCs/>
        </w:rPr>
        <w:t>в процессе внешкольной деятельн</w:t>
      </w:r>
      <w:r w:rsidRPr="009C6C97">
        <w:rPr>
          <w:iCs/>
        </w:rPr>
        <w:t>о</w:t>
      </w:r>
      <w:r w:rsidRPr="009C6C97">
        <w:rPr>
          <w:iCs/>
        </w:rPr>
        <w:t>сти, прежде всего, системы</w:t>
      </w:r>
      <w:r w:rsidR="000D146E" w:rsidRPr="009C6C97">
        <w:rPr>
          <w:iCs/>
        </w:rPr>
        <w:t xml:space="preserve"> </w:t>
      </w:r>
      <w:r w:rsidRPr="009C6C97">
        <w:rPr>
          <w:iCs/>
        </w:rPr>
        <w:t>дополнительного образования.</w:t>
      </w:r>
    </w:p>
    <w:p w:rsidR="00065605" w:rsidRPr="009C6C97" w:rsidRDefault="00065605" w:rsidP="000B66E2">
      <w:pPr>
        <w:jc w:val="both"/>
        <w:rPr>
          <w:b/>
          <w:i/>
        </w:rPr>
      </w:pPr>
      <w:r w:rsidRPr="009C6C97">
        <w:rPr>
          <w:b/>
          <w:i/>
        </w:rPr>
        <w:t>Планируемые результаты воспитания и развития младших школьников</w:t>
      </w:r>
    </w:p>
    <w:p w:rsidR="004E6B5B" w:rsidRPr="009C6C97" w:rsidRDefault="004E6B5B" w:rsidP="000B66E2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9C6C97">
        <w:rPr>
          <w:iCs/>
        </w:rPr>
        <w:t xml:space="preserve">Планируемые результаты воспитания определяются </w:t>
      </w:r>
      <w:proofErr w:type="gramStart"/>
      <w:r w:rsidRPr="009C6C97">
        <w:rPr>
          <w:iCs/>
        </w:rPr>
        <w:t>поставленными</w:t>
      </w:r>
      <w:proofErr w:type="gramEnd"/>
    </w:p>
    <w:p w:rsidR="004E6B5B" w:rsidRPr="009C6C97" w:rsidRDefault="004E6B5B" w:rsidP="000B66E2">
      <w:pPr>
        <w:autoSpaceDE w:val="0"/>
        <w:autoSpaceDN w:val="0"/>
        <w:adjustRightInd w:val="0"/>
        <w:jc w:val="both"/>
        <w:rPr>
          <w:iCs/>
        </w:rPr>
      </w:pPr>
      <w:r w:rsidRPr="009C6C97">
        <w:rPr>
          <w:iCs/>
        </w:rPr>
        <w:t>выше задачами и ориентируются на следующие критерии.</w:t>
      </w:r>
    </w:p>
    <w:p w:rsidR="004E6B5B" w:rsidRPr="009C6C97" w:rsidRDefault="004E6B5B" w:rsidP="000B66E2">
      <w:pPr>
        <w:autoSpaceDE w:val="0"/>
        <w:autoSpaceDN w:val="0"/>
        <w:adjustRightInd w:val="0"/>
        <w:jc w:val="both"/>
        <w:rPr>
          <w:iCs/>
        </w:rPr>
      </w:pPr>
      <w:r w:rsidRPr="009C6C97">
        <w:rPr>
          <w:iCs/>
        </w:rPr>
        <w:t>1. Изменения в модели поведения школьника:</w:t>
      </w:r>
    </w:p>
    <w:p w:rsidR="004E6B5B" w:rsidRPr="009C6C97" w:rsidRDefault="004E6B5B" w:rsidP="000B66E2">
      <w:pPr>
        <w:autoSpaceDE w:val="0"/>
        <w:autoSpaceDN w:val="0"/>
        <w:adjustRightInd w:val="0"/>
        <w:jc w:val="both"/>
        <w:rPr>
          <w:iCs/>
        </w:rPr>
      </w:pPr>
      <w:r w:rsidRPr="009C6C97">
        <w:rPr>
          <w:iCs/>
        </w:rPr>
        <w:t>– проявление коммуникативной активности при получении знаний в</w:t>
      </w:r>
      <w:r w:rsidR="000D146E" w:rsidRPr="009C6C97">
        <w:rPr>
          <w:iCs/>
        </w:rPr>
        <w:t xml:space="preserve"> </w:t>
      </w:r>
      <w:r w:rsidRPr="009C6C97">
        <w:rPr>
          <w:iCs/>
        </w:rPr>
        <w:t>диалоге (высказывать свои суждения, анализировать высказывания</w:t>
      </w:r>
      <w:r w:rsidR="000D146E" w:rsidRPr="009C6C97">
        <w:rPr>
          <w:iCs/>
        </w:rPr>
        <w:t xml:space="preserve"> </w:t>
      </w:r>
      <w:r w:rsidRPr="009C6C97">
        <w:rPr>
          <w:iCs/>
        </w:rPr>
        <w:t>участников беседы, добавлять, приводить доказательства); в монологическом</w:t>
      </w:r>
      <w:r w:rsidR="000D146E" w:rsidRPr="009C6C97">
        <w:rPr>
          <w:iCs/>
        </w:rPr>
        <w:t xml:space="preserve"> </w:t>
      </w:r>
      <w:r w:rsidRPr="009C6C97">
        <w:rPr>
          <w:iCs/>
        </w:rPr>
        <w:t>высказывании (рассказ, описание, творческая работа);</w:t>
      </w:r>
    </w:p>
    <w:p w:rsidR="004E6B5B" w:rsidRPr="009C6C97" w:rsidRDefault="004E6B5B" w:rsidP="000B66E2">
      <w:pPr>
        <w:autoSpaceDE w:val="0"/>
        <w:autoSpaceDN w:val="0"/>
        <w:adjustRightInd w:val="0"/>
        <w:jc w:val="both"/>
        <w:rPr>
          <w:iCs/>
        </w:rPr>
      </w:pPr>
      <w:r w:rsidRPr="009C6C97">
        <w:rPr>
          <w:iCs/>
        </w:rPr>
        <w:t>– соблюдение культуры поведения и общения, правильных</w:t>
      </w:r>
      <w:r w:rsidR="000D146E" w:rsidRPr="009C6C97">
        <w:rPr>
          <w:iCs/>
        </w:rPr>
        <w:t xml:space="preserve"> </w:t>
      </w:r>
      <w:r w:rsidRPr="009C6C97">
        <w:rPr>
          <w:iCs/>
        </w:rPr>
        <w:t>взаимоотношений; проявление добр</w:t>
      </w:r>
      <w:r w:rsidRPr="009C6C97">
        <w:rPr>
          <w:iCs/>
        </w:rPr>
        <w:t>о</w:t>
      </w:r>
      <w:r w:rsidRPr="009C6C97">
        <w:rPr>
          <w:iCs/>
        </w:rPr>
        <w:t>желательности, взаимопомощи,</w:t>
      </w:r>
      <w:r w:rsidR="000D146E" w:rsidRPr="009C6C97">
        <w:rPr>
          <w:iCs/>
        </w:rPr>
        <w:t xml:space="preserve"> </w:t>
      </w:r>
      <w:r w:rsidRPr="009C6C97">
        <w:rPr>
          <w:iCs/>
        </w:rPr>
        <w:t>сочувствия, сопереживания;</w:t>
      </w:r>
    </w:p>
    <w:p w:rsidR="004E6B5B" w:rsidRPr="009C6C97" w:rsidRDefault="004E6B5B" w:rsidP="000B66E2">
      <w:pPr>
        <w:autoSpaceDE w:val="0"/>
        <w:autoSpaceDN w:val="0"/>
        <w:adjustRightInd w:val="0"/>
        <w:jc w:val="both"/>
        <w:rPr>
          <w:iCs/>
        </w:rPr>
      </w:pPr>
      <w:r w:rsidRPr="009C6C97">
        <w:rPr>
          <w:iCs/>
        </w:rPr>
        <w:t>– активное участие в альтруистической деятельности, проявление</w:t>
      </w:r>
      <w:r w:rsidR="000D146E" w:rsidRPr="009C6C97">
        <w:rPr>
          <w:iCs/>
        </w:rPr>
        <w:t xml:space="preserve"> самостоятельнос</w:t>
      </w:r>
      <w:r w:rsidRPr="009C6C97">
        <w:rPr>
          <w:iCs/>
        </w:rPr>
        <w:t>ти, инициат</w:t>
      </w:r>
      <w:r w:rsidRPr="009C6C97">
        <w:rPr>
          <w:iCs/>
        </w:rPr>
        <w:t>и</w:t>
      </w:r>
      <w:r w:rsidRPr="009C6C97">
        <w:rPr>
          <w:iCs/>
        </w:rPr>
        <w:t>вы, лидерских качеств;</w:t>
      </w:r>
    </w:p>
    <w:p w:rsidR="004E6B5B" w:rsidRPr="009C6C97" w:rsidRDefault="004E6B5B" w:rsidP="000B66E2">
      <w:pPr>
        <w:autoSpaceDE w:val="0"/>
        <w:autoSpaceDN w:val="0"/>
        <w:adjustRightInd w:val="0"/>
        <w:jc w:val="both"/>
        <w:rPr>
          <w:iCs/>
        </w:rPr>
      </w:pPr>
      <w:r w:rsidRPr="009C6C97">
        <w:rPr>
          <w:iCs/>
        </w:rPr>
        <w:t>– создание условий для реаль</w:t>
      </w:r>
      <w:r w:rsidR="000D146E" w:rsidRPr="009C6C97">
        <w:rPr>
          <w:iCs/>
        </w:rPr>
        <w:t>ной социально ценной деятельнос</w:t>
      </w:r>
      <w:r w:rsidRPr="009C6C97">
        <w:rPr>
          <w:iCs/>
        </w:rPr>
        <w:t>ти и</w:t>
      </w:r>
      <w:r w:rsidR="000D146E" w:rsidRPr="009C6C97">
        <w:rPr>
          <w:iCs/>
        </w:rPr>
        <w:t xml:space="preserve"> </w:t>
      </w:r>
      <w:r w:rsidRPr="009C6C97">
        <w:rPr>
          <w:iCs/>
        </w:rPr>
        <w:t>обеспечение формирования реально действующих мотивов.</w:t>
      </w:r>
    </w:p>
    <w:p w:rsidR="004E6B5B" w:rsidRPr="009C6C97" w:rsidRDefault="004E6B5B" w:rsidP="000B66E2">
      <w:pPr>
        <w:autoSpaceDE w:val="0"/>
        <w:autoSpaceDN w:val="0"/>
        <w:adjustRightInd w:val="0"/>
        <w:jc w:val="both"/>
        <w:rPr>
          <w:iCs/>
        </w:rPr>
      </w:pPr>
      <w:r w:rsidRPr="009C6C97">
        <w:rPr>
          <w:iCs/>
        </w:rPr>
        <w:lastRenderedPageBreak/>
        <w:t>2. Изменения объема знаний, расширение кругозора в области</w:t>
      </w:r>
      <w:r w:rsidR="000D146E" w:rsidRPr="009C6C97">
        <w:rPr>
          <w:iCs/>
        </w:rPr>
        <w:t xml:space="preserve"> </w:t>
      </w:r>
      <w:r w:rsidRPr="009C6C97">
        <w:rPr>
          <w:iCs/>
        </w:rPr>
        <w:t>нравственности и этики:</w:t>
      </w:r>
    </w:p>
    <w:p w:rsidR="004E6B5B" w:rsidRPr="009C6C97" w:rsidRDefault="004E6B5B" w:rsidP="000B66E2">
      <w:pPr>
        <w:autoSpaceDE w:val="0"/>
        <w:autoSpaceDN w:val="0"/>
        <w:adjustRightInd w:val="0"/>
        <w:jc w:val="both"/>
        <w:rPr>
          <w:iCs/>
        </w:rPr>
      </w:pPr>
      <w:r w:rsidRPr="009C6C97">
        <w:rPr>
          <w:iCs/>
        </w:rPr>
        <w:t>– использование полученной на уроках информации во внеурочной</w:t>
      </w:r>
      <w:r w:rsidR="000D146E" w:rsidRPr="009C6C97">
        <w:rPr>
          <w:iCs/>
        </w:rPr>
        <w:t xml:space="preserve"> </w:t>
      </w:r>
      <w:r w:rsidRPr="009C6C97">
        <w:rPr>
          <w:iCs/>
        </w:rPr>
        <w:t>и внешкольной деятельности;</w:t>
      </w:r>
    </w:p>
    <w:p w:rsidR="004E6B5B" w:rsidRPr="009C6C97" w:rsidRDefault="0058689A" w:rsidP="000B66E2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– краткая характерис</w:t>
      </w:r>
      <w:r w:rsidR="004E6B5B" w:rsidRPr="009C6C97">
        <w:rPr>
          <w:iCs/>
        </w:rPr>
        <w:t>тика (высказывание суждений)</w:t>
      </w:r>
      <w:r w:rsidR="000D146E" w:rsidRPr="009C6C97">
        <w:rPr>
          <w:iCs/>
        </w:rPr>
        <w:t xml:space="preserve"> </w:t>
      </w:r>
      <w:r w:rsidR="004E6B5B" w:rsidRPr="009C6C97">
        <w:rPr>
          <w:iCs/>
        </w:rPr>
        <w:t>общечеловеческих ценностей и осознанное понимание необходимости</w:t>
      </w:r>
      <w:r w:rsidR="000D146E" w:rsidRPr="009C6C97">
        <w:rPr>
          <w:iCs/>
        </w:rPr>
        <w:t xml:space="preserve"> </w:t>
      </w:r>
      <w:r w:rsidR="004E6B5B" w:rsidRPr="009C6C97">
        <w:rPr>
          <w:iCs/>
        </w:rPr>
        <w:t>следовать им;</w:t>
      </w:r>
    </w:p>
    <w:p w:rsidR="004E6B5B" w:rsidRPr="009C6C97" w:rsidRDefault="004E6B5B" w:rsidP="000B66E2">
      <w:pPr>
        <w:autoSpaceDE w:val="0"/>
        <w:autoSpaceDN w:val="0"/>
        <w:adjustRightInd w:val="0"/>
        <w:jc w:val="both"/>
        <w:rPr>
          <w:iCs/>
        </w:rPr>
      </w:pPr>
      <w:r w:rsidRPr="009C6C97">
        <w:rPr>
          <w:iCs/>
        </w:rPr>
        <w:t>– объективная оценка поведения реальных лиц, героев</w:t>
      </w:r>
      <w:r w:rsidR="000D146E" w:rsidRPr="009C6C97">
        <w:rPr>
          <w:iCs/>
        </w:rPr>
        <w:t xml:space="preserve"> </w:t>
      </w:r>
      <w:r w:rsidRPr="009C6C97">
        <w:rPr>
          <w:iCs/>
        </w:rPr>
        <w:t>художественных произведений и фолькл</w:t>
      </w:r>
      <w:r w:rsidRPr="009C6C97">
        <w:rPr>
          <w:iCs/>
        </w:rPr>
        <w:t>о</w:t>
      </w:r>
      <w:r w:rsidRPr="009C6C97">
        <w:rPr>
          <w:iCs/>
        </w:rPr>
        <w:t>ра с точки зрения соответствия</w:t>
      </w:r>
      <w:r w:rsidR="000D146E" w:rsidRPr="009C6C97">
        <w:rPr>
          <w:iCs/>
        </w:rPr>
        <w:t xml:space="preserve"> </w:t>
      </w:r>
      <w:r w:rsidRPr="009C6C97">
        <w:rPr>
          <w:iCs/>
        </w:rPr>
        <w:t>нравственным ценностям.</w:t>
      </w:r>
    </w:p>
    <w:p w:rsidR="004E6B5B" w:rsidRPr="009C6C97" w:rsidRDefault="004E6B5B" w:rsidP="000B66E2">
      <w:pPr>
        <w:autoSpaceDE w:val="0"/>
        <w:autoSpaceDN w:val="0"/>
        <w:adjustRightInd w:val="0"/>
        <w:jc w:val="both"/>
        <w:rPr>
          <w:iCs/>
        </w:rPr>
      </w:pPr>
      <w:r w:rsidRPr="009C6C97">
        <w:rPr>
          <w:iCs/>
        </w:rPr>
        <w:t>3. Изменения в мотивационной и рефлексивной сфере личности:</w:t>
      </w:r>
    </w:p>
    <w:p w:rsidR="004E6B5B" w:rsidRPr="009C6C97" w:rsidRDefault="004E6B5B" w:rsidP="000B66E2">
      <w:pPr>
        <w:autoSpaceDE w:val="0"/>
        <w:autoSpaceDN w:val="0"/>
        <w:adjustRightInd w:val="0"/>
        <w:jc w:val="both"/>
        <w:rPr>
          <w:iCs/>
        </w:rPr>
      </w:pPr>
      <w:r w:rsidRPr="009C6C97">
        <w:rPr>
          <w:iCs/>
        </w:rPr>
        <w:t>– способность объективно оценивать поведение других людей и</w:t>
      </w:r>
      <w:r w:rsidR="000D146E" w:rsidRPr="009C6C97">
        <w:rPr>
          <w:iCs/>
        </w:rPr>
        <w:t xml:space="preserve"> </w:t>
      </w:r>
      <w:r w:rsidRPr="009C6C97">
        <w:rPr>
          <w:iCs/>
        </w:rPr>
        <w:t>собственное,</w:t>
      </w:r>
    </w:p>
    <w:p w:rsidR="004E6B5B" w:rsidRPr="009C6C97" w:rsidRDefault="004E6B5B" w:rsidP="000B66E2">
      <w:pPr>
        <w:autoSpaceDE w:val="0"/>
        <w:autoSpaceDN w:val="0"/>
        <w:adjustRightInd w:val="0"/>
        <w:jc w:val="both"/>
        <w:rPr>
          <w:iCs/>
        </w:rPr>
      </w:pPr>
      <w:r w:rsidRPr="009C6C97">
        <w:rPr>
          <w:iCs/>
        </w:rPr>
        <w:t xml:space="preserve">– </w:t>
      </w:r>
      <w:proofErr w:type="spellStart"/>
      <w:r w:rsidRPr="009C6C97">
        <w:rPr>
          <w:iCs/>
        </w:rPr>
        <w:t>сформированность</w:t>
      </w:r>
      <w:proofErr w:type="spellEnd"/>
      <w:r w:rsidRPr="009C6C97">
        <w:rPr>
          <w:iCs/>
        </w:rPr>
        <w:t xml:space="preserve"> </w:t>
      </w:r>
      <w:r w:rsidR="000D146E" w:rsidRPr="009C6C97">
        <w:rPr>
          <w:iCs/>
        </w:rPr>
        <w:t>самоконтроля и самооценки: дейс</w:t>
      </w:r>
      <w:r w:rsidRPr="009C6C97">
        <w:rPr>
          <w:iCs/>
        </w:rPr>
        <w:t>твия</w:t>
      </w:r>
      <w:r w:rsidR="000D146E" w:rsidRPr="009C6C97">
        <w:rPr>
          <w:iCs/>
        </w:rPr>
        <w:t xml:space="preserve"> </w:t>
      </w:r>
      <w:r w:rsidRPr="009C6C97">
        <w:rPr>
          <w:iCs/>
        </w:rPr>
        <w:t>контроля ситуативного поведения, п</w:t>
      </w:r>
      <w:r w:rsidRPr="009C6C97">
        <w:rPr>
          <w:iCs/>
        </w:rPr>
        <w:t>о</w:t>
      </w:r>
      <w:r w:rsidRPr="009C6C97">
        <w:rPr>
          <w:iCs/>
        </w:rPr>
        <w:t>буждение вовремя его изменить;</w:t>
      </w:r>
      <w:r w:rsidR="00CD1369" w:rsidRPr="009C6C97">
        <w:rPr>
          <w:iCs/>
        </w:rPr>
        <w:t xml:space="preserve"> </w:t>
      </w:r>
      <w:r w:rsidRPr="009C6C97">
        <w:rPr>
          <w:iCs/>
        </w:rPr>
        <w:t>способность «видеть» свои недостатки и желание их исправить.</w:t>
      </w:r>
    </w:p>
    <w:p w:rsidR="004E6B5B" w:rsidRPr="009C6C97" w:rsidRDefault="004E6B5B" w:rsidP="000B66E2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9C6C97">
        <w:rPr>
          <w:iCs/>
        </w:rPr>
        <w:t>Учитель, проводя наблюдения за поведением своих воспитанников,</w:t>
      </w:r>
    </w:p>
    <w:p w:rsidR="004E6B5B" w:rsidRPr="009C6C97" w:rsidRDefault="004E6B5B" w:rsidP="000B66E2">
      <w:pPr>
        <w:autoSpaceDE w:val="0"/>
        <w:autoSpaceDN w:val="0"/>
        <w:adjustRightInd w:val="0"/>
        <w:jc w:val="both"/>
        <w:rPr>
          <w:iCs/>
        </w:rPr>
      </w:pPr>
      <w:r w:rsidRPr="009C6C97">
        <w:rPr>
          <w:iCs/>
        </w:rPr>
        <w:t>оценивает проявление ими правил поведения и отражает это в</w:t>
      </w:r>
      <w:r w:rsidR="00CD1369" w:rsidRPr="009C6C97">
        <w:rPr>
          <w:iCs/>
        </w:rPr>
        <w:t xml:space="preserve"> </w:t>
      </w:r>
      <w:r w:rsidRPr="009C6C97">
        <w:rPr>
          <w:iCs/>
        </w:rPr>
        <w:t>характеристиках учащихся на конец каждого года обучения. Учебные успехи</w:t>
      </w:r>
      <w:r w:rsidR="00CD1369" w:rsidRPr="009C6C97">
        <w:rPr>
          <w:iCs/>
        </w:rPr>
        <w:t xml:space="preserve"> </w:t>
      </w:r>
      <w:r w:rsidRPr="009C6C97">
        <w:rPr>
          <w:iCs/>
        </w:rPr>
        <w:t>школьников, перечень добрых дел, результаты их вн</w:t>
      </w:r>
      <w:r w:rsidRPr="009C6C97">
        <w:rPr>
          <w:iCs/>
        </w:rPr>
        <w:t>е</w:t>
      </w:r>
      <w:r w:rsidRPr="009C6C97">
        <w:rPr>
          <w:iCs/>
        </w:rPr>
        <w:t>школьной и внеурочной</w:t>
      </w:r>
      <w:r w:rsidR="00CD1369" w:rsidRPr="009C6C97">
        <w:rPr>
          <w:iCs/>
        </w:rPr>
        <w:t xml:space="preserve"> </w:t>
      </w:r>
      <w:r w:rsidRPr="009C6C97">
        <w:rPr>
          <w:iCs/>
        </w:rPr>
        <w:t>деятельности (труд, участие в олимпиадах, конкурсах, выставках и пр.),</w:t>
      </w:r>
      <w:r w:rsidR="00CD1369" w:rsidRPr="009C6C97">
        <w:rPr>
          <w:iCs/>
        </w:rPr>
        <w:t xml:space="preserve"> </w:t>
      </w:r>
      <w:r w:rsidRPr="009C6C97">
        <w:rPr>
          <w:iCs/>
        </w:rPr>
        <w:t xml:space="preserve">характеристики ученика составляют содержание его </w:t>
      </w:r>
      <w:proofErr w:type="spellStart"/>
      <w:r w:rsidRPr="009C6C97">
        <w:rPr>
          <w:iCs/>
        </w:rPr>
        <w:t>портфолио</w:t>
      </w:r>
      <w:proofErr w:type="spellEnd"/>
      <w:r w:rsidRPr="009C6C97">
        <w:rPr>
          <w:iCs/>
        </w:rPr>
        <w:t>.</w:t>
      </w:r>
    </w:p>
    <w:p w:rsidR="003D3129" w:rsidRPr="009C6C97" w:rsidRDefault="00D1434A" w:rsidP="000B66E2">
      <w:pPr>
        <w:autoSpaceDE w:val="0"/>
        <w:autoSpaceDN w:val="0"/>
        <w:adjustRightInd w:val="0"/>
        <w:rPr>
          <w:b/>
          <w:bCs/>
        </w:rPr>
      </w:pPr>
      <w:r w:rsidRPr="009C6C97">
        <w:rPr>
          <w:b/>
          <w:bCs/>
        </w:rPr>
        <w:t>2.3</w:t>
      </w:r>
      <w:r w:rsidR="004E6B5B" w:rsidRPr="009C6C97">
        <w:rPr>
          <w:b/>
          <w:bCs/>
        </w:rPr>
        <w:t>. ПРОГРАММА ФОРМИРОВАНИЯ КУЛЬТУРЫ ЗДОРОВОГО И БЕЗОПАСНОГО О</w:t>
      </w:r>
      <w:r w:rsidR="004E6B5B" w:rsidRPr="009C6C97">
        <w:rPr>
          <w:b/>
          <w:bCs/>
        </w:rPr>
        <w:t>Б</w:t>
      </w:r>
      <w:r w:rsidR="004E6B5B" w:rsidRPr="009C6C97">
        <w:rPr>
          <w:b/>
          <w:bCs/>
        </w:rPr>
        <w:t>РАЗА ЖИЗНИ</w:t>
      </w:r>
    </w:p>
    <w:p w:rsidR="00E61B54" w:rsidRPr="009C6C97" w:rsidRDefault="00E61B54" w:rsidP="000B66E2">
      <w:pPr>
        <w:autoSpaceDE w:val="0"/>
        <w:autoSpaceDN w:val="0"/>
        <w:adjustRightInd w:val="0"/>
        <w:ind w:firstLine="720"/>
        <w:jc w:val="both"/>
      </w:pPr>
      <w:r w:rsidRPr="009C6C97">
        <w:t xml:space="preserve">Программа формирования ценности здоровья и здорового образа </w:t>
      </w:r>
      <w:proofErr w:type="gramStart"/>
      <w:r w:rsidRPr="009C6C97">
        <w:t>жизни</w:t>
      </w:r>
      <w:proofErr w:type="gramEnd"/>
      <w:r w:rsidRPr="009C6C97">
        <w:t xml:space="preserve"> обучающихся в с</w:t>
      </w:r>
      <w:r w:rsidRPr="009C6C97">
        <w:t>о</w:t>
      </w:r>
      <w:r w:rsidRPr="009C6C97">
        <w:t>ответствии с определением Стандарта — это комплексная программа формирования знаний, уст</w:t>
      </w:r>
      <w:r w:rsidRPr="009C6C97">
        <w:t>а</w:t>
      </w:r>
      <w:r w:rsidRPr="009C6C97">
        <w:t>новок, личностных ориентиров и норм поведения, обеспечивающих сохранение и укрепление ф</w:t>
      </w:r>
      <w:r w:rsidRPr="009C6C97">
        <w:t>и</w:t>
      </w:r>
      <w:r w:rsidRPr="009C6C97">
        <w:t>зического и психологического здоровья как одного из ценностных составляющих, способству</w:t>
      </w:r>
      <w:r w:rsidRPr="009C6C97">
        <w:t>ю</w:t>
      </w:r>
      <w:r w:rsidRPr="009C6C97">
        <w:t>щих познавательному и эмоциональному развитию ребёнка, достижению планируемых результ</w:t>
      </w:r>
      <w:r w:rsidRPr="009C6C97">
        <w:t>а</w:t>
      </w:r>
      <w:r w:rsidRPr="009C6C97">
        <w:t>тов освоения основной образовательной программы начального общего образования.</w:t>
      </w:r>
    </w:p>
    <w:p w:rsidR="00E61B54" w:rsidRPr="009C6C97" w:rsidRDefault="00E61B54" w:rsidP="000B66E2">
      <w:pPr>
        <w:autoSpaceDE w:val="0"/>
        <w:autoSpaceDN w:val="0"/>
        <w:adjustRightInd w:val="0"/>
        <w:ind w:firstLine="720"/>
        <w:jc w:val="both"/>
      </w:pPr>
      <w:proofErr w:type="gramStart"/>
      <w:r w:rsidRPr="009C6C97">
        <w:t>Наиболее эффективным путём формирования ценности здоровья и здорового образа жизни является направляемая и организуемая взрослыми (учителем, воспитателем, психологом, взро</w:t>
      </w:r>
      <w:r w:rsidRPr="009C6C97">
        <w:t>с</w:t>
      </w:r>
      <w:r w:rsidRPr="009C6C97">
        <w:t>лыми в семье) самостоятельная работа, способствующая активной и успешной социализации р</w:t>
      </w:r>
      <w:r w:rsidRPr="009C6C97">
        <w:t>е</w:t>
      </w:r>
      <w:r w:rsidRPr="009C6C97">
        <w:t>бёнка в образовательном учреждении,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  <w:proofErr w:type="gramEnd"/>
    </w:p>
    <w:p w:rsidR="00E61B54" w:rsidRPr="009C6C97" w:rsidRDefault="00E61B54" w:rsidP="000B66E2">
      <w:pPr>
        <w:autoSpaceDE w:val="0"/>
        <w:autoSpaceDN w:val="0"/>
        <w:adjustRightInd w:val="0"/>
        <w:ind w:firstLine="720"/>
        <w:jc w:val="both"/>
      </w:pPr>
      <w:proofErr w:type="gramStart"/>
      <w:r w:rsidRPr="009C6C97">
        <w:t>В соответствии со Стандартом базовая модель организации работы образовательного учр</w:t>
      </w:r>
      <w:r w:rsidRPr="009C6C97">
        <w:t>е</w:t>
      </w:r>
      <w:r w:rsidRPr="009C6C97">
        <w:t>ждения по формированию у обучающихся культуры здорового и безопасного образа жизни фо</w:t>
      </w:r>
      <w:r w:rsidRPr="009C6C97">
        <w:t>р</w:t>
      </w:r>
      <w:r w:rsidRPr="009C6C97">
        <w:t>мируется в два этапа: первый — анализ состояния и планирование работы образовательного учр</w:t>
      </w:r>
      <w:r w:rsidRPr="009C6C97">
        <w:t>е</w:t>
      </w:r>
      <w:r w:rsidRPr="009C6C97">
        <w:t>ждения по данному направлению, второй — организация просветительской работы образовател</w:t>
      </w:r>
      <w:r w:rsidRPr="009C6C97">
        <w:t>ь</w:t>
      </w:r>
      <w:r w:rsidRPr="009C6C97">
        <w:t>ного учреждения.</w:t>
      </w:r>
      <w:proofErr w:type="gramEnd"/>
    </w:p>
    <w:p w:rsidR="00E61B54" w:rsidRPr="009C6C97" w:rsidRDefault="00E61B54" w:rsidP="000B66E2">
      <w:pPr>
        <w:autoSpaceDE w:val="0"/>
        <w:autoSpaceDN w:val="0"/>
        <w:adjustRightInd w:val="0"/>
        <w:ind w:firstLine="720"/>
        <w:jc w:val="both"/>
      </w:pPr>
      <w:r w:rsidRPr="009C6C97">
        <w:t>Системная работа по формированию культуры здорового и безопасного образа жизни м</w:t>
      </w:r>
      <w:r w:rsidRPr="009C6C97">
        <w:t>о</w:t>
      </w:r>
      <w:r w:rsidRPr="009C6C97">
        <w:t>жет быть представлена в виде пяти взаимосвязанных блоков:</w:t>
      </w:r>
    </w:p>
    <w:p w:rsidR="00E61B54" w:rsidRPr="009C6C97" w:rsidRDefault="00E61B54" w:rsidP="00B8113C">
      <w:pPr>
        <w:numPr>
          <w:ilvl w:val="0"/>
          <w:numId w:val="5"/>
        </w:numPr>
        <w:tabs>
          <w:tab w:val="clear" w:pos="1004"/>
          <w:tab w:val="left" w:pos="1080"/>
        </w:tabs>
        <w:autoSpaceDE w:val="0"/>
        <w:autoSpaceDN w:val="0"/>
        <w:adjustRightInd w:val="0"/>
        <w:ind w:left="0" w:firstLine="720"/>
        <w:jc w:val="both"/>
      </w:pPr>
      <w:proofErr w:type="spellStart"/>
      <w:r w:rsidRPr="009C6C97">
        <w:rPr>
          <w:i/>
        </w:rPr>
        <w:t>Здоровьесберегающая</w:t>
      </w:r>
      <w:proofErr w:type="spellEnd"/>
      <w:r w:rsidRPr="009C6C97">
        <w:rPr>
          <w:i/>
        </w:rPr>
        <w:t xml:space="preserve"> инфраструктура</w:t>
      </w:r>
      <w:r w:rsidRPr="009C6C97">
        <w:t>, которая включает 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</w:t>
      </w:r>
      <w:r w:rsidRPr="009C6C97">
        <w:t>ю</w:t>
      </w:r>
      <w:r w:rsidRPr="009C6C97">
        <w:t>щихся. Ответственность и контроль за реализацию этого блока возлагается на администрацию о</w:t>
      </w:r>
      <w:r w:rsidRPr="009C6C97">
        <w:t>б</w:t>
      </w:r>
      <w:r w:rsidRPr="009C6C97">
        <w:t>разовательного учреждения.</w:t>
      </w:r>
    </w:p>
    <w:p w:rsidR="00E61B54" w:rsidRPr="009C6C97" w:rsidRDefault="00E61B54" w:rsidP="00B8113C">
      <w:pPr>
        <w:numPr>
          <w:ilvl w:val="0"/>
          <w:numId w:val="5"/>
        </w:numPr>
        <w:tabs>
          <w:tab w:val="clear" w:pos="1004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9C6C97">
        <w:rPr>
          <w:i/>
        </w:rPr>
        <w:t xml:space="preserve">Рациональная организация учебной и </w:t>
      </w:r>
      <w:proofErr w:type="spellStart"/>
      <w:r w:rsidRPr="009C6C97">
        <w:rPr>
          <w:i/>
        </w:rPr>
        <w:t>внеучебной</w:t>
      </w:r>
      <w:proofErr w:type="spellEnd"/>
      <w:r w:rsidRPr="009C6C97">
        <w:rPr>
          <w:i/>
        </w:rPr>
        <w:t xml:space="preserve"> деятельности</w:t>
      </w:r>
      <w:r w:rsidRPr="009C6C97">
        <w:t xml:space="preserve"> </w:t>
      </w:r>
      <w:proofErr w:type="gramStart"/>
      <w:r w:rsidRPr="009C6C97">
        <w:t>обучающихся</w:t>
      </w:r>
      <w:proofErr w:type="gramEnd"/>
      <w:r w:rsidRPr="009C6C97">
        <w:t>, напра</w:t>
      </w:r>
      <w:r w:rsidRPr="009C6C97">
        <w:t>в</w:t>
      </w:r>
      <w:r w:rsidRPr="009C6C97">
        <w:t>ленная на повышение эффективности учебного процесса. Эффективность реализации этого блока зависит от деятельности каждого педагога.</w:t>
      </w:r>
    </w:p>
    <w:p w:rsidR="00E61B54" w:rsidRPr="009C6C97" w:rsidRDefault="00E61B54" w:rsidP="00B8113C">
      <w:pPr>
        <w:numPr>
          <w:ilvl w:val="0"/>
          <w:numId w:val="5"/>
        </w:numPr>
        <w:tabs>
          <w:tab w:val="clear" w:pos="1004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9C6C97">
        <w:rPr>
          <w:i/>
        </w:rPr>
        <w:t>Эффективная организация физкультурно-оздоровительной работы</w:t>
      </w:r>
      <w:r w:rsidRPr="009C6C97">
        <w:t xml:space="preserve">, направленная на обеспечение рациональной организации двигательного режима </w:t>
      </w:r>
      <w:proofErr w:type="gramStart"/>
      <w:r w:rsidRPr="009C6C97">
        <w:t>обучающихся</w:t>
      </w:r>
      <w:proofErr w:type="gramEnd"/>
      <w:r w:rsidRPr="009C6C97">
        <w:t>. Реализация этого блока зависит от администрации образовательного учреждения, учителей физической культуры, а также всех педагогов.</w:t>
      </w:r>
    </w:p>
    <w:p w:rsidR="00E61B54" w:rsidRPr="009C6C97" w:rsidRDefault="00E61B54" w:rsidP="00B8113C">
      <w:pPr>
        <w:numPr>
          <w:ilvl w:val="0"/>
          <w:numId w:val="5"/>
        </w:numPr>
        <w:tabs>
          <w:tab w:val="clear" w:pos="1004"/>
          <w:tab w:val="left" w:pos="1080"/>
        </w:tabs>
        <w:autoSpaceDE w:val="0"/>
        <w:autoSpaceDN w:val="0"/>
        <w:adjustRightInd w:val="0"/>
        <w:ind w:left="0" w:firstLine="720"/>
        <w:jc w:val="both"/>
      </w:pPr>
      <w:proofErr w:type="gramStart"/>
      <w:r w:rsidRPr="009C6C97">
        <w:rPr>
          <w:i/>
        </w:rPr>
        <w:t>Просветительская работа с родителями</w:t>
      </w:r>
      <w:r w:rsidRPr="009C6C97">
        <w:t xml:space="preserve"> (законными представителями) включает: ле</w:t>
      </w:r>
      <w:r w:rsidRPr="009C6C97">
        <w:t>к</w:t>
      </w:r>
      <w:r w:rsidRPr="009C6C97">
        <w:t>ции, семинары, консультации, курсы по различным вопросам роста и развития ребёнка, его здор</w:t>
      </w:r>
      <w:r w:rsidRPr="009C6C97">
        <w:t>о</w:t>
      </w:r>
      <w:r w:rsidRPr="009C6C97">
        <w:t>вья, факторам, положительно и отрицательно влияющим на здоровье детей и т. п.; приобретение для родителей (законных представителей) необходимой научно-методической литературы;</w:t>
      </w:r>
      <w:proofErr w:type="gramEnd"/>
      <w:r w:rsidRPr="009C6C97">
        <w:t xml:space="preserve"> орг</w:t>
      </w:r>
      <w:r w:rsidRPr="009C6C97">
        <w:t>а</w:t>
      </w:r>
      <w:r w:rsidRPr="009C6C97">
        <w:lastRenderedPageBreak/>
        <w:t>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</w:r>
    </w:p>
    <w:p w:rsidR="00E61B54" w:rsidRPr="009C6C97" w:rsidRDefault="00E61B54" w:rsidP="00B8113C">
      <w:pPr>
        <w:numPr>
          <w:ilvl w:val="0"/>
          <w:numId w:val="5"/>
        </w:numPr>
        <w:tabs>
          <w:tab w:val="clear" w:pos="1004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9C6C97">
        <w:rPr>
          <w:i/>
        </w:rPr>
        <w:t>Реализации дополнительных образовательных программ</w:t>
      </w:r>
      <w:r w:rsidRPr="009C6C97">
        <w:t xml:space="preserve"> предусматривает внедрение в систему работы образовательного учреждения программ, направленных на формирование ценн</w:t>
      </w:r>
      <w:r w:rsidRPr="009C6C97">
        <w:t>о</w:t>
      </w:r>
      <w:r w:rsidRPr="009C6C97">
        <w:t>сти здоровья и здорового образа жизни, в качестве отдельных образовательных модулей или ко</w:t>
      </w:r>
      <w:r w:rsidRPr="009C6C97">
        <w:t>м</w:t>
      </w:r>
      <w:r w:rsidRPr="009C6C97">
        <w:t>понентов, включённых в учебный процесс.</w:t>
      </w:r>
    </w:p>
    <w:p w:rsidR="00E61B54" w:rsidRPr="009C6C97" w:rsidRDefault="00E61B54" w:rsidP="000B66E2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r w:rsidRPr="009C6C97">
        <w:rPr>
          <w:iCs/>
        </w:rPr>
        <w:t xml:space="preserve">В качестве образовательной программы может быть использован </w:t>
      </w:r>
      <w:r w:rsidRPr="009C6C97">
        <w:rPr>
          <w:bCs/>
          <w:iCs/>
        </w:rPr>
        <w:t>учебно-методический комплект</w:t>
      </w:r>
      <w:r w:rsidRPr="009C6C97">
        <w:rPr>
          <w:b/>
          <w:bCs/>
          <w:iCs/>
        </w:rPr>
        <w:t xml:space="preserve"> «Все цвета, кроме чёрного»</w:t>
      </w:r>
      <w:r w:rsidRPr="009C6C97">
        <w:rPr>
          <w:iCs/>
        </w:rPr>
        <w:t>, который включает рабочие тетради для учащихся</w:t>
      </w:r>
      <w:r w:rsidRPr="009C6C97">
        <w:rPr>
          <w:bCs/>
          <w:iCs/>
        </w:rPr>
        <w:t xml:space="preserve"> 2 класса</w:t>
      </w:r>
      <w:r w:rsidRPr="009C6C97">
        <w:rPr>
          <w:b/>
          <w:bCs/>
          <w:iCs/>
        </w:rPr>
        <w:t xml:space="preserve"> </w:t>
      </w:r>
      <w:r w:rsidRPr="009C6C97">
        <w:rPr>
          <w:bCs/>
          <w:iCs/>
        </w:rPr>
        <w:t xml:space="preserve">(«Учусь понимать себя»), 3 класса («Учусь понимать других»), 4 класса («Учусь общаться»), </w:t>
      </w:r>
      <w:r w:rsidRPr="009C6C97">
        <w:rPr>
          <w:iCs/>
        </w:rPr>
        <w:t>п</w:t>
      </w:r>
      <w:r w:rsidRPr="009C6C97">
        <w:rPr>
          <w:iCs/>
        </w:rPr>
        <w:t>о</w:t>
      </w:r>
      <w:r w:rsidRPr="009C6C97">
        <w:rPr>
          <w:iCs/>
        </w:rPr>
        <w:t>собие для педагогов «Организация педагогической профилактики</w:t>
      </w:r>
      <w:r w:rsidRPr="009C6C97">
        <w:rPr>
          <w:bCs/>
          <w:iCs/>
        </w:rPr>
        <w:t xml:space="preserve"> </w:t>
      </w:r>
      <w:r w:rsidRPr="009C6C97">
        <w:rPr>
          <w:iCs/>
        </w:rPr>
        <w:t>вредных привычек среди мла</w:t>
      </w:r>
      <w:r w:rsidRPr="009C6C97">
        <w:rPr>
          <w:iCs/>
        </w:rPr>
        <w:t>д</w:t>
      </w:r>
      <w:r w:rsidRPr="009C6C97">
        <w:rPr>
          <w:iCs/>
        </w:rPr>
        <w:t>ших школьников» и книгу для родителей.</w:t>
      </w:r>
    </w:p>
    <w:p w:rsidR="00E61B54" w:rsidRPr="009C6C97" w:rsidRDefault="00E61B54" w:rsidP="000B66E2">
      <w:pPr>
        <w:autoSpaceDE w:val="0"/>
        <w:autoSpaceDN w:val="0"/>
        <w:adjustRightInd w:val="0"/>
        <w:ind w:firstLine="720"/>
        <w:jc w:val="both"/>
      </w:pPr>
      <w:r w:rsidRPr="009C6C97">
        <w:t>Программа предусматривает разные формы организации занятий:</w:t>
      </w:r>
    </w:p>
    <w:p w:rsidR="00E61B54" w:rsidRPr="009C6C97" w:rsidRDefault="00E61B54" w:rsidP="00B8113C">
      <w:pPr>
        <w:numPr>
          <w:ilvl w:val="0"/>
          <w:numId w:val="135"/>
        </w:numPr>
        <w:tabs>
          <w:tab w:val="clear" w:pos="578"/>
          <w:tab w:val="left" w:pos="-2835"/>
          <w:tab w:val="num" w:pos="284"/>
        </w:tabs>
        <w:autoSpaceDE w:val="0"/>
        <w:autoSpaceDN w:val="0"/>
        <w:adjustRightInd w:val="0"/>
        <w:ind w:firstLine="0"/>
        <w:jc w:val="both"/>
      </w:pPr>
      <w:r w:rsidRPr="009C6C97">
        <w:t>интеграция в базовые образовательные дисциплины;</w:t>
      </w:r>
    </w:p>
    <w:p w:rsidR="00E61B54" w:rsidRPr="009C6C97" w:rsidRDefault="00E61B54" w:rsidP="00B8113C">
      <w:pPr>
        <w:numPr>
          <w:ilvl w:val="0"/>
          <w:numId w:val="135"/>
        </w:numPr>
        <w:tabs>
          <w:tab w:val="clear" w:pos="578"/>
          <w:tab w:val="left" w:pos="-2835"/>
          <w:tab w:val="num" w:pos="284"/>
        </w:tabs>
        <w:autoSpaceDE w:val="0"/>
        <w:autoSpaceDN w:val="0"/>
        <w:adjustRightInd w:val="0"/>
        <w:ind w:firstLine="0"/>
        <w:jc w:val="both"/>
      </w:pPr>
      <w:r w:rsidRPr="009C6C97">
        <w:t>проведение часов здоровья;</w:t>
      </w:r>
    </w:p>
    <w:p w:rsidR="00E61B54" w:rsidRPr="009C6C97" w:rsidRDefault="00E61B54" w:rsidP="00B8113C">
      <w:pPr>
        <w:numPr>
          <w:ilvl w:val="0"/>
          <w:numId w:val="135"/>
        </w:numPr>
        <w:tabs>
          <w:tab w:val="clear" w:pos="578"/>
          <w:tab w:val="left" w:pos="-2835"/>
          <w:tab w:val="num" w:pos="284"/>
        </w:tabs>
        <w:autoSpaceDE w:val="0"/>
        <w:autoSpaceDN w:val="0"/>
        <w:adjustRightInd w:val="0"/>
        <w:ind w:firstLine="0"/>
        <w:jc w:val="both"/>
      </w:pPr>
      <w:r w:rsidRPr="009C6C97">
        <w:t>факультативные занятия;</w:t>
      </w:r>
    </w:p>
    <w:p w:rsidR="00E61B54" w:rsidRPr="009C6C97" w:rsidRDefault="00E61B54" w:rsidP="00B8113C">
      <w:pPr>
        <w:numPr>
          <w:ilvl w:val="0"/>
          <w:numId w:val="135"/>
        </w:numPr>
        <w:tabs>
          <w:tab w:val="clear" w:pos="578"/>
          <w:tab w:val="left" w:pos="-2835"/>
          <w:tab w:val="num" w:pos="284"/>
        </w:tabs>
        <w:autoSpaceDE w:val="0"/>
        <w:autoSpaceDN w:val="0"/>
        <w:adjustRightInd w:val="0"/>
        <w:ind w:firstLine="0"/>
        <w:jc w:val="both"/>
      </w:pPr>
      <w:r w:rsidRPr="009C6C97">
        <w:t>проведение классных часов;</w:t>
      </w:r>
    </w:p>
    <w:p w:rsidR="00E61B54" w:rsidRPr="009C6C97" w:rsidRDefault="00E61B54" w:rsidP="00B8113C">
      <w:pPr>
        <w:numPr>
          <w:ilvl w:val="0"/>
          <w:numId w:val="135"/>
        </w:numPr>
        <w:tabs>
          <w:tab w:val="clear" w:pos="578"/>
          <w:tab w:val="left" w:pos="-2835"/>
          <w:tab w:val="num" w:pos="284"/>
        </w:tabs>
        <w:autoSpaceDE w:val="0"/>
        <w:autoSpaceDN w:val="0"/>
        <w:adjustRightInd w:val="0"/>
        <w:ind w:firstLine="0"/>
        <w:jc w:val="both"/>
      </w:pPr>
      <w:r w:rsidRPr="009C6C97">
        <w:t>занятия в кружках;</w:t>
      </w:r>
    </w:p>
    <w:p w:rsidR="00E61B54" w:rsidRPr="009C6C97" w:rsidRDefault="00E61B54" w:rsidP="00B8113C">
      <w:pPr>
        <w:numPr>
          <w:ilvl w:val="0"/>
          <w:numId w:val="135"/>
        </w:numPr>
        <w:tabs>
          <w:tab w:val="clear" w:pos="578"/>
          <w:tab w:val="left" w:pos="-2835"/>
          <w:tab w:val="num" w:pos="284"/>
        </w:tabs>
        <w:autoSpaceDE w:val="0"/>
        <w:autoSpaceDN w:val="0"/>
        <w:adjustRightInd w:val="0"/>
        <w:ind w:firstLine="0"/>
        <w:jc w:val="both"/>
      </w:pPr>
      <w:r w:rsidRPr="009C6C97">
        <w:t xml:space="preserve">проведение </w:t>
      </w:r>
      <w:proofErr w:type="spellStart"/>
      <w:r w:rsidRPr="009C6C97">
        <w:t>досуговых</w:t>
      </w:r>
      <w:proofErr w:type="spellEnd"/>
      <w:r w:rsidRPr="009C6C97">
        <w:t xml:space="preserve"> мероприятий: конкурсов, праздников, викторин, экскурсий и т. п.;</w:t>
      </w:r>
    </w:p>
    <w:p w:rsidR="00E61B54" w:rsidRPr="009C6C97" w:rsidRDefault="00E61B54" w:rsidP="00B8113C">
      <w:pPr>
        <w:numPr>
          <w:ilvl w:val="0"/>
          <w:numId w:val="135"/>
        </w:numPr>
        <w:tabs>
          <w:tab w:val="clear" w:pos="578"/>
          <w:tab w:val="left" w:pos="-2835"/>
          <w:tab w:val="num" w:pos="284"/>
        </w:tabs>
        <w:autoSpaceDE w:val="0"/>
        <w:autoSpaceDN w:val="0"/>
        <w:adjustRightInd w:val="0"/>
        <w:ind w:firstLine="0"/>
        <w:jc w:val="both"/>
      </w:pPr>
      <w:r w:rsidRPr="009C6C97">
        <w:t>организацию дней здоровья.</w:t>
      </w:r>
    </w:p>
    <w:p w:rsidR="004E6B5B" w:rsidRPr="009C6C97" w:rsidRDefault="00D1434A" w:rsidP="000B66E2">
      <w:pPr>
        <w:shd w:val="clear" w:color="auto" w:fill="FFFFFF"/>
        <w:rPr>
          <w:b/>
          <w:bCs/>
          <w:caps/>
        </w:rPr>
      </w:pPr>
      <w:r w:rsidRPr="009C6C97">
        <w:rPr>
          <w:b/>
          <w:bCs/>
          <w:caps/>
        </w:rPr>
        <w:t>2. 4</w:t>
      </w:r>
      <w:r w:rsidR="004E6B5B" w:rsidRPr="009C6C97">
        <w:rPr>
          <w:b/>
          <w:bCs/>
          <w:caps/>
        </w:rPr>
        <w:t xml:space="preserve">. Программа </w:t>
      </w:r>
      <w:r w:rsidR="007F16EB" w:rsidRPr="009C6C97">
        <w:rPr>
          <w:b/>
          <w:bCs/>
          <w:caps/>
        </w:rPr>
        <w:t xml:space="preserve"> учебных предметов</w:t>
      </w:r>
    </w:p>
    <w:p w:rsidR="00DD246C" w:rsidRPr="009C6C97" w:rsidRDefault="00DD246C" w:rsidP="000B66E2">
      <w:pPr>
        <w:pStyle w:val="37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Начальная школа — самоценный, принципиально новый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этап в жизни ребёнка: начинается систематическое обуче</w:t>
      </w:r>
      <w:r w:rsidRPr="009C6C97">
        <w:rPr>
          <w:rFonts w:ascii="Times New Roman" w:hAnsi="Times New Roman" w:cs="Times New Roman"/>
          <w:sz w:val="24"/>
          <w:szCs w:val="24"/>
        </w:rPr>
        <w:t>ние в образовательном учреждении, расширяется сфера взаимодействия ребёнка с окружающим миром, изменяется социальный статус и увеличивается потребность в с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мовыражении.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Образование в начальной школе является базой, фундаментом всего последующего обучения. В первую очередь это касается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(УУД), обе</w:t>
      </w:r>
      <w:r w:rsidRPr="009C6C97">
        <w:rPr>
          <w:rFonts w:ascii="Times New Roman" w:hAnsi="Times New Roman" w:cs="Times New Roman"/>
          <w:sz w:val="24"/>
          <w:szCs w:val="24"/>
        </w:rPr>
        <w:t>с</w:t>
      </w:r>
      <w:r w:rsidRPr="009C6C97">
        <w:rPr>
          <w:rFonts w:ascii="Times New Roman" w:hAnsi="Times New Roman" w:cs="Times New Roman"/>
          <w:sz w:val="24"/>
          <w:szCs w:val="24"/>
        </w:rPr>
        <w:t>печивающих умение учиться. Начальное образование призвано решать свою главную задачу — закладывать основу формирования учебной деятельности ребёнка, включающую систему учебных и познавательных мотивов, умения принимать, сохранять, реализовывать учебные цели, планир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вать, контролировать и оценивать учебные действия и их результат.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Особенностью содержания современного начального образования является не только ответ на вопрос, что ученик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</w:t>
      </w:r>
      <w:r w:rsidRPr="009C6C97">
        <w:rPr>
          <w:rFonts w:ascii="Times New Roman" w:hAnsi="Times New Roman" w:cs="Times New Roman"/>
          <w:sz w:val="24"/>
          <w:szCs w:val="24"/>
        </w:rPr>
        <w:t>с</w:t>
      </w:r>
      <w:r w:rsidRPr="009C6C97">
        <w:rPr>
          <w:rFonts w:ascii="Times New Roman" w:hAnsi="Times New Roman" w:cs="Times New Roman"/>
          <w:sz w:val="24"/>
          <w:szCs w:val="24"/>
        </w:rPr>
        <w:t>печивающих способность к организации самостоятельной учебной</w:t>
      </w:r>
      <w:r w:rsidRPr="009C6C97">
        <w:rPr>
          <w:rFonts w:ascii="Times New Roman" w:hAnsi="Times New Roman" w:cs="Times New Roman"/>
          <w:sz w:val="24"/>
          <w:szCs w:val="24"/>
        </w:rPr>
        <w:br/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деятельности, а также при формировании </w:t>
      </w:r>
      <w:proofErr w:type="spellStart"/>
      <w:r w:rsidRPr="009C6C97">
        <w:rPr>
          <w:rFonts w:ascii="Times New Roman" w:hAnsi="Times New Roman" w:cs="Times New Roman"/>
          <w:spacing w:val="-2"/>
          <w:sz w:val="24"/>
          <w:szCs w:val="24"/>
        </w:rPr>
        <w:t>ИКТ­компетентнос</w:t>
      </w:r>
      <w:r w:rsidRPr="009C6C97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Кроме этого, определение в программах содержания тех знаний, умений и спосо</w:t>
      </w:r>
      <w:r w:rsidR="003D3129" w:rsidRPr="009C6C97">
        <w:rPr>
          <w:rFonts w:ascii="Times New Roman" w:hAnsi="Times New Roman" w:cs="Times New Roman"/>
          <w:spacing w:val="2"/>
          <w:sz w:val="24"/>
          <w:szCs w:val="24"/>
        </w:rPr>
        <w:t>бов де</w:t>
      </w:r>
      <w:r w:rsidR="003D3129" w:rsidRPr="009C6C97"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3D3129" w:rsidRPr="009C6C97">
        <w:rPr>
          <w:rFonts w:ascii="Times New Roman" w:hAnsi="Times New Roman" w:cs="Times New Roman"/>
          <w:spacing w:val="2"/>
          <w:sz w:val="24"/>
          <w:szCs w:val="24"/>
        </w:rPr>
        <w:t>тельности, которые явля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ются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надпредметными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>, т.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е. формируются средствами каждого учебного предмета, по</w:t>
      </w:r>
      <w:r w:rsidR="003D3129" w:rsidRPr="009C6C97">
        <w:rPr>
          <w:rFonts w:ascii="Times New Roman" w:hAnsi="Times New Roman" w:cs="Times New Roman"/>
          <w:spacing w:val="2"/>
          <w:sz w:val="24"/>
          <w:szCs w:val="24"/>
        </w:rPr>
        <w:t>зволяет объединить возмож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ности всех учебных предметов для решения общих з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дач обучения, приблизиться к реализации «идеальных» целей образования. В то же время такой подход позволит предупредить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узкопредметность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в отборе содержания образования, обеспечить интеграцию в изучении разных сторон окружающего мира.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УУД в полной мере зависит от способов организации учебной деятельности и сотрудни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чества, познавательной, творческой,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художественно­эстетической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и коммуникативной деятельности школьников. Это </w:t>
      </w:r>
      <w:r w:rsidRPr="009C6C97">
        <w:rPr>
          <w:rFonts w:ascii="Times New Roman" w:hAnsi="Times New Roman" w:cs="Times New Roman"/>
          <w:sz w:val="24"/>
          <w:szCs w:val="24"/>
        </w:rPr>
        <w:t>определило необходимость выделить в пр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 xml:space="preserve">мерных программах содержание не только знаний, но и видов деятельности,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которое включает конкретные УУД, обеспечивающие творческое применение знаний для решения жизненных з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дач, начальные умения самообразования. Именно этот аспект </w:t>
      </w:r>
      <w:r w:rsidRPr="009C6C97">
        <w:rPr>
          <w:rFonts w:ascii="Times New Roman" w:hAnsi="Times New Roman" w:cs="Times New Roman"/>
          <w:sz w:val="24"/>
          <w:szCs w:val="24"/>
        </w:rPr>
        <w:t>примерных программ даёт основ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ние для утверждения гума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нистической, личностно ориентированной направленности </w:t>
      </w:r>
      <w:r w:rsidRPr="009C6C97">
        <w:rPr>
          <w:rFonts w:ascii="Times New Roman" w:hAnsi="Times New Roman" w:cs="Times New Roman"/>
          <w:sz w:val="24"/>
          <w:szCs w:val="24"/>
        </w:rPr>
        <w:t>процесса образования младших школьников.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Важным условием развития детской любознательности, </w:t>
      </w:r>
      <w:r w:rsidRPr="009C6C97">
        <w:rPr>
          <w:rFonts w:ascii="Times New Roman" w:hAnsi="Times New Roman" w:cs="Times New Roman"/>
          <w:sz w:val="24"/>
          <w:szCs w:val="24"/>
        </w:rPr>
        <w:t>потребности самостоятельного п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 xml:space="preserve">знания окружающего мира,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познавательной активности и инициативности в начальной </w:t>
      </w:r>
      <w:r w:rsidRPr="009C6C97">
        <w:rPr>
          <w:rFonts w:ascii="Times New Roman" w:hAnsi="Times New Roman" w:cs="Times New Roman"/>
          <w:sz w:val="24"/>
          <w:szCs w:val="24"/>
        </w:rPr>
        <w:t>школе я</w:t>
      </w:r>
      <w:r w:rsidRPr="009C6C97">
        <w:rPr>
          <w:rFonts w:ascii="Times New Roman" w:hAnsi="Times New Roman" w:cs="Times New Roman"/>
          <w:sz w:val="24"/>
          <w:szCs w:val="24"/>
        </w:rPr>
        <w:t>в</w:t>
      </w:r>
      <w:r w:rsidRPr="009C6C97">
        <w:rPr>
          <w:rFonts w:ascii="Times New Roman" w:hAnsi="Times New Roman" w:cs="Times New Roman"/>
          <w:sz w:val="24"/>
          <w:szCs w:val="24"/>
        </w:rPr>
        <w:t>ляется создание развивающей образовательной среды, стимулирующей активные формы позн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lastRenderedPageBreak/>
        <w:t>ния: наблюдение, опыты, учебный диалог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пр. Младшему школьнику должны быть созданы у</w:t>
      </w:r>
      <w:r w:rsidRPr="009C6C97">
        <w:rPr>
          <w:rFonts w:ascii="Times New Roman" w:hAnsi="Times New Roman" w:cs="Times New Roman"/>
          <w:sz w:val="24"/>
          <w:szCs w:val="24"/>
        </w:rPr>
        <w:t>с</w:t>
      </w:r>
      <w:r w:rsidRPr="009C6C97">
        <w:rPr>
          <w:rFonts w:ascii="Times New Roman" w:hAnsi="Times New Roman" w:cs="Times New Roman"/>
          <w:sz w:val="24"/>
          <w:szCs w:val="24"/>
        </w:rPr>
        <w:t>ловия для развития рефлексии — способности осознавать и оценива</w:t>
      </w:r>
      <w:r w:rsidR="003D3129" w:rsidRPr="009C6C97">
        <w:rPr>
          <w:rFonts w:ascii="Times New Roman" w:hAnsi="Times New Roman" w:cs="Times New Roman"/>
          <w:sz w:val="24"/>
          <w:szCs w:val="24"/>
        </w:rPr>
        <w:t xml:space="preserve">ть свои мысли и действия как бы </w:t>
      </w:r>
      <w:r w:rsidRPr="009C6C97">
        <w:rPr>
          <w:rFonts w:ascii="Times New Roman" w:hAnsi="Times New Roman" w:cs="Times New Roman"/>
          <w:sz w:val="24"/>
          <w:szCs w:val="24"/>
        </w:rPr>
        <w:t>со стороны, соотносить результат деятельности с поставленной целью, определять своё знание и незнание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др. Способность к рефлексии — важнейшее качество, определяющее социальную роль ребёнка как ученика, школьника, направленность на саморазвитие.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Начальная ступень общего образования вносит вклад в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социально­личностное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развитие р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бёнка. В процессе обучения формируется достаточно осознанная система представлений об окр</w:t>
      </w:r>
      <w:r w:rsidRPr="009C6C97">
        <w:rPr>
          <w:rFonts w:ascii="Times New Roman" w:hAnsi="Times New Roman" w:cs="Times New Roman"/>
          <w:sz w:val="24"/>
          <w:szCs w:val="24"/>
        </w:rPr>
        <w:t>у</w:t>
      </w:r>
      <w:r w:rsidRPr="009C6C97">
        <w:rPr>
          <w:rFonts w:ascii="Times New Roman" w:hAnsi="Times New Roman" w:cs="Times New Roman"/>
          <w:sz w:val="24"/>
          <w:szCs w:val="24"/>
        </w:rPr>
        <w:t xml:space="preserve">жающем мире, о социальных и межличностных отношениях,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нравственно­этических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нормах. Пр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исходят изменения в самооценке ребёнка. Оставаясь достаточно оптимистической и высокой, она становится всё более объективной и самокритичной.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 начальной школы разработаны в соответствии с требованиями к результатам (личностным,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, предметным) освоения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основной образовательной программы начального общего образования Федерального государственного образователь</w:t>
      </w:r>
      <w:r w:rsidRPr="009C6C97">
        <w:rPr>
          <w:rFonts w:ascii="Times New Roman" w:hAnsi="Times New Roman" w:cs="Times New Roman"/>
          <w:sz w:val="24"/>
          <w:szCs w:val="24"/>
        </w:rPr>
        <w:t>ного стандарта начального общего образования.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Примерные программы служат ориентиром для авторов </w:t>
      </w:r>
      <w:r w:rsidRPr="009C6C97">
        <w:rPr>
          <w:rFonts w:ascii="Times New Roman" w:hAnsi="Times New Roman" w:cs="Times New Roman"/>
          <w:sz w:val="24"/>
          <w:szCs w:val="24"/>
        </w:rPr>
        <w:t xml:space="preserve">рабочих учебных программ. 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Примерные программы включают следующие разделы: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1)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пояснительную записку, в которой конкретизируются </w:t>
      </w:r>
      <w:r w:rsidRPr="009C6C97">
        <w:rPr>
          <w:rFonts w:ascii="Times New Roman" w:hAnsi="Times New Roman" w:cs="Times New Roman"/>
          <w:sz w:val="24"/>
          <w:szCs w:val="24"/>
        </w:rPr>
        <w:t>общие цели начального общег</w:t>
      </w:r>
      <w:r w:rsidR="003D3129" w:rsidRPr="009C6C97">
        <w:rPr>
          <w:rFonts w:ascii="Times New Roman" w:hAnsi="Times New Roman" w:cs="Times New Roman"/>
          <w:sz w:val="24"/>
          <w:szCs w:val="24"/>
        </w:rPr>
        <w:t>о о</w:t>
      </w:r>
      <w:r w:rsidR="003D3129" w:rsidRPr="009C6C97">
        <w:rPr>
          <w:rFonts w:ascii="Times New Roman" w:hAnsi="Times New Roman" w:cs="Times New Roman"/>
          <w:sz w:val="24"/>
          <w:szCs w:val="24"/>
        </w:rPr>
        <w:t>б</w:t>
      </w:r>
      <w:r w:rsidR="003D3129" w:rsidRPr="009C6C97">
        <w:rPr>
          <w:rFonts w:ascii="Times New Roman" w:hAnsi="Times New Roman" w:cs="Times New Roman"/>
          <w:sz w:val="24"/>
          <w:szCs w:val="24"/>
        </w:rPr>
        <w:t>разования с учётом спе</w:t>
      </w:r>
      <w:r w:rsidRPr="009C6C97">
        <w:rPr>
          <w:rFonts w:ascii="Times New Roman" w:hAnsi="Times New Roman" w:cs="Times New Roman"/>
          <w:sz w:val="24"/>
          <w:szCs w:val="24"/>
        </w:rPr>
        <w:t>цифики учебного предмета, курса;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2)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общую характеристику учебного предмета, курса;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3)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описание места учебного предмета, курса в учебном </w:t>
      </w:r>
      <w:r w:rsidRPr="009C6C97">
        <w:rPr>
          <w:rFonts w:ascii="Times New Roman" w:hAnsi="Times New Roman" w:cs="Times New Roman"/>
          <w:sz w:val="24"/>
          <w:szCs w:val="24"/>
        </w:rPr>
        <w:t>плане;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4)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описание ценностных ориентиров содержания учебного предмета;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5)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предмета, курса;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6)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содержание учебного предмета, курса;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7)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тематическое планирование с определением основных </w:t>
      </w:r>
      <w:r w:rsidRPr="009C6C97">
        <w:rPr>
          <w:rFonts w:ascii="Times New Roman" w:hAnsi="Times New Roman" w:cs="Times New Roman"/>
          <w:sz w:val="24"/>
          <w:szCs w:val="24"/>
        </w:rPr>
        <w:t>видов учебной деятельности об</w:t>
      </w:r>
      <w:r w:rsidRPr="009C6C97">
        <w:rPr>
          <w:rFonts w:ascii="Times New Roman" w:hAnsi="Times New Roman" w:cs="Times New Roman"/>
          <w:sz w:val="24"/>
          <w:szCs w:val="24"/>
        </w:rPr>
        <w:t>у</w:t>
      </w:r>
      <w:r w:rsidRPr="009C6C97">
        <w:rPr>
          <w:rFonts w:ascii="Times New Roman" w:hAnsi="Times New Roman" w:cs="Times New Roman"/>
          <w:sz w:val="24"/>
          <w:szCs w:val="24"/>
        </w:rPr>
        <w:t>чающихся;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8)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планируемые результаты изучения учебного предмета, </w:t>
      </w:r>
      <w:r w:rsidRPr="009C6C97">
        <w:rPr>
          <w:rFonts w:ascii="Times New Roman" w:hAnsi="Times New Roman" w:cs="Times New Roman"/>
          <w:sz w:val="24"/>
          <w:szCs w:val="24"/>
        </w:rPr>
        <w:t>курса;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9)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материально­технического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обеспечения образовательного процесса.</w:t>
      </w:r>
    </w:p>
    <w:p w:rsidR="00BA3BFB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В данном разделе Примерной основной образователь</w:t>
      </w:r>
      <w:r w:rsidRPr="009C6C97">
        <w:rPr>
          <w:rFonts w:ascii="Times New Roman" w:hAnsi="Times New Roman" w:cs="Times New Roman"/>
          <w:sz w:val="24"/>
          <w:szCs w:val="24"/>
        </w:rPr>
        <w:t>ной программы начального об</w:t>
      </w:r>
      <w:r w:rsidR="003D3129" w:rsidRPr="009C6C97">
        <w:rPr>
          <w:rFonts w:ascii="Times New Roman" w:hAnsi="Times New Roman" w:cs="Times New Roman"/>
          <w:sz w:val="24"/>
          <w:szCs w:val="24"/>
        </w:rPr>
        <w:t>щего о</w:t>
      </w:r>
      <w:r w:rsidR="003D3129" w:rsidRPr="009C6C97">
        <w:rPr>
          <w:rFonts w:ascii="Times New Roman" w:hAnsi="Times New Roman" w:cs="Times New Roman"/>
          <w:sz w:val="24"/>
          <w:szCs w:val="24"/>
        </w:rPr>
        <w:t>б</w:t>
      </w:r>
      <w:r w:rsidR="003D3129" w:rsidRPr="009C6C97">
        <w:rPr>
          <w:rFonts w:ascii="Times New Roman" w:hAnsi="Times New Roman" w:cs="Times New Roman"/>
          <w:sz w:val="24"/>
          <w:szCs w:val="24"/>
        </w:rPr>
        <w:t xml:space="preserve">разования приводится </w:t>
      </w:r>
      <w:r w:rsidRPr="009C6C97">
        <w:rPr>
          <w:rFonts w:ascii="Times New Roman" w:hAnsi="Times New Roman" w:cs="Times New Roman"/>
          <w:sz w:val="24"/>
          <w:szCs w:val="24"/>
        </w:rPr>
        <w:t>основное содержание курсов по всем обязательным предметам на ступени начального об</w:t>
      </w:r>
      <w:r w:rsidR="003D3129" w:rsidRPr="009C6C97">
        <w:rPr>
          <w:rFonts w:ascii="Times New Roman" w:hAnsi="Times New Roman" w:cs="Times New Roman"/>
          <w:sz w:val="24"/>
          <w:szCs w:val="24"/>
        </w:rPr>
        <w:t xml:space="preserve">щего образования.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Остальные разделы примерных программ учебных </w:t>
      </w:r>
      <w:r w:rsidRPr="009C6C97">
        <w:rPr>
          <w:rFonts w:ascii="Times New Roman" w:hAnsi="Times New Roman" w:cs="Times New Roman"/>
          <w:sz w:val="24"/>
          <w:szCs w:val="24"/>
        </w:rPr>
        <w:t>предме</w:t>
      </w:r>
      <w:r w:rsidR="003D3129" w:rsidRPr="009C6C97">
        <w:rPr>
          <w:rFonts w:ascii="Times New Roman" w:hAnsi="Times New Roman" w:cs="Times New Roman"/>
          <w:sz w:val="24"/>
          <w:szCs w:val="24"/>
        </w:rPr>
        <w:t xml:space="preserve">тов отражаются в рабочих программах на учебный год. </w:t>
      </w:r>
    </w:p>
    <w:p w:rsidR="0098449B" w:rsidRPr="009C6C97" w:rsidRDefault="00DD246C" w:rsidP="000B66E2">
      <w:pPr>
        <w:pStyle w:val="37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Основное содержание учебных предметов</w:t>
      </w:r>
    </w:p>
    <w:p w:rsidR="00DD246C" w:rsidRPr="009C6C97" w:rsidRDefault="00BA3BFB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C97">
        <w:rPr>
          <w:rFonts w:ascii="Times New Roman" w:hAnsi="Times New Roman" w:cs="Times New Roman"/>
          <w:b/>
          <w:sz w:val="24"/>
          <w:szCs w:val="24"/>
        </w:rPr>
        <w:t>2.4.1.</w:t>
      </w:r>
      <w:r w:rsidR="00DD246C" w:rsidRPr="009C6C97"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</w:p>
    <w:p w:rsidR="00DD246C" w:rsidRPr="009C6C97" w:rsidRDefault="00DD246C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Слушание. </w:t>
      </w:r>
      <w:r w:rsidRPr="009C6C97">
        <w:rPr>
          <w:rFonts w:ascii="Times New Roman" w:hAnsi="Times New Roman" w:cs="Times New Roman"/>
          <w:sz w:val="24"/>
          <w:szCs w:val="24"/>
        </w:rPr>
        <w:t xml:space="preserve">Осознание цели и ситуации устного общения. 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Говорение. </w:t>
      </w:r>
      <w:r w:rsidRPr="009C6C97">
        <w:rPr>
          <w:rFonts w:ascii="Times New Roman" w:hAnsi="Times New Roman" w:cs="Times New Roman"/>
          <w:sz w:val="24"/>
          <w:szCs w:val="24"/>
        </w:rPr>
        <w:t>Выбор языковых сре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>оответствии с целями и условиями общения для э</w:t>
      </w:r>
      <w:r w:rsidRPr="009C6C97">
        <w:rPr>
          <w:rFonts w:ascii="Times New Roman" w:hAnsi="Times New Roman" w:cs="Times New Roman"/>
          <w:sz w:val="24"/>
          <w:szCs w:val="24"/>
        </w:rPr>
        <w:t>ф</w:t>
      </w:r>
      <w:r w:rsidRPr="009C6C97">
        <w:rPr>
          <w:rFonts w:ascii="Times New Roman" w:hAnsi="Times New Roman" w:cs="Times New Roman"/>
          <w:sz w:val="24"/>
          <w:szCs w:val="24"/>
        </w:rPr>
        <w:t>фективного решения ком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муникативной задачи. Практическое овладение диалогической</w:t>
      </w:r>
      <w:r w:rsidR="00BA3BFB"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формой р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чи. Овладение умениями начать, поддержать, закончить разговор, привлечь внимание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т.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ях учебного и бытового общения (приветствие, прощание,</w:t>
      </w:r>
      <w:r w:rsidR="00BA3BFB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извинение, благодарность, обращение с просьбой). Соблюдение орфоэпических норм и правильной интонации.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Чтение. </w:t>
      </w:r>
      <w:r w:rsidRPr="009C6C97">
        <w:rPr>
          <w:rFonts w:ascii="Times New Roman" w:hAnsi="Times New Roman" w:cs="Times New Roman"/>
          <w:sz w:val="24"/>
          <w:szCs w:val="24"/>
        </w:rPr>
        <w:t xml:space="preserve">Понимание учебного текста. Выборочное чтение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 целью нахождения необходимого материала. Нахождение </w:t>
      </w:r>
      <w:r w:rsidRPr="009C6C97">
        <w:rPr>
          <w:rFonts w:ascii="Times New Roman" w:hAnsi="Times New Roman" w:cs="Times New Roman"/>
          <w:sz w:val="24"/>
          <w:szCs w:val="24"/>
        </w:rPr>
        <w:t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 xml:space="preserve">щейся в тексте информации.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9C6C97">
        <w:rPr>
          <w:rFonts w:ascii="Times New Roman" w:hAnsi="Times New Roman" w:cs="Times New Roman"/>
          <w:sz w:val="24"/>
          <w:szCs w:val="24"/>
        </w:rPr>
        <w:t>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Письмо.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Письмо букв, буквосочетаний, слогов, слов, пред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ложений в системе обучения грамоте. Овладение разборчивым, </w:t>
      </w:r>
      <w:r w:rsidRPr="009C6C97">
        <w:rPr>
          <w:rFonts w:ascii="Times New Roman" w:hAnsi="Times New Roman" w:cs="Times New Roman"/>
          <w:sz w:val="24"/>
          <w:szCs w:val="24"/>
        </w:rPr>
        <w:t>аккуратным письмом с учётом гигиенических требований к этому виду учебной работы. Списывание, письмо под дик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товку в соответствии с изученными правилами.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Письменное изложение содержания прослушанного и прочитанного текста </w:t>
      </w:r>
      <w:r w:rsidRPr="009C6C97">
        <w:rPr>
          <w:rFonts w:ascii="Times New Roman" w:hAnsi="Times New Roman" w:cs="Times New Roman"/>
          <w:sz w:val="24"/>
          <w:szCs w:val="24"/>
        </w:rPr>
        <w:t>(подробное, выборо</w:t>
      </w:r>
      <w:r w:rsidRPr="009C6C97">
        <w:rPr>
          <w:rFonts w:ascii="Times New Roman" w:hAnsi="Times New Roman" w:cs="Times New Roman"/>
          <w:sz w:val="24"/>
          <w:szCs w:val="24"/>
        </w:rPr>
        <w:t>ч</w:t>
      </w:r>
      <w:r w:rsidRPr="009C6C97">
        <w:rPr>
          <w:rFonts w:ascii="Times New Roman" w:hAnsi="Times New Roman" w:cs="Times New Roman"/>
          <w:sz w:val="24"/>
          <w:szCs w:val="24"/>
        </w:rPr>
        <w:t xml:space="preserve">ное).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 xml:space="preserve">Создание небольших собственных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текстов (сочинений) по интересной детям тематике (на о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нове впечатлений, литературных произведений, сюжетных картин, серий картин, просмотра фра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мента видеозаписи и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т.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п.).</w:t>
      </w:r>
      <w:proofErr w:type="gramEnd"/>
    </w:p>
    <w:p w:rsidR="00DD246C" w:rsidRPr="009C6C97" w:rsidRDefault="00DD246C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Обучение грамоте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Фонетика.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Звуки речи. Осознание единства звукового  </w:t>
      </w:r>
      <w:r w:rsidRPr="009C6C97">
        <w:rPr>
          <w:rFonts w:ascii="Times New Roman" w:hAnsi="Times New Roman" w:cs="Times New Roman"/>
          <w:sz w:val="24"/>
          <w:szCs w:val="24"/>
        </w:rPr>
        <w:t>состава слова и его значения. Уст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новление числа и последовательности звуков в слове. Сопоставление слов, различающихся одним или несколькими звуками.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Графика. </w:t>
      </w:r>
      <w:r w:rsidRPr="009C6C97">
        <w:rPr>
          <w:rFonts w:ascii="Times New Roman" w:hAnsi="Times New Roman" w:cs="Times New Roman"/>
          <w:sz w:val="24"/>
          <w:szCs w:val="24"/>
        </w:rPr>
        <w:t>Различение звука и буквы: буква как знак зву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ка. Овладение позиционным спос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бом обозначения звуков </w:t>
      </w:r>
      <w:r w:rsidRPr="009C6C97">
        <w:rPr>
          <w:rFonts w:ascii="Times New Roman" w:hAnsi="Times New Roman" w:cs="Times New Roman"/>
          <w:sz w:val="24"/>
          <w:szCs w:val="24"/>
        </w:rPr>
        <w:t xml:space="preserve">буквами. Буквы гласных как показатель твёрдости—мягкости согласных звуков. Функция букв </w:t>
      </w: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е, ё, </w:t>
      </w:r>
      <w:proofErr w:type="spellStart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proofErr w:type="spellEnd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я. </w:t>
      </w:r>
      <w:r w:rsidRPr="009C6C97">
        <w:rPr>
          <w:rFonts w:ascii="Times New Roman" w:hAnsi="Times New Roman" w:cs="Times New Roman"/>
          <w:sz w:val="24"/>
          <w:szCs w:val="24"/>
        </w:rPr>
        <w:t>Мягкий знак</w:t>
      </w: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как показатель мягкости предшествующего согласн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го звука.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Чтение.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Формирование навыка слогового чтения (ориентация на букву, обозначающую гла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ный звук). Плавное слоговое чтение и чтение целыми словами со скоростью, соответству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ющей 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дивидуальному темпу ребёнка. Осознанное чтение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ности и выразительности чтения на материале небольших текстов и стихотворений.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>Знакомство с орфоэпическим чтением (при переходе к чте</w:t>
      </w:r>
      <w:r w:rsidRPr="009C6C97">
        <w:rPr>
          <w:rFonts w:ascii="Times New Roman" w:hAnsi="Times New Roman" w:cs="Times New Roman"/>
          <w:sz w:val="24"/>
          <w:szCs w:val="24"/>
        </w:rPr>
        <w:t>нию целыми словами). Орфограф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ческое чтение (проговаривание) как средство самоконтроля при письме под диктовку и при сп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сывании.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Письмо.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Овладение начертанием письменных прописных (заглав</w:t>
      </w:r>
      <w:r w:rsidRPr="009C6C97">
        <w:rPr>
          <w:rFonts w:ascii="Times New Roman" w:hAnsi="Times New Roman" w:cs="Times New Roman"/>
          <w:sz w:val="24"/>
          <w:szCs w:val="24"/>
        </w:rPr>
        <w:t>ных) и строчных букв. Письмо букв, буквосочетаний, слогов, слов, предложений с соблюдением гигиенических норм. Овладение ра</w:t>
      </w:r>
      <w:r w:rsidRPr="009C6C97">
        <w:rPr>
          <w:rFonts w:ascii="Times New Roman" w:hAnsi="Times New Roman" w:cs="Times New Roman"/>
          <w:sz w:val="24"/>
          <w:szCs w:val="24"/>
        </w:rPr>
        <w:t>з</w:t>
      </w:r>
      <w:r w:rsidRPr="009C6C97">
        <w:rPr>
          <w:rFonts w:ascii="Times New Roman" w:hAnsi="Times New Roman" w:cs="Times New Roman"/>
          <w:sz w:val="24"/>
          <w:szCs w:val="24"/>
        </w:rPr>
        <w:t>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</w:t>
      </w:r>
      <w:r w:rsidRPr="009C6C97">
        <w:rPr>
          <w:rFonts w:ascii="Times New Roman" w:hAnsi="Times New Roman" w:cs="Times New Roman"/>
          <w:sz w:val="24"/>
          <w:szCs w:val="24"/>
        </w:rPr>
        <w:t>ы</w:t>
      </w:r>
      <w:r w:rsidRPr="009C6C97">
        <w:rPr>
          <w:rFonts w:ascii="Times New Roman" w:hAnsi="Times New Roman" w:cs="Times New Roman"/>
          <w:sz w:val="24"/>
          <w:szCs w:val="24"/>
        </w:rPr>
        <w:t>вания текста.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Понимание функции небуквенных графических средств: </w:t>
      </w:r>
      <w:r w:rsidRPr="009C6C97">
        <w:rPr>
          <w:rFonts w:ascii="Times New Roman" w:hAnsi="Times New Roman" w:cs="Times New Roman"/>
          <w:sz w:val="24"/>
          <w:szCs w:val="24"/>
        </w:rPr>
        <w:t>пробела между словами, знака п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реноса.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Слово и предложение. </w:t>
      </w:r>
      <w:r w:rsidRPr="009C6C97">
        <w:rPr>
          <w:rFonts w:ascii="Times New Roman" w:hAnsi="Times New Roman" w:cs="Times New Roman"/>
          <w:sz w:val="24"/>
          <w:szCs w:val="24"/>
        </w:rPr>
        <w:t>Восприятие слова как объекта изучения, материала для анализа. Н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блюдение над значением слова.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рядка.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Орфография.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Знакомство с правилами правописания и их</w:t>
      </w:r>
      <w:r w:rsidR="009727B3"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применение: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раздельное написание слов;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9C6C97">
        <w:rPr>
          <w:rFonts w:ascii="Times New Roman" w:hAnsi="Times New Roman" w:cs="Times New Roman"/>
          <w:b/>
          <w:bCs/>
          <w:sz w:val="24"/>
          <w:szCs w:val="24"/>
        </w:rPr>
        <w:t>—</w:t>
      </w:r>
      <w:proofErr w:type="spellStart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ща</w:t>
      </w:r>
      <w:proofErr w:type="spellEnd"/>
      <w:proofErr w:type="gramEnd"/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</w:t>
      </w:r>
      <w:r w:rsidRPr="009C6C97">
        <w:rPr>
          <w:rFonts w:ascii="Times New Roman" w:hAnsi="Times New Roman" w:cs="Times New Roman"/>
          <w:b/>
          <w:bCs/>
          <w:sz w:val="24"/>
          <w:szCs w:val="24"/>
        </w:rPr>
        <w:t>—</w:t>
      </w:r>
      <w:proofErr w:type="spellStart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9C6C97">
        <w:rPr>
          <w:rFonts w:ascii="Times New Roman" w:hAnsi="Times New Roman" w:cs="Times New Roman"/>
          <w:b/>
          <w:bCs/>
          <w:sz w:val="24"/>
          <w:szCs w:val="24"/>
        </w:rPr>
        <w:t>—</w:t>
      </w:r>
      <w:proofErr w:type="spellStart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);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>прописная (заглавная) буква в начале предложения, в име</w:t>
      </w:r>
      <w:r w:rsidRPr="009C6C97">
        <w:rPr>
          <w:rFonts w:ascii="Times New Roman" w:hAnsi="Times New Roman" w:cs="Times New Roman"/>
          <w:sz w:val="24"/>
          <w:szCs w:val="24"/>
        </w:rPr>
        <w:t>нах собственных;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перенос слов по слогам без стечения согласных;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 w:rsidRPr="009C6C97">
        <w:rPr>
          <w:rFonts w:ascii="Times New Roman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</w:t>
      </w:r>
      <w:r w:rsidRPr="009C6C97">
        <w:rPr>
          <w:rFonts w:ascii="Times New Roman" w:hAnsi="Times New Roman" w:cs="Times New Roman"/>
          <w:sz w:val="24"/>
          <w:szCs w:val="24"/>
        </w:rPr>
        <w:t>ю</w:t>
      </w:r>
      <w:r w:rsidRPr="009C6C97">
        <w:rPr>
          <w:rFonts w:ascii="Times New Roman" w:hAnsi="Times New Roman" w:cs="Times New Roman"/>
          <w:sz w:val="24"/>
          <w:szCs w:val="24"/>
        </w:rPr>
        <w:t>жетных картинок, материалам собственных игр, занятий, наблюдений.</w:t>
      </w:r>
    </w:p>
    <w:p w:rsidR="00DD246C" w:rsidRPr="009C6C97" w:rsidRDefault="00DD246C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Систематический курс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9C6C97">
        <w:rPr>
          <w:rFonts w:ascii="Times New Roman" w:hAnsi="Times New Roman" w:cs="Times New Roman"/>
          <w:sz w:val="24"/>
          <w:szCs w:val="24"/>
        </w:rPr>
        <w:t>Различение гласных и согласных звуков. Нахождение в слове уда</w:t>
      </w:r>
      <w:r w:rsidRPr="009C6C97">
        <w:rPr>
          <w:rFonts w:ascii="Times New Roman" w:hAnsi="Times New Roman" w:cs="Times New Roman"/>
          <w:sz w:val="24"/>
          <w:szCs w:val="24"/>
        </w:rPr>
        <w:t>р</w:t>
      </w:r>
      <w:r w:rsidRPr="009C6C97">
        <w:rPr>
          <w:rFonts w:ascii="Times New Roman" w:hAnsi="Times New Roman" w:cs="Times New Roman"/>
          <w:sz w:val="24"/>
          <w:szCs w:val="24"/>
        </w:rPr>
        <w:t>ных и безударных гласных звуков. Различение мягких и твёрдых согласных звуков, определение парных и непарных по твёрдости — мягкости согласных звуков. Различение звонких и глухих звуков, определе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ние парных и непарных по звонкости—глухости согласных звуков. </w:t>
      </w:r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Определение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качественной характеристики звука: </w:t>
      </w:r>
      <w:r w:rsidRPr="009C6C97">
        <w:rPr>
          <w:rFonts w:ascii="Times New Roman" w:hAnsi="Times New Roman" w:cs="Times New Roman"/>
          <w:sz w:val="24"/>
          <w:szCs w:val="24"/>
        </w:rPr>
        <w:t>гласный — согласный; гласный ударный — безударный; с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 xml:space="preserve">гласный твёрдый — мягкий, парный — непарный; согласный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звонкий — глухой, парный — н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парный.</w:t>
      </w:r>
      <w:proofErr w:type="gram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Деление слов на слоги. Ударение, произношение звуков и сочетаний звуков</w:t>
      </w:r>
      <w:r w:rsidR="00451EF6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в соответс</w:t>
      </w:r>
      <w:r w:rsidRPr="009C6C97">
        <w:rPr>
          <w:rFonts w:ascii="Times New Roman" w:hAnsi="Times New Roman" w:cs="Times New Roman"/>
          <w:sz w:val="24"/>
          <w:szCs w:val="24"/>
        </w:rPr>
        <w:t>т</w:t>
      </w:r>
      <w:r w:rsidRPr="009C6C97">
        <w:rPr>
          <w:rFonts w:ascii="Times New Roman" w:hAnsi="Times New Roman" w:cs="Times New Roman"/>
          <w:sz w:val="24"/>
          <w:szCs w:val="24"/>
        </w:rPr>
        <w:t xml:space="preserve">вии с нормами современного русского литературного языка.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Фонетический разбор слова</w:t>
      </w:r>
      <w:r w:rsidRPr="009C6C97">
        <w:rPr>
          <w:rFonts w:ascii="Times New Roman" w:hAnsi="Times New Roman" w:cs="Times New Roman"/>
          <w:sz w:val="24"/>
          <w:szCs w:val="24"/>
        </w:rPr>
        <w:t>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Графика.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Различение звуков и букв. Обозначение на пись</w:t>
      </w:r>
      <w:r w:rsidRPr="009C6C97">
        <w:rPr>
          <w:rFonts w:ascii="Times New Roman" w:hAnsi="Times New Roman" w:cs="Times New Roman"/>
          <w:sz w:val="24"/>
          <w:szCs w:val="24"/>
        </w:rPr>
        <w:t xml:space="preserve">ме твёрдости и мягкости согласных звуков. Использование на письме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разделительных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ъ</w:t>
      </w:r>
      <w:proofErr w:type="spellEnd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proofErr w:type="spellEnd"/>
      <w:r w:rsidRPr="009C6C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pacing w:val="-4"/>
          <w:sz w:val="24"/>
          <w:szCs w:val="24"/>
        </w:rPr>
      </w:pPr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Установление соотношения звукового и буквенного состава </w:t>
      </w:r>
      <w:r w:rsidRPr="009C6C97">
        <w:rPr>
          <w:rFonts w:ascii="Times New Roman" w:hAnsi="Times New Roman" w:cs="Times New Roman"/>
          <w:sz w:val="24"/>
          <w:szCs w:val="24"/>
        </w:rPr>
        <w:t xml:space="preserve">слова в словах типа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стол, конь</w:t>
      </w:r>
      <w:r w:rsidRPr="009C6C97">
        <w:rPr>
          <w:rFonts w:ascii="Times New Roman" w:hAnsi="Times New Roman" w:cs="Times New Roman"/>
          <w:sz w:val="24"/>
          <w:szCs w:val="24"/>
        </w:rPr>
        <w:t xml:space="preserve">; в словах с йотированными 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гласными </w:t>
      </w:r>
      <w:r w:rsidRPr="009C6C97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е</w:t>
      </w:r>
      <w:r w:rsidRPr="009C6C9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9C6C97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ё</w:t>
      </w:r>
      <w:r w:rsidRPr="009C6C9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proofErr w:type="spellStart"/>
      <w:r w:rsidRPr="009C6C97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ю</w:t>
      </w:r>
      <w:proofErr w:type="spellEnd"/>
      <w:r w:rsidRPr="009C6C9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9C6C97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я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9C6C9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в словах с непроизносимыми согласными.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Знание алфавита: правильное название букв, знание их </w:t>
      </w:r>
      <w:r w:rsidRPr="009C6C97">
        <w:rPr>
          <w:rFonts w:ascii="Times New Roman" w:hAnsi="Times New Roman" w:cs="Times New Roman"/>
          <w:sz w:val="24"/>
          <w:szCs w:val="24"/>
        </w:rPr>
        <w:t>последовательности. Использование алфавита при работе со словарями, справочниками, каталогами.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Лексика. </w:t>
      </w:r>
      <w:r w:rsidRPr="009C6C97">
        <w:rPr>
          <w:rFonts w:ascii="Times New Roman" w:hAnsi="Times New Roman" w:cs="Times New Roman"/>
          <w:sz w:val="24"/>
          <w:szCs w:val="24"/>
        </w:rPr>
        <w:t>Понимание слова как единства звучания и значения. Выявление слов, значение к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 xml:space="preserve">торых требует уточнения.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Определение значения слова по тексту или уточнение зна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чения с пом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о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щью толкового словаря. Представление об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однозначных и многозначных словах, о прямом и пер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носном значении слова. Наблюдение за использованием в речи синонимов и антонимов.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>Состав слова (</w:t>
      </w:r>
      <w:proofErr w:type="spellStart"/>
      <w:r w:rsidRPr="009C6C97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9C6C97">
        <w:rPr>
          <w:rFonts w:ascii="Times New Roman" w:hAnsi="Times New Roman" w:cs="Times New Roman"/>
          <w:sz w:val="24"/>
          <w:szCs w:val="24"/>
        </w:rPr>
        <w:t>Овладение понятием «родственные (однокоренные) слова». Ра</w:t>
      </w:r>
      <w:r w:rsidRPr="009C6C97">
        <w:rPr>
          <w:rFonts w:ascii="Times New Roman" w:hAnsi="Times New Roman" w:cs="Times New Roman"/>
          <w:sz w:val="24"/>
          <w:szCs w:val="24"/>
        </w:rPr>
        <w:t>з</w:t>
      </w:r>
      <w:r w:rsidRPr="009C6C97">
        <w:rPr>
          <w:rFonts w:ascii="Times New Roman" w:hAnsi="Times New Roman" w:cs="Times New Roman"/>
          <w:sz w:val="24"/>
          <w:szCs w:val="24"/>
        </w:rPr>
        <w:t>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 xml:space="preserve">няемых и неизменяемых слов.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Морфология. </w:t>
      </w:r>
      <w:r w:rsidRPr="009C6C97">
        <w:rPr>
          <w:rFonts w:ascii="Times New Roman" w:hAnsi="Times New Roman" w:cs="Times New Roman"/>
          <w:sz w:val="24"/>
          <w:szCs w:val="24"/>
        </w:rPr>
        <w:t xml:space="preserve">Части речи;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деление частей речи </w:t>
      </w:r>
      <w:proofErr w:type="gram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 самостоятельные и служебные.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Имя существительное. Значение и употребление в речи. Умение опознавать имена собс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венные. Различение имён </w:t>
      </w:r>
      <w:r w:rsidRPr="009C6C97">
        <w:rPr>
          <w:rFonts w:ascii="Times New Roman" w:hAnsi="Times New Roman" w:cs="Times New Roman"/>
          <w:sz w:val="24"/>
          <w:szCs w:val="24"/>
        </w:rPr>
        <w:t xml:space="preserve">существительных, отвечающих на вопросы «кто?» и «что?».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имён существительных мужского, женского и </w:t>
      </w:r>
      <w:r w:rsidRPr="009C6C97">
        <w:rPr>
          <w:rFonts w:ascii="Times New Roman" w:hAnsi="Times New Roman" w:cs="Times New Roman"/>
          <w:sz w:val="24"/>
          <w:szCs w:val="24"/>
        </w:rPr>
        <w:t>среднего рода. Изменение существительных по числам. Из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менение существительных по падежам. Определение паде</w:t>
      </w:r>
      <w:r w:rsidRPr="009C6C97">
        <w:rPr>
          <w:rFonts w:ascii="Times New Roman" w:hAnsi="Times New Roman" w:cs="Times New Roman"/>
          <w:sz w:val="24"/>
          <w:szCs w:val="24"/>
        </w:rPr>
        <w:t xml:space="preserve">жа, в котором употреблено имя существительное.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Различе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ние падежных и смысловых (синтаксических) вопросов. </w:t>
      </w:r>
      <w:r w:rsidRPr="009C6C97">
        <w:rPr>
          <w:rFonts w:ascii="Times New Roman" w:hAnsi="Times New Roman" w:cs="Times New Roman"/>
          <w:sz w:val="24"/>
          <w:szCs w:val="24"/>
        </w:rPr>
        <w:t>Определ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ние принадлежнос</w:t>
      </w:r>
      <w:r w:rsidR="00451EF6" w:rsidRPr="009C6C97">
        <w:rPr>
          <w:rFonts w:ascii="Times New Roman" w:hAnsi="Times New Roman" w:cs="Times New Roman"/>
          <w:sz w:val="24"/>
          <w:szCs w:val="24"/>
        </w:rPr>
        <w:t xml:space="preserve">ти имён существительных к 1, 2, </w:t>
      </w:r>
      <w:r w:rsidRPr="009C6C97">
        <w:rPr>
          <w:rFonts w:ascii="Times New Roman" w:hAnsi="Times New Roman" w:cs="Times New Roman"/>
          <w:sz w:val="24"/>
          <w:szCs w:val="24"/>
        </w:rPr>
        <w:t xml:space="preserve">3­му склонению.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Морфологический разбор имён существительных</w:t>
      </w:r>
      <w:r w:rsidRPr="009C6C97">
        <w:rPr>
          <w:rFonts w:ascii="Times New Roman" w:hAnsi="Times New Roman" w:cs="Times New Roman"/>
          <w:sz w:val="24"/>
          <w:szCs w:val="24"/>
        </w:rPr>
        <w:t>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Имя прилагательное. Значение и употребление в речи.</w:t>
      </w:r>
      <w:r w:rsidR="009727B3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Изменение прилагательных по родам, числам и падежам, кро</w:t>
      </w:r>
      <w:r w:rsidRPr="009C6C97">
        <w:rPr>
          <w:rFonts w:ascii="Times New Roman" w:hAnsi="Times New Roman" w:cs="Times New Roman"/>
          <w:sz w:val="24"/>
          <w:szCs w:val="24"/>
        </w:rPr>
        <w:t xml:space="preserve">ме прилагательных на </w:t>
      </w: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­</w:t>
      </w:r>
      <w:proofErr w:type="spellStart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ий</w:t>
      </w:r>
      <w:proofErr w:type="spellEnd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­</w:t>
      </w:r>
      <w:proofErr w:type="spellStart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ья</w:t>
      </w:r>
      <w:proofErr w:type="spellEnd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­</w:t>
      </w:r>
      <w:proofErr w:type="spellStart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proofErr w:type="spellEnd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­ин.</w:t>
      </w:r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Морфологический разбор имён пр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лагательных.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Местоимение. Общее представление о местоимении.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Личные местоимения, значение и упо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ребление в речи. Личные местоимения 1</w:t>
      </w:r>
      <w:r w:rsidRPr="009C6C97">
        <w:rPr>
          <w:rFonts w:ascii="Times New Roman" w:hAnsi="Times New Roman" w:cs="Times New Roman"/>
          <w:sz w:val="24"/>
          <w:szCs w:val="24"/>
        </w:rPr>
        <w:t xml:space="preserve">,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9C6C97">
        <w:rPr>
          <w:rFonts w:ascii="Times New Roman" w:hAnsi="Times New Roman" w:cs="Times New Roman"/>
          <w:sz w:val="24"/>
          <w:szCs w:val="24"/>
        </w:rPr>
        <w:t xml:space="preserve">,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3­го</w:t>
      </w:r>
      <w:r w:rsidRPr="009C6C97">
        <w:rPr>
          <w:rFonts w:ascii="Times New Roman" w:hAnsi="Times New Roman" w:cs="Times New Roman"/>
          <w:sz w:val="24"/>
          <w:szCs w:val="24"/>
        </w:rPr>
        <w:t> 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лица единственного и множественного числа. Склонение личных местоимений</w:t>
      </w:r>
      <w:r w:rsidRPr="009C6C97">
        <w:rPr>
          <w:rFonts w:ascii="Times New Roman" w:hAnsi="Times New Roman" w:cs="Times New Roman"/>
          <w:sz w:val="24"/>
          <w:szCs w:val="24"/>
        </w:rPr>
        <w:t>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Глагол. Значение и употребление в речи. Неопределённая форма глагола. Различение глаг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 xml:space="preserve">лов, отвечающих на вопросы «что сделать?» и «что делать?». Изменение глаголов по временам. Изменение глаголов по лицам и числам в настоящем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и будущем времени (спряжение). Способы определения I</w:t>
      </w:r>
      <w:r w:rsidR="009727B3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и II спряжения глаголов (практическое овладение). Изменение глаголов прошедш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 xml:space="preserve">го времени по родам и числам.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Морфологический разбор глаголов.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z w:val="24"/>
          <w:szCs w:val="24"/>
        </w:rPr>
        <w:t>Наречие. Значение и употребление в речи.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Предлог. </w:t>
      </w:r>
      <w:r w:rsidRPr="009C6C97">
        <w:rPr>
          <w:rFonts w:ascii="Times New Roman" w:hAnsi="Times New Roman" w:cs="Times New Roman"/>
          <w:i/>
          <w:iCs/>
          <w:spacing w:val="-4"/>
          <w:sz w:val="24"/>
          <w:szCs w:val="24"/>
        </w:rPr>
        <w:t>Знакомство с наиболее употребительными пред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логами. Функция предлогов: образов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ние падежных форм имён существительных и местоимений. </w:t>
      </w:r>
      <w:r w:rsidRPr="009C6C97">
        <w:rPr>
          <w:rFonts w:ascii="Times New Roman" w:hAnsi="Times New Roman" w:cs="Times New Roman"/>
          <w:sz w:val="24"/>
          <w:szCs w:val="24"/>
        </w:rPr>
        <w:t>Отличие предлогов от приставок.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Союзы </w:t>
      </w: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и, а, но,</w:t>
      </w:r>
      <w:r w:rsidRPr="009C6C97">
        <w:rPr>
          <w:rFonts w:ascii="Times New Roman" w:hAnsi="Times New Roman" w:cs="Times New Roman"/>
          <w:sz w:val="24"/>
          <w:szCs w:val="24"/>
        </w:rPr>
        <w:t xml:space="preserve"> их роль в речи. Частица </w:t>
      </w: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9C6C97">
        <w:rPr>
          <w:rFonts w:ascii="Times New Roman" w:hAnsi="Times New Roman" w:cs="Times New Roman"/>
          <w:sz w:val="24"/>
          <w:szCs w:val="24"/>
        </w:rPr>
        <w:t>, её значение.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Синтаксис.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предложения, словосочетания, </w:t>
      </w:r>
      <w:r w:rsidRPr="009C6C97">
        <w:rPr>
          <w:rFonts w:ascii="Times New Roman" w:hAnsi="Times New Roman" w:cs="Times New Roman"/>
          <w:sz w:val="24"/>
          <w:szCs w:val="24"/>
        </w:rPr>
        <w:t>слова (осознание их сходства и ра</w:t>
      </w:r>
      <w:r w:rsidRPr="009C6C97">
        <w:rPr>
          <w:rFonts w:ascii="Times New Roman" w:hAnsi="Times New Roman" w:cs="Times New Roman"/>
          <w:sz w:val="24"/>
          <w:szCs w:val="24"/>
        </w:rPr>
        <w:t>з</w:t>
      </w:r>
      <w:r w:rsidRPr="009C6C97">
        <w:rPr>
          <w:rFonts w:ascii="Times New Roman" w:hAnsi="Times New Roman" w:cs="Times New Roman"/>
          <w:sz w:val="24"/>
          <w:szCs w:val="24"/>
        </w:rPr>
        <w:t>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Нахождение главных членов предложения: подлежащего </w:t>
      </w:r>
      <w:r w:rsidRPr="009C6C97">
        <w:rPr>
          <w:rFonts w:ascii="Times New Roman" w:hAnsi="Times New Roman" w:cs="Times New Roman"/>
          <w:sz w:val="24"/>
          <w:szCs w:val="24"/>
        </w:rPr>
        <w:t xml:space="preserve">и сказуемого. Различение главных и второстепенных членов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предложения. Установление связи (при помощи смысловых </w:t>
      </w:r>
      <w:r w:rsidRPr="009C6C97">
        <w:rPr>
          <w:rFonts w:ascii="Times New Roman" w:hAnsi="Times New Roman" w:cs="Times New Roman"/>
          <w:sz w:val="24"/>
          <w:szCs w:val="24"/>
        </w:rPr>
        <w:t>вопросов) между словами в словосочетании и предложении.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lastRenderedPageBreak/>
        <w:t xml:space="preserve">Нахождение и самостоятельное составление предложений с однородными членами без союзов и с союзами </w:t>
      </w: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и, а, но.</w:t>
      </w:r>
      <w:r w:rsidRPr="009C6C97">
        <w:rPr>
          <w:rFonts w:ascii="Times New Roman" w:hAnsi="Times New Roman" w:cs="Times New Roman"/>
          <w:sz w:val="24"/>
          <w:szCs w:val="24"/>
        </w:rPr>
        <w:t xml:space="preserve"> Ис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пользование интонации перечисления в предложениях с одно­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9C6C97">
        <w:rPr>
          <w:rFonts w:ascii="Times New Roman" w:hAnsi="Times New Roman" w:cs="Times New Roman"/>
          <w:sz w:val="24"/>
          <w:szCs w:val="24"/>
        </w:rPr>
        <w:t>родными членами.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z w:val="24"/>
          <w:szCs w:val="24"/>
        </w:rPr>
        <w:t>Различение простых и сложных предложений</w:t>
      </w:r>
      <w:r w:rsidRPr="009C6C97">
        <w:rPr>
          <w:rFonts w:ascii="Times New Roman" w:hAnsi="Times New Roman" w:cs="Times New Roman"/>
          <w:sz w:val="24"/>
          <w:szCs w:val="24"/>
        </w:rPr>
        <w:t>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>Орфография и пунктуация.</w:t>
      </w:r>
      <w:r w:rsidRPr="009C6C97">
        <w:rPr>
          <w:rFonts w:ascii="Times New Roman" w:hAnsi="Times New Roman" w:cs="Times New Roman"/>
          <w:sz w:val="24"/>
          <w:szCs w:val="24"/>
        </w:rPr>
        <w:t xml:space="preserve"> Формирование орфографической зоркости, использование ра</w:t>
      </w:r>
      <w:r w:rsidRPr="009C6C97">
        <w:rPr>
          <w:rFonts w:ascii="Times New Roman" w:hAnsi="Times New Roman" w:cs="Times New Roman"/>
          <w:sz w:val="24"/>
          <w:szCs w:val="24"/>
        </w:rPr>
        <w:t>з</w:t>
      </w:r>
      <w:r w:rsidRPr="009C6C97">
        <w:rPr>
          <w:rFonts w:ascii="Times New Roman" w:hAnsi="Times New Roman" w:cs="Times New Roman"/>
          <w:sz w:val="24"/>
          <w:szCs w:val="24"/>
        </w:rPr>
        <w:t>ных способов выбора написания в зависимости от места орфограммы в слове. Использование о</w:t>
      </w:r>
      <w:r w:rsidRPr="009C6C97">
        <w:rPr>
          <w:rFonts w:ascii="Times New Roman" w:hAnsi="Times New Roman" w:cs="Times New Roman"/>
          <w:sz w:val="24"/>
          <w:szCs w:val="24"/>
        </w:rPr>
        <w:t>р</w:t>
      </w:r>
      <w:r w:rsidRPr="009C6C97">
        <w:rPr>
          <w:rFonts w:ascii="Times New Roman" w:hAnsi="Times New Roman" w:cs="Times New Roman"/>
          <w:sz w:val="24"/>
          <w:szCs w:val="24"/>
        </w:rPr>
        <w:t>фографического словаря.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Применение правил правописания: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—</w:t>
      </w:r>
      <w:proofErr w:type="spellStart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</w:t>
      </w:r>
      <w:proofErr w:type="spellEnd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proofErr w:type="gramStart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—</w:t>
      </w:r>
      <w:proofErr w:type="spellStart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ща</w:t>
      </w:r>
      <w:proofErr w:type="spellEnd"/>
      <w:proofErr w:type="gramEnd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чу—</w:t>
      </w:r>
      <w:proofErr w:type="spellStart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в положении под ударением;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чк</w:t>
      </w:r>
      <w:proofErr w:type="spellEnd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—</w:t>
      </w:r>
      <w:proofErr w:type="spellStart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чн</w:t>
      </w:r>
      <w:proofErr w:type="spellEnd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proofErr w:type="gramStart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</w:t>
      </w:r>
      <w:proofErr w:type="spellEnd"/>
      <w:proofErr w:type="gramEnd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щн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>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>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(на ограниченном перечне слов);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гласные и согласные в неизменяемых на письме при</w:t>
      </w:r>
      <w:r w:rsidRPr="009C6C97">
        <w:rPr>
          <w:rFonts w:ascii="Times New Roman" w:hAnsi="Times New Roman" w:cs="Times New Roman"/>
          <w:sz w:val="24"/>
          <w:szCs w:val="24"/>
        </w:rPr>
        <w:t>ставках;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разделительные </w:t>
      </w:r>
      <w:proofErr w:type="spellStart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ъ</w:t>
      </w:r>
      <w:proofErr w:type="spellEnd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мягкий знак после шипящих на конце имён существительных (</w:t>
      </w: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ночь, нож, рожь, мышь</w:t>
      </w:r>
      <w:r w:rsidRPr="009C6C97">
        <w:rPr>
          <w:rFonts w:ascii="Times New Roman" w:hAnsi="Times New Roman" w:cs="Times New Roman"/>
          <w:sz w:val="24"/>
          <w:szCs w:val="24"/>
        </w:rPr>
        <w:t>);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безударные падежные окончания имён существительных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(кроме существительных </w:t>
      </w:r>
      <w:proofErr w:type="gramStart"/>
      <w:r w:rsidRPr="009C6C97">
        <w:rPr>
          <w:rFonts w:ascii="Times New Roman" w:hAnsi="Times New Roman" w:cs="Times New Roman"/>
          <w:spacing w:val="-2"/>
          <w:sz w:val="24"/>
          <w:szCs w:val="24"/>
        </w:rPr>
        <w:t>на</w:t>
      </w:r>
      <w:proofErr w:type="gramEnd"/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­</w:t>
      </w:r>
      <w:r w:rsidRPr="009C6C9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мя, ­</w:t>
      </w:r>
      <w:proofErr w:type="spellStart"/>
      <w:r w:rsidRPr="009C6C9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ий</w:t>
      </w:r>
      <w:proofErr w:type="spellEnd"/>
      <w:r w:rsidRPr="009C6C9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9C6C9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ья</w:t>
      </w:r>
      <w:proofErr w:type="spellEnd"/>
      <w:r w:rsidRPr="009C6C9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9C6C9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ье</w:t>
      </w:r>
      <w:proofErr w:type="spellEnd"/>
      <w:r w:rsidRPr="009C6C9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9C6C9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ия</w:t>
      </w:r>
      <w:proofErr w:type="spellEnd"/>
      <w:r w:rsidRPr="009C6C9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9C6C9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ов</w:t>
      </w:r>
      <w:proofErr w:type="spellEnd"/>
      <w:r w:rsidRPr="009C6C9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, ­ин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);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безударные окончания имён прилагательных;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раздельное написание предлогов с личными местоиме</w:t>
      </w:r>
      <w:r w:rsidRPr="009C6C97">
        <w:rPr>
          <w:rFonts w:ascii="Times New Roman" w:hAnsi="Times New Roman" w:cs="Times New Roman"/>
          <w:sz w:val="24"/>
          <w:szCs w:val="24"/>
        </w:rPr>
        <w:t>ниями;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9C6C97">
        <w:rPr>
          <w:rFonts w:ascii="Times New Roman" w:hAnsi="Times New Roman" w:cs="Times New Roman"/>
          <w:sz w:val="24"/>
          <w:szCs w:val="24"/>
        </w:rPr>
        <w:t>с глаголами;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мягкий знак после шипящих на конце глаголов в форме 2­го лица единственного числа (</w:t>
      </w: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шешь, учишь</w:t>
      </w:r>
      <w:r w:rsidRPr="009C6C97">
        <w:rPr>
          <w:rFonts w:ascii="Times New Roman" w:hAnsi="Times New Roman" w:cs="Times New Roman"/>
          <w:sz w:val="24"/>
          <w:szCs w:val="24"/>
        </w:rPr>
        <w:t>);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мягкий знак в глаголах в сочетании ­</w:t>
      </w:r>
      <w:proofErr w:type="spellStart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ться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z w:val="24"/>
          <w:szCs w:val="24"/>
        </w:rPr>
        <w:t>безударные личные окончания глаголов</w:t>
      </w:r>
      <w:r w:rsidRPr="009C6C97">
        <w:rPr>
          <w:rFonts w:ascii="Times New Roman" w:hAnsi="Times New Roman" w:cs="Times New Roman"/>
          <w:sz w:val="24"/>
          <w:szCs w:val="24"/>
        </w:rPr>
        <w:t>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pacing w:val="2"/>
          <w:sz w:val="24"/>
          <w:szCs w:val="24"/>
        </w:rPr>
        <w:t>Развитие речи.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Осознание </w:t>
      </w:r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>ситуации</w:t>
      </w:r>
      <w:proofErr w:type="gram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общения: с </w:t>
      </w:r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>какой</w:t>
      </w:r>
      <w:proofErr w:type="gram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целью, с кем и где происходит общ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ние.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т.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ния с людьми, плохо владеющими русским языком.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>Практическое овладение устными монологическими выска</w:t>
      </w:r>
      <w:r w:rsidRPr="009C6C97">
        <w:rPr>
          <w:rFonts w:ascii="Times New Roman" w:hAnsi="Times New Roman" w:cs="Times New Roman"/>
          <w:sz w:val="24"/>
          <w:szCs w:val="24"/>
        </w:rPr>
        <w:t>зываниями на определённую тему с использованием разных типов речи (описание, повествование, рассуждение).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Последовательность предложений в тексте.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Последовательность частей текста (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абзацев</w:t>
      </w:r>
      <w:r w:rsidRPr="009C6C97">
        <w:rPr>
          <w:rFonts w:ascii="Times New Roman" w:hAnsi="Times New Roman" w:cs="Times New Roman"/>
          <w:sz w:val="24"/>
          <w:szCs w:val="24"/>
        </w:rPr>
        <w:t>).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, корректирование порядка пре</w:t>
      </w:r>
      <w:r w:rsidRPr="009C6C97">
        <w:rPr>
          <w:rFonts w:ascii="Times New Roman" w:hAnsi="Times New Roman" w:cs="Times New Roman"/>
          <w:sz w:val="24"/>
          <w:szCs w:val="24"/>
        </w:rPr>
        <w:t>д</w:t>
      </w:r>
      <w:r w:rsidRPr="009C6C97">
        <w:rPr>
          <w:rFonts w:ascii="Times New Roman" w:hAnsi="Times New Roman" w:cs="Times New Roman"/>
          <w:sz w:val="24"/>
          <w:szCs w:val="24"/>
        </w:rPr>
        <w:t>ложений и частей текста (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абзацев</w:t>
      </w:r>
      <w:r w:rsidRPr="009C6C97">
        <w:rPr>
          <w:rFonts w:ascii="Times New Roman" w:hAnsi="Times New Roman" w:cs="Times New Roman"/>
          <w:sz w:val="24"/>
          <w:szCs w:val="24"/>
        </w:rPr>
        <w:t>).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План текста. Составление планов к данным текстам.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Создание собственных текстов по пре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ложенным планам</w:t>
      </w:r>
      <w:r w:rsidRPr="009C6C97">
        <w:rPr>
          <w:rFonts w:ascii="Times New Roman" w:hAnsi="Times New Roman" w:cs="Times New Roman"/>
          <w:sz w:val="24"/>
          <w:szCs w:val="24"/>
        </w:rPr>
        <w:t>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Знакомство с жанрами письма и поздравления.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Создание собственных текстов и корректирование заданных </w:t>
      </w:r>
      <w:r w:rsidRPr="009C6C97">
        <w:rPr>
          <w:rFonts w:ascii="Times New Roman" w:hAnsi="Times New Roman" w:cs="Times New Roman"/>
          <w:sz w:val="24"/>
          <w:szCs w:val="24"/>
        </w:rPr>
        <w:t>текстов с учётом точности, пр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 xml:space="preserve">вильности, богатства и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выра­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зительности</w:t>
      </w:r>
      <w:proofErr w:type="gram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письменной речи; 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использование в текстах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br/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синонимов и антонимов</w:t>
      </w:r>
      <w:r w:rsidRPr="009C6C97">
        <w:rPr>
          <w:rFonts w:ascii="Times New Roman" w:hAnsi="Times New Roman" w:cs="Times New Roman"/>
          <w:sz w:val="24"/>
          <w:szCs w:val="24"/>
        </w:rPr>
        <w:t>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pacing w:val="-4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с основными видами изложений и сочинений (без заучивания определений):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ложения подробные и выборочные, изложения с элементами сочинения; сочинени</w:t>
      </w:r>
      <w:proofErr w:type="gram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noBreakHyphen/>
      </w:r>
      <w:proofErr w:type="gramEnd"/>
      <w:r w:rsidRPr="009C6C97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C6C97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повествования, </w:t>
      </w:r>
      <w:proofErr w:type="spellStart"/>
      <w:r w:rsidRPr="009C6C97">
        <w:rPr>
          <w:rFonts w:ascii="Times New Roman" w:hAnsi="Times New Roman" w:cs="Times New Roman"/>
          <w:i/>
          <w:iCs/>
          <w:spacing w:val="-4"/>
          <w:sz w:val="24"/>
          <w:szCs w:val="24"/>
        </w:rPr>
        <w:t>сочинения</w:t>
      </w:r>
      <w:r w:rsidRPr="009C6C97">
        <w:rPr>
          <w:rFonts w:ascii="Times New Roman" w:hAnsi="Times New Roman" w:cs="Times New Roman"/>
          <w:i/>
          <w:iCs/>
          <w:spacing w:val="-4"/>
          <w:sz w:val="24"/>
          <w:szCs w:val="24"/>
        </w:rPr>
        <w:noBreakHyphen/>
        <w:t>описания</w:t>
      </w:r>
      <w:proofErr w:type="spellEnd"/>
      <w:r w:rsidRPr="009C6C97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, </w:t>
      </w:r>
      <w:proofErr w:type="spellStart"/>
      <w:r w:rsidRPr="009C6C97">
        <w:rPr>
          <w:rFonts w:ascii="Times New Roman" w:hAnsi="Times New Roman" w:cs="Times New Roman"/>
          <w:i/>
          <w:iCs/>
          <w:spacing w:val="-4"/>
          <w:sz w:val="24"/>
          <w:szCs w:val="24"/>
        </w:rPr>
        <w:t>сочинения</w:t>
      </w:r>
      <w:r w:rsidRPr="009C6C97">
        <w:rPr>
          <w:rFonts w:ascii="Times New Roman" w:hAnsi="Times New Roman" w:cs="Times New Roman"/>
          <w:i/>
          <w:iCs/>
          <w:spacing w:val="-4"/>
          <w:sz w:val="24"/>
          <w:szCs w:val="24"/>
        </w:rPr>
        <w:noBreakHyphen/>
        <w:t>рассуждения</w:t>
      </w:r>
      <w:proofErr w:type="spellEnd"/>
      <w:r w:rsidRPr="009C6C9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54954" w:rsidRPr="009E382A" w:rsidRDefault="0036129B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pacing w:val="-4"/>
          <w:sz w:val="24"/>
          <w:szCs w:val="24"/>
        </w:rPr>
      </w:pPr>
      <w:r w:rsidRPr="009C6C97">
        <w:rPr>
          <w:rFonts w:ascii="Times New Roman" w:hAnsi="Times New Roman" w:cs="Times New Roman"/>
          <w:spacing w:val="-4"/>
          <w:sz w:val="24"/>
          <w:szCs w:val="24"/>
        </w:rPr>
        <w:t>Для реализации курса «Русский язык» основной образовательной программы начального образ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вания МАОУ «СОШ №30» использует авторские программы по русскому языку С.В.Иванова </w:t>
      </w:r>
      <w:r w:rsidR="0058689A">
        <w:rPr>
          <w:rFonts w:ascii="Times New Roman" w:hAnsi="Times New Roman" w:cs="Times New Roman"/>
          <w:spacing w:val="-4"/>
          <w:sz w:val="24"/>
          <w:szCs w:val="24"/>
        </w:rPr>
        <w:t>(УМК «</w:t>
      </w:r>
      <w:r w:rsidR="009E382A">
        <w:rPr>
          <w:rFonts w:ascii="Times New Roman" w:hAnsi="Times New Roman" w:cs="Times New Roman"/>
          <w:spacing w:val="-4"/>
          <w:sz w:val="24"/>
          <w:szCs w:val="24"/>
        </w:rPr>
        <w:t xml:space="preserve">Начальная школа 21 века») </w:t>
      </w:r>
    </w:p>
    <w:p w:rsidR="00DD246C" w:rsidRPr="009C6C97" w:rsidRDefault="00793FF4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C97">
        <w:rPr>
          <w:rFonts w:ascii="Times New Roman" w:hAnsi="Times New Roman" w:cs="Times New Roman"/>
          <w:b/>
          <w:sz w:val="24"/>
          <w:szCs w:val="24"/>
        </w:rPr>
        <w:t>2.4.2</w:t>
      </w:r>
      <w:r w:rsidR="00BA3BFB" w:rsidRPr="009C6C97">
        <w:rPr>
          <w:rFonts w:ascii="Times New Roman" w:hAnsi="Times New Roman" w:cs="Times New Roman"/>
          <w:b/>
          <w:sz w:val="24"/>
          <w:szCs w:val="24"/>
        </w:rPr>
        <w:t>.</w:t>
      </w:r>
      <w:r w:rsidR="00DD246C" w:rsidRPr="009C6C97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DD246C" w:rsidRPr="009C6C97" w:rsidRDefault="00DD246C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речевой и читательской деятельности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spellStart"/>
      <w:r w:rsidRPr="009C6C97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 (слушание). </w:t>
      </w:r>
      <w:r w:rsidRPr="009C6C97">
        <w:rPr>
          <w:rFonts w:ascii="Times New Roman" w:hAnsi="Times New Roman" w:cs="Times New Roman"/>
          <w:sz w:val="24"/>
          <w:szCs w:val="24"/>
        </w:rPr>
        <w:t xml:space="preserve">Восприятие на слух звучащей речи (высказывание собеседника, чтение различных текстов).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Адекватное понимание содержания звучащей речи, умение </w:t>
      </w:r>
      <w:r w:rsidRPr="009C6C97">
        <w:rPr>
          <w:rFonts w:ascii="Times New Roman" w:hAnsi="Times New Roman" w:cs="Times New Roman"/>
          <w:sz w:val="24"/>
          <w:szCs w:val="24"/>
        </w:rPr>
        <w:t>отвечать на вопросы по содержанию услышанного произведения, определение последовательности соб</w:t>
      </w:r>
      <w:r w:rsidRPr="009C6C97">
        <w:rPr>
          <w:rFonts w:ascii="Times New Roman" w:hAnsi="Times New Roman" w:cs="Times New Roman"/>
          <w:sz w:val="24"/>
          <w:szCs w:val="24"/>
        </w:rPr>
        <w:t>ы</w:t>
      </w:r>
      <w:r w:rsidRPr="009C6C97">
        <w:rPr>
          <w:rFonts w:ascii="Times New Roman" w:hAnsi="Times New Roman" w:cs="Times New Roman"/>
          <w:sz w:val="24"/>
          <w:szCs w:val="24"/>
        </w:rPr>
        <w:t xml:space="preserve">тий, осознание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цели речевого высказывания, умение задавать вопрос по услышанному учебному,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научно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noBreakHyphen/>
        <w:t>познавательному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и художе</w:t>
      </w:r>
      <w:r w:rsidRPr="009C6C97">
        <w:rPr>
          <w:rFonts w:ascii="Times New Roman" w:hAnsi="Times New Roman" w:cs="Times New Roman"/>
          <w:sz w:val="24"/>
          <w:szCs w:val="24"/>
        </w:rPr>
        <w:t>ственному произведению.</w:t>
      </w:r>
    </w:p>
    <w:p w:rsidR="00DD246C" w:rsidRPr="009C6C97" w:rsidRDefault="00DD246C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>Чтение вслух.</w:t>
      </w:r>
      <w:r w:rsidRPr="009C6C97">
        <w:rPr>
          <w:rFonts w:ascii="Times New Roman" w:hAnsi="Times New Roman" w:cs="Times New Roman"/>
          <w:sz w:val="24"/>
          <w:szCs w:val="24"/>
        </w:rPr>
        <w:t xml:space="preserve"> Постепенный переход от слогового к плав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ному осмысленному правильному чтению целыми словами вслух (скорость чтения в соответствии с индивидуальным темпом чт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ния), постепенное увеличение скорости чтения. Установка на нормальн</w:t>
      </w:r>
      <w:r w:rsidR="0036129B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ый для </w:t>
      </w:r>
      <w:proofErr w:type="gramStart"/>
      <w:r w:rsidR="0036129B" w:rsidRPr="009C6C97">
        <w:rPr>
          <w:rFonts w:ascii="Times New Roman" w:hAnsi="Times New Roman" w:cs="Times New Roman"/>
          <w:spacing w:val="2"/>
          <w:sz w:val="24"/>
          <w:szCs w:val="24"/>
        </w:rPr>
        <w:t>читающего</w:t>
      </w:r>
      <w:proofErr w:type="gramEnd"/>
      <w:r w:rsidR="0036129B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темп беглости,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позволяющий ему осознать текст. Соблюдение орфоэпических и интонационных норм чтения. Чтение предложений </w:t>
      </w:r>
      <w:r w:rsidRPr="009C6C97">
        <w:rPr>
          <w:rFonts w:ascii="Times New Roman" w:hAnsi="Times New Roman" w:cs="Times New Roman"/>
          <w:sz w:val="24"/>
          <w:szCs w:val="24"/>
        </w:rPr>
        <w:t>с интонационным выделением знаков препинания. Понимание см</w:t>
      </w:r>
      <w:r w:rsidRPr="009C6C97">
        <w:rPr>
          <w:rFonts w:ascii="Times New Roman" w:hAnsi="Times New Roman" w:cs="Times New Roman"/>
          <w:sz w:val="24"/>
          <w:szCs w:val="24"/>
        </w:rPr>
        <w:t>ы</w:t>
      </w:r>
      <w:r w:rsidRPr="009C6C97">
        <w:rPr>
          <w:rFonts w:ascii="Times New Roman" w:hAnsi="Times New Roman" w:cs="Times New Roman"/>
          <w:sz w:val="24"/>
          <w:szCs w:val="24"/>
        </w:rPr>
        <w:t>словых особенностей разных по виду и типу текстов, передача их с помощью интонирования.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>Чтение про себя.</w:t>
      </w:r>
      <w:r w:rsidRPr="009C6C97">
        <w:rPr>
          <w:rFonts w:ascii="Times New Roman" w:hAnsi="Times New Roman" w:cs="Times New Roman"/>
          <w:sz w:val="24"/>
          <w:szCs w:val="24"/>
        </w:rPr>
        <w:t xml:space="preserve"> Осознание смысла произведения при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чтении про себя (доступных по объёму и жанру произведений). Определение вида чтения (изучающее, ознакомительное, просмотровое, в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борочное). Умение находить в тексте необходимую информацию. Понимание особенностей разных видов чтения: факта, описания, дополнения высказывания и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др.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>Работа с разными видами текста.</w:t>
      </w:r>
      <w:r w:rsidRPr="009C6C97">
        <w:rPr>
          <w:rFonts w:ascii="Times New Roman" w:hAnsi="Times New Roman" w:cs="Times New Roman"/>
          <w:sz w:val="24"/>
          <w:szCs w:val="24"/>
        </w:rPr>
        <w:t xml:space="preserve"> Общее представление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о разных видах текста: </w:t>
      </w:r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>художес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венный</w:t>
      </w:r>
      <w:proofErr w:type="gram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, учебный,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научно­</w:t>
      </w:r>
      <w:r w:rsidRPr="009C6C97">
        <w:rPr>
          <w:rFonts w:ascii="Times New Roman" w:hAnsi="Times New Roman" w:cs="Times New Roman"/>
          <w:sz w:val="24"/>
          <w:szCs w:val="24"/>
        </w:rPr>
        <w:t>популярный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 — и их сравнение. Определение целей создания этих видов текста. Особенности фольклорного текста.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держания книги по её названию и оформлению.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>Самостоятельное определение темы, главной мысли, струк</w:t>
      </w:r>
      <w:r w:rsidRPr="009C6C97">
        <w:rPr>
          <w:rFonts w:ascii="Times New Roman" w:hAnsi="Times New Roman" w:cs="Times New Roman"/>
          <w:sz w:val="24"/>
          <w:szCs w:val="24"/>
        </w:rPr>
        <w:t>туры текста; деление текста на см</w:t>
      </w:r>
      <w:r w:rsidRPr="009C6C97">
        <w:rPr>
          <w:rFonts w:ascii="Times New Roman" w:hAnsi="Times New Roman" w:cs="Times New Roman"/>
          <w:sz w:val="24"/>
          <w:szCs w:val="24"/>
        </w:rPr>
        <w:t>ы</w:t>
      </w:r>
      <w:r w:rsidRPr="009C6C97">
        <w:rPr>
          <w:rFonts w:ascii="Times New Roman" w:hAnsi="Times New Roman" w:cs="Times New Roman"/>
          <w:sz w:val="24"/>
          <w:szCs w:val="24"/>
        </w:rPr>
        <w:t xml:space="preserve">словые части, их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. Умение работать с разными видами информации.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Участие в коллективном обсуждении: умение отвечать </w:t>
      </w:r>
      <w:r w:rsidRPr="009C6C97">
        <w:rPr>
          <w:rFonts w:ascii="Times New Roman" w:hAnsi="Times New Roman" w:cs="Times New Roman"/>
          <w:sz w:val="24"/>
          <w:szCs w:val="24"/>
        </w:rPr>
        <w:t>на вопросы, выступать по теме, сл</w:t>
      </w:r>
      <w:r w:rsidRPr="009C6C97">
        <w:rPr>
          <w:rFonts w:ascii="Times New Roman" w:hAnsi="Times New Roman" w:cs="Times New Roman"/>
          <w:sz w:val="24"/>
          <w:szCs w:val="24"/>
        </w:rPr>
        <w:t>у</w:t>
      </w:r>
      <w:r w:rsidRPr="009C6C97">
        <w:rPr>
          <w:rFonts w:ascii="Times New Roman" w:hAnsi="Times New Roman" w:cs="Times New Roman"/>
          <w:sz w:val="24"/>
          <w:szCs w:val="24"/>
        </w:rPr>
        <w:t xml:space="preserve">шать выступления товарищей, дополнять ответы по ходу беседы, используя текст. Привлечение справочных и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иллюстративно­изобразительных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pacing w:val="2"/>
          <w:sz w:val="24"/>
          <w:szCs w:val="24"/>
        </w:rPr>
        <w:t>Библиографическая культура.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Книга как особый вид</w:t>
      </w:r>
      <w:r w:rsidR="0036129B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искусства. Книга как источник нео</w:t>
      </w:r>
      <w:r w:rsidRPr="009C6C97">
        <w:rPr>
          <w:rFonts w:ascii="Times New Roman" w:hAnsi="Times New Roman" w:cs="Times New Roman"/>
          <w:sz w:val="24"/>
          <w:szCs w:val="24"/>
        </w:rPr>
        <w:t>б</w:t>
      </w:r>
      <w:r w:rsidRPr="009C6C97">
        <w:rPr>
          <w:rFonts w:ascii="Times New Roman" w:hAnsi="Times New Roman" w:cs="Times New Roman"/>
          <w:sz w:val="24"/>
          <w:szCs w:val="24"/>
        </w:rPr>
        <w:t xml:space="preserve">ходимых знаний. Первые книги на Руси и начало книгопечатания (общее представление). Книга учебная, художественная, справочная. Элементы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</w:t>
      </w:r>
      <w:r w:rsidR="0036129B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 xml:space="preserve">её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справочно­иллюстративный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материал).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Типы книг (изданий): </w:t>
      </w:r>
      <w:proofErr w:type="spellStart"/>
      <w:r w:rsidRPr="009C6C97">
        <w:rPr>
          <w:rFonts w:ascii="Times New Roman" w:hAnsi="Times New Roman" w:cs="Times New Roman"/>
          <w:spacing w:val="-2"/>
          <w:sz w:val="24"/>
          <w:szCs w:val="24"/>
        </w:rPr>
        <w:t>книга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noBreakHyphen/>
        <w:t>произведение</w:t>
      </w:r>
      <w:proofErr w:type="spellEnd"/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9C6C97">
        <w:rPr>
          <w:rFonts w:ascii="Times New Roman" w:hAnsi="Times New Roman" w:cs="Times New Roman"/>
          <w:spacing w:val="-2"/>
          <w:sz w:val="24"/>
          <w:szCs w:val="24"/>
        </w:rPr>
        <w:t>книга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noBreakHyphen/>
        <w:t>сборник</w:t>
      </w:r>
      <w:proofErr w:type="spellEnd"/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9C6C97">
        <w:rPr>
          <w:rFonts w:ascii="Times New Roman" w:hAnsi="Times New Roman" w:cs="Times New Roman"/>
          <w:sz w:val="24"/>
          <w:szCs w:val="24"/>
        </w:rPr>
        <w:t>собрание сочинений, периодическая печать, справочные издания (справочники, словари, энциклопедии).</w:t>
      </w:r>
      <w:proofErr w:type="gramEnd"/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Выбор книг на основе рекомендованного списка, кар</w:t>
      </w:r>
      <w:r w:rsidRPr="009C6C97">
        <w:rPr>
          <w:rFonts w:ascii="Times New Roman" w:hAnsi="Times New Roman" w:cs="Times New Roman"/>
          <w:sz w:val="24"/>
          <w:szCs w:val="24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>Работа с текстом художественного произведения.</w:t>
      </w:r>
      <w:r w:rsidRPr="009C6C97">
        <w:rPr>
          <w:rFonts w:ascii="Times New Roman" w:hAnsi="Times New Roman" w:cs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текста: своеобразие выразительных средств языка (с помо</w:t>
      </w:r>
      <w:r w:rsidRPr="009C6C97">
        <w:rPr>
          <w:rFonts w:ascii="Times New Roman" w:hAnsi="Times New Roman" w:cs="Times New Roman"/>
          <w:sz w:val="24"/>
          <w:szCs w:val="24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>Понимание нравственного содержания прочитанного, осоз</w:t>
      </w:r>
      <w:r w:rsidRPr="009C6C97">
        <w:rPr>
          <w:rFonts w:ascii="Times New Roman" w:hAnsi="Times New Roman" w:cs="Times New Roman"/>
          <w:sz w:val="24"/>
          <w:szCs w:val="24"/>
        </w:rPr>
        <w:t>нание мотивации поведения героев, анализ поступков героев с точки зрения норм морали. Осознание понятия «Родина», представл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 xml:space="preserve">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воспроизведение те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ста с использованием выразительных средств языка: последовательное воспроизведение эпизода</w:t>
      </w:r>
      <w:r w:rsidR="00BA3BFB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9C6C97">
        <w:rPr>
          <w:rFonts w:ascii="Times New Roman" w:hAnsi="Times New Roman" w:cs="Times New Roman"/>
          <w:sz w:val="24"/>
          <w:szCs w:val="24"/>
        </w:rPr>
        <w:t>пересказ.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Характеристика героя произведения с использованием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художественно­выразительных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средств данного текста. Нахож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дение в тексте слов и выражений, характеризующих героя </w:t>
      </w:r>
      <w:r w:rsidRPr="009C6C97">
        <w:rPr>
          <w:rFonts w:ascii="Times New Roman" w:hAnsi="Times New Roman" w:cs="Times New Roman"/>
          <w:sz w:val="24"/>
          <w:szCs w:val="24"/>
        </w:rPr>
        <w:t>и событие. Ан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 xml:space="preserve">лиз (с помощью учителя), мотивы поступка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персонажа. Сопоставление поступков героев по ан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логии </w:t>
      </w:r>
      <w:r w:rsidRPr="009C6C97">
        <w:rPr>
          <w:rFonts w:ascii="Times New Roman" w:hAnsi="Times New Roman" w:cs="Times New Roman"/>
          <w:sz w:val="24"/>
          <w:szCs w:val="24"/>
        </w:rPr>
        <w:t>или по контрасту. Выявление авторского отношения к герою</w:t>
      </w:r>
      <w:r w:rsidRPr="009C6C97">
        <w:rPr>
          <w:rFonts w:ascii="Times New Roman" w:hAnsi="Times New Roman" w:cs="Times New Roman"/>
          <w:sz w:val="24"/>
          <w:szCs w:val="24"/>
        </w:rPr>
        <w:br/>
        <w:t>на основе анализа текста, авторских помет, имён героев.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Характеристика героя произведения.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Портрет, характер героя, выраженные через поступки и речь.</w:t>
      </w:r>
      <w:proofErr w:type="gramEnd"/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подробный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>, выборочный и кра</w:t>
      </w:r>
      <w:r w:rsidRPr="009C6C97">
        <w:rPr>
          <w:rFonts w:ascii="Times New Roman" w:hAnsi="Times New Roman" w:cs="Times New Roman"/>
          <w:sz w:val="24"/>
          <w:szCs w:val="24"/>
        </w:rPr>
        <w:t>т</w:t>
      </w:r>
      <w:r w:rsidRPr="009C6C97">
        <w:rPr>
          <w:rFonts w:ascii="Times New Roman" w:hAnsi="Times New Roman" w:cs="Times New Roman"/>
          <w:sz w:val="24"/>
          <w:szCs w:val="24"/>
        </w:rPr>
        <w:t>кий (передача основных мыслей).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Подробный пересказ текста: определение главной мыс</w:t>
      </w:r>
      <w:r w:rsidRPr="009C6C97">
        <w:rPr>
          <w:rFonts w:ascii="Times New Roman" w:hAnsi="Times New Roman" w:cs="Times New Roman"/>
          <w:sz w:val="24"/>
          <w:szCs w:val="24"/>
        </w:rPr>
        <w:t xml:space="preserve">ли фрагмента, выделение опорных или ключевых слов,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оза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главливание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, подробный пересказ эпизода; деление текста </w:t>
      </w:r>
      <w:r w:rsidRPr="009C6C97">
        <w:rPr>
          <w:rFonts w:ascii="Times New Roman" w:hAnsi="Times New Roman" w:cs="Times New Roman"/>
          <w:sz w:val="24"/>
          <w:szCs w:val="24"/>
        </w:rPr>
        <w:t>на части, опред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 xml:space="preserve">ление главной мысли каждой части и всего текста,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каждой части и всего текста, составление плана в виде назывных предложений из текста, в виде вопросов, в виде самостоятел</w:t>
      </w:r>
      <w:r w:rsidRPr="009C6C97">
        <w:rPr>
          <w:rFonts w:ascii="Times New Roman" w:hAnsi="Times New Roman" w:cs="Times New Roman"/>
          <w:sz w:val="24"/>
          <w:szCs w:val="24"/>
        </w:rPr>
        <w:t>ь</w:t>
      </w:r>
      <w:r w:rsidRPr="009C6C97">
        <w:rPr>
          <w:rFonts w:ascii="Times New Roman" w:hAnsi="Times New Roman" w:cs="Times New Roman"/>
          <w:sz w:val="24"/>
          <w:szCs w:val="24"/>
        </w:rPr>
        <w:t>но сформулированного высказывания.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Самостоятельный выборочный пересказ по заданному </w:t>
      </w:r>
      <w:r w:rsidRPr="009C6C97">
        <w:rPr>
          <w:rFonts w:ascii="Times New Roman" w:hAnsi="Times New Roman" w:cs="Times New Roman"/>
          <w:sz w:val="24"/>
          <w:szCs w:val="24"/>
        </w:rPr>
        <w:t>фрагменту: характеристика героя пр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 xml:space="preserve">изведения (отбор слов,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9C6C97">
        <w:rPr>
          <w:rFonts w:ascii="Times New Roman" w:hAnsi="Times New Roman" w:cs="Times New Roman"/>
          <w:sz w:val="24"/>
          <w:szCs w:val="24"/>
        </w:rPr>
        <w:t>тексте, позволяющих составить данное описание на о</w:t>
      </w:r>
      <w:r w:rsidRPr="009C6C97">
        <w:rPr>
          <w:rFonts w:ascii="Times New Roman" w:hAnsi="Times New Roman" w:cs="Times New Roman"/>
          <w:sz w:val="24"/>
          <w:szCs w:val="24"/>
        </w:rPr>
        <w:t>с</w:t>
      </w:r>
      <w:r w:rsidRPr="009C6C97">
        <w:rPr>
          <w:rFonts w:ascii="Times New Roman" w:hAnsi="Times New Roman" w:cs="Times New Roman"/>
          <w:sz w:val="24"/>
          <w:szCs w:val="24"/>
        </w:rPr>
        <w:t xml:space="preserve">нове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текста). Вычленение и сопоставление эпизодов из разных </w:t>
      </w:r>
      <w:r w:rsidRPr="009C6C97">
        <w:rPr>
          <w:rFonts w:ascii="Times New Roman" w:hAnsi="Times New Roman" w:cs="Times New Roman"/>
          <w:sz w:val="24"/>
          <w:szCs w:val="24"/>
        </w:rPr>
        <w:t>произведений по общности ситу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ций, эмоциональной окраске, характеру поступков героев.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Работа с учебными, </w:t>
      </w:r>
      <w:proofErr w:type="spellStart"/>
      <w:r w:rsidRPr="009C6C97">
        <w:rPr>
          <w:rFonts w:ascii="Times New Roman" w:hAnsi="Times New Roman" w:cs="Times New Roman"/>
          <w:b/>
          <w:bCs/>
          <w:spacing w:val="2"/>
          <w:sz w:val="24"/>
          <w:szCs w:val="24"/>
        </w:rPr>
        <w:t>научно­популярными</w:t>
      </w:r>
      <w:proofErr w:type="spellEnd"/>
      <w:r w:rsidRPr="009C6C9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и другими текстами.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Понимание заглавия произведения; адекватное </w:t>
      </w:r>
      <w:r w:rsidRPr="009C6C97">
        <w:rPr>
          <w:rFonts w:ascii="Times New Roman" w:hAnsi="Times New Roman" w:cs="Times New Roman"/>
          <w:sz w:val="24"/>
          <w:szCs w:val="24"/>
        </w:rPr>
        <w:t xml:space="preserve">соотношение с его содержанием. Определение особенностей учебного и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научно­популярного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текстов (передача информации). Понимание отдельных, наиболее общих особенностей текстов былин, легенд, библейских рассказов (по отрывкам или небольшим те</w:t>
      </w:r>
      <w:r w:rsidRPr="009C6C97">
        <w:rPr>
          <w:rFonts w:ascii="Times New Roman" w:hAnsi="Times New Roman" w:cs="Times New Roman"/>
          <w:sz w:val="24"/>
          <w:szCs w:val="24"/>
        </w:rPr>
        <w:t>к</w:t>
      </w:r>
      <w:r w:rsidRPr="009C6C97">
        <w:rPr>
          <w:rFonts w:ascii="Times New Roman" w:hAnsi="Times New Roman" w:cs="Times New Roman"/>
          <w:sz w:val="24"/>
          <w:szCs w:val="24"/>
        </w:rPr>
        <w:t xml:space="preserve">стам). Знакомство с простейшими приёмами анализа различных видов текста: установление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пр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чинно­следственных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связей. Определение главной мысли текста. Деление текста на части. Опр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 xml:space="preserve">деление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. Ключевые или опорные слова. Построение алгоритма деятельности по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воспр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изведению текста. Воспроизведение текста с опорой </w:t>
      </w:r>
      <w:r w:rsidRPr="009C6C97">
        <w:rPr>
          <w:rFonts w:ascii="Times New Roman" w:hAnsi="Times New Roman" w:cs="Times New Roman"/>
          <w:sz w:val="24"/>
          <w:szCs w:val="24"/>
        </w:rPr>
        <w:t>на ключевые слова, модель, схему. Подро</w:t>
      </w:r>
      <w:r w:rsidRPr="009C6C97">
        <w:rPr>
          <w:rFonts w:ascii="Times New Roman" w:hAnsi="Times New Roman" w:cs="Times New Roman"/>
          <w:sz w:val="24"/>
          <w:szCs w:val="24"/>
        </w:rPr>
        <w:t>б</w:t>
      </w:r>
      <w:r w:rsidRPr="009C6C97">
        <w:rPr>
          <w:rFonts w:ascii="Times New Roman" w:hAnsi="Times New Roman" w:cs="Times New Roman"/>
          <w:sz w:val="24"/>
          <w:szCs w:val="24"/>
        </w:rPr>
        <w:t>ный пересказ текста. Краткий пересказ текста (выделение главного в содержании текста).</w:t>
      </w:r>
    </w:p>
    <w:p w:rsidR="00DD246C" w:rsidRPr="009C6C97" w:rsidRDefault="00DD246C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 (культура речевого общения)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перебивая, соб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седника и в вежливой форме высказывать </w:t>
      </w:r>
      <w:r w:rsidRPr="009C6C97">
        <w:rPr>
          <w:rFonts w:ascii="Times New Roman" w:hAnsi="Times New Roman" w:cs="Times New Roman"/>
          <w:sz w:val="24"/>
          <w:szCs w:val="24"/>
        </w:rPr>
        <w:t xml:space="preserve">свою точку зрения по обсуждаемому произведению (учебному,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научно­познавательному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, художественному тексту). Доказательство собственной то</w:t>
      </w:r>
      <w:r w:rsidRPr="009C6C97">
        <w:rPr>
          <w:rFonts w:ascii="Times New Roman" w:hAnsi="Times New Roman" w:cs="Times New Roman"/>
          <w:sz w:val="24"/>
          <w:szCs w:val="24"/>
        </w:rPr>
        <w:t>ч</w:t>
      </w:r>
      <w:r w:rsidRPr="009C6C97">
        <w:rPr>
          <w:rFonts w:ascii="Times New Roman" w:hAnsi="Times New Roman" w:cs="Times New Roman"/>
          <w:sz w:val="24"/>
          <w:szCs w:val="24"/>
        </w:rPr>
        <w:t>ки зрения с опорой на текст или с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обственный опыт. Использо</w:t>
      </w:r>
      <w:r w:rsidR="00BA3BFB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вание норм речевого этикета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в у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ловиях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внеучебного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общения. Знакомство с особенно</w:t>
      </w:r>
      <w:r w:rsidRPr="009C6C97">
        <w:rPr>
          <w:rFonts w:ascii="Times New Roman" w:hAnsi="Times New Roman" w:cs="Times New Roman"/>
          <w:sz w:val="24"/>
          <w:szCs w:val="24"/>
        </w:rPr>
        <w:t>стями национального этикета на основе фольклорных произведений.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Работа со словом (распознание прямого и переносного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значения слов, их многозначности), целенаправленное попол</w:t>
      </w:r>
      <w:r w:rsidRPr="009C6C97">
        <w:rPr>
          <w:rFonts w:ascii="Times New Roman" w:hAnsi="Times New Roman" w:cs="Times New Roman"/>
          <w:sz w:val="24"/>
          <w:szCs w:val="24"/>
        </w:rPr>
        <w:t>нение активного словарного запаса.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Монолог как форма речевого высказывания. Монологиче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ское речевое высказывание небол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9C6C97">
        <w:rPr>
          <w:rFonts w:ascii="Times New Roman" w:hAnsi="Times New Roman" w:cs="Times New Roman"/>
          <w:sz w:val="24"/>
          <w:szCs w:val="24"/>
        </w:rPr>
        <w:t>сказывании. Передача содержания прочитанного или прослу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шанного с учётом спец</w:t>
      </w:r>
      <w:r w:rsidR="00BA3BFB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ифики </w:t>
      </w:r>
      <w:proofErr w:type="spellStart"/>
      <w:r w:rsidR="00BA3BFB" w:rsidRPr="009C6C97">
        <w:rPr>
          <w:rFonts w:ascii="Times New Roman" w:hAnsi="Times New Roman" w:cs="Times New Roman"/>
          <w:spacing w:val="2"/>
          <w:sz w:val="24"/>
          <w:szCs w:val="24"/>
        </w:rPr>
        <w:t>научно­популярного</w:t>
      </w:r>
      <w:proofErr w:type="spellEnd"/>
      <w:r w:rsidR="00BA3BFB" w:rsidRPr="009C6C97">
        <w:rPr>
          <w:rFonts w:ascii="Times New Roman" w:hAnsi="Times New Roman" w:cs="Times New Roman"/>
          <w:spacing w:val="2"/>
          <w:sz w:val="24"/>
          <w:szCs w:val="24"/>
        </w:rPr>
        <w:t>, учеб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ного и художественного те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ста. Передача впечатлений (из</w:t>
      </w:r>
      <w:r w:rsidR="0036129B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повседневной жизни, от художественного произведения, про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изв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дения изобразительного и</w:t>
      </w:r>
      <w:r w:rsidR="00BA3BFB" w:rsidRPr="009C6C97">
        <w:rPr>
          <w:rFonts w:ascii="Times New Roman" w:hAnsi="Times New Roman" w:cs="Times New Roman"/>
          <w:spacing w:val="2"/>
          <w:sz w:val="24"/>
          <w:szCs w:val="24"/>
        </w:rPr>
        <w:t>скусства) в рассказе (описа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ние, рассуждение, повествование). Сам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стоятельное построение плана собственного высказывания. Отбор и использование выразител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ных средств языка (синонимы, антонимы, сравнение) с учётом особ</w:t>
      </w:r>
      <w:r w:rsidR="0036129B" w:rsidRPr="009C6C97">
        <w:rPr>
          <w:rFonts w:ascii="Times New Roman" w:hAnsi="Times New Roman" w:cs="Times New Roman"/>
          <w:spacing w:val="2"/>
          <w:sz w:val="24"/>
          <w:szCs w:val="24"/>
        </w:rPr>
        <w:t>енностей монологического выска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зывания.</w:t>
      </w:r>
    </w:p>
    <w:p w:rsidR="00684345" w:rsidRPr="0058689A" w:rsidRDefault="00DD246C" w:rsidP="0058689A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Письмо (культура письменной речи)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z w:val="24"/>
          <w:szCs w:val="24"/>
        </w:rPr>
        <w:lastRenderedPageBreak/>
        <w:t>Нормы письменной речи</w:t>
      </w:r>
      <w:r w:rsidR="0036129B" w:rsidRPr="009C6C97">
        <w:rPr>
          <w:rFonts w:ascii="Times New Roman" w:hAnsi="Times New Roman" w:cs="Times New Roman"/>
          <w:sz w:val="24"/>
          <w:szCs w:val="24"/>
        </w:rPr>
        <w:t>: соответствие содержания заго</w:t>
      </w:r>
      <w:r w:rsidRPr="009C6C97">
        <w:rPr>
          <w:rFonts w:ascii="Times New Roman" w:hAnsi="Times New Roman" w:cs="Times New Roman"/>
          <w:sz w:val="24"/>
          <w:szCs w:val="24"/>
        </w:rPr>
        <w:t>ловку (отражение темы, места дейс</w:t>
      </w:r>
      <w:r w:rsidRPr="009C6C97">
        <w:rPr>
          <w:rFonts w:ascii="Times New Roman" w:hAnsi="Times New Roman" w:cs="Times New Roman"/>
          <w:sz w:val="24"/>
          <w:szCs w:val="24"/>
        </w:rPr>
        <w:t>т</w:t>
      </w:r>
      <w:r w:rsidRPr="009C6C97">
        <w:rPr>
          <w:rFonts w:ascii="Times New Roman" w:hAnsi="Times New Roman" w:cs="Times New Roman"/>
          <w:sz w:val="24"/>
          <w:szCs w:val="24"/>
        </w:rPr>
        <w:t xml:space="preserve">вия, характеров героев),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использование выразительных средств языка (синонимы, антонимы, сравнение) в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мини­сочинениях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(повествование, </w:t>
      </w:r>
      <w:r w:rsidRPr="009C6C97">
        <w:rPr>
          <w:rFonts w:ascii="Times New Roman" w:hAnsi="Times New Roman" w:cs="Times New Roman"/>
          <w:sz w:val="24"/>
          <w:szCs w:val="24"/>
        </w:rPr>
        <w:t>описание, рассуждение), рассказ на заданную т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му, отзыв.</w:t>
      </w:r>
      <w:proofErr w:type="gramEnd"/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 детского чтения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</w:t>
      </w:r>
      <w:r w:rsidRPr="009C6C97">
        <w:rPr>
          <w:rFonts w:ascii="Times New Roman" w:hAnsi="Times New Roman" w:cs="Times New Roman"/>
          <w:sz w:val="24"/>
          <w:szCs w:val="24"/>
        </w:rPr>
        <w:t>н</w:t>
      </w:r>
      <w:r w:rsidRPr="009C6C97">
        <w:rPr>
          <w:rFonts w:ascii="Times New Roman" w:hAnsi="Times New Roman" w:cs="Times New Roman"/>
          <w:sz w:val="24"/>
          <w:szCs w:val="24"/>
        </w:rPr>
        <w:t>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Представленность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разных видов книг: историческая, приключенческая, фантастическая,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нау</w:t>
      </w:r>
      <w:r w:rsidRPr="009C6C97">
        <w:rPr>
          <w:rFonts w:ascii="Times New Roman" w:hAnsi="Times New Roman" w:cs="Times New Roman"/>
          <w:sz w:val="24"/>
          <w:szCs w:val="24"/>
        </w:rPr>
        <w:t>ч</w:t>
      </w:r>
      <w:r w:rsidRPr="009C6C97">
        <w:rPr>
          <w:rFonts w:ascii="Times New Roman" w:hAnsi="Times New Roman" w:cs="Times New Roman"/>
          <w:sz w:val="24"/>
          <w:szCs w:val="24"/>
        </w:rPr>
        <w:t>но­популярная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справоч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но­энциклопедическая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литература; детские периодические </w:t>
      </w:r>
      <w:r w:rsidRPr="009C6C97">
        <w:rPr>
          <w:rFonts w:ascii="Times New Roman" w:hAnsi="Times New Roman" w:cs="Times New Roman"/>
          <w:sz w:val="24"/>
          <w:szCs w:val="24"/>
        </w:rPr>
        <w:t>издания (по выбору).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DD246C" w:rsidRPr="009C6C97" w:rsidRDefault="00DD246C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Литературоведческая пропедевтика (практическое </w:t>
      </w: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освоение)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>Нахождение в тексте, определение значения в художе</w:t>
      </w:r>
      <w:r w:rsidRPr="009C6C97">
        <w:rPr>
          <w:rFonts w:ascii="Times New Roman" w:hAnsi="Times New Roman" w:cs="Times New Roman"/>
          <w:sz w:val="24"/>
          <w:szCs w:val="24"/>
        </w:rPr>
        <w:t>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Ориентировка в литературных понятиях: художественное </w:t>
      </w:r>
      <w:r w:rsidRPr="009C6C97">
        <w:rPr>
          <w:rFonts w:ascii="Times New Roman" w:hAnsi="Times New Roman" w:cs="Times New Roman"/>
          <w:sz w:val="24"/>
          <w:szCs w:val="24"/>
        </w:rPr>
        <w:t>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>Общее представление о композиционных особенностях</w:t>
      </w:r>
      <w:r w:rsidR="0036129B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построения разных видов рассказ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вания: повествование (рас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сказ), описание (пейзаж, портрет, интерьер), рассуждение </w:t>
      </w:r>
      <w:r w:rsidRPr="009C6C97">
        <w:rPr>
          <w:rFonts w:ascii="Times New Roman" w:hAnsi="Times New Roman" w:cs="Times New Roman"/>
          <w:sz w:val="24"/>
          <w:szCs w:val="24"/>
        </w:rPr>
        <w:t>(монолог г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роя, диалог героев).</w:t>
      </w:r>
      <w:proofErr w:type="gramEnd"/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Прозаическая и стихотворная речь: узнавание, различение, выделение особенностей стих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творного произведения (ритм, рифма).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Фольклор и авторские художественные произведения (различение).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Жанровое разнообразие произведений. Малые фольклор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ные формы (колыбельные песни,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тешки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>, пословицы и поговорки, загадки) — узнавание, различение, определение</w:t>
      </w:r>
      <w:r w:rsidRPr="009C6C97">
        <w:rPr>
          <w:rFonts w:ascii="Times New Roman" w:hAnsi="Times New Roman" w:cs="Times New Roman"/>
          <w:sz w:val="24"/>
          <w:szCs w:val="24"/>
        </w:rPr>
        <w:br/>
        <w:t xml:space="preserve">основного смысла. Сказки (о животных, бытовые, волшебные).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Художественные особенности сказок: лексика, построение </w:t>
      </w:r>
      <w:r w:rsidRPr="009C6C97">
        <w:rPr>
          <w:rFonts w:ascii="Times New Roman" w:hAnsi="Times New Roman" w:cs="Times New Roman"/>
          <w:sz w:val="24"/>
          <w:szCs w:val="24"/>
        </w:rPr>
        <w:t>(композиция). Литературная (авторская) сказка.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DD246C" w:rsidRPr="009C6C97" w:rsidRDefault="00DD246C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инсцениро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вание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>, драматизация; устное словесное рисование, знаком</w:t>
      </w:r>
      <w:r w:rsidRPr="009C6C97">
        <w:rPr>
          <w:rFonts w:ascii="Times New Roman" w:hAnsi="Times New Roman" w:cs="Times New Roman"/>
          <w:sz w:val="24"/>
          <w:szCs w:val="24"/>
        </w:rPr>
        <w:t>ство с ра</w:t>
      </w:r>
      <w:r w:rsidRPr="009C6C97">
        <w:rPr>
          <w:rFonts w:ascii="Times New Roman" w:hAnsi="Times New Roman" w:cs="Times New Roman"/>
          <w:sz w:val="24"/>
          <w:szCs w:val="24"/>
        </w:rPr>
        <w:t>з</w:t>
      </w:r>
      <w:r w:rsidRPr="009C6C97">
        <w:rPr>
          <w:rFonts w:ascii="Times New Roman" w:hAnsi="Times New Roman" w:cs="Times New Roman"/>
          <w:sz w:val="24"/>
          <w:szCs w:val="24"/>
        </w:rPr>
        <w:t xml:space="preserve">личными способами работы с деформированным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текстом и использование их (установление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пр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чинно­следственных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связей, последовательности событий: соблюдение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в выполнении действий); изложение с элементами сочинения,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создание собственного текста на основе худож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ственного произведения (текст по аналогии), репродукций картин художников, по серии иллюс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раций к произведению или на основе личного опыта.</w:t>
      </w:r>
    </w:p>
    <w:p w:rsidR="0036129B" w:rsidRPr="009C6C97" w:rsidRDefault="0036129B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pacing w:val="-4"/>
          <w:sz w:val="24"/>
          <w:szCs w:val="24"/>
        </w:rPr>
      </w:pPr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Для реализации курса «Литературное чтение» основной образовательной программы начального образования МАОУ «СОШ №30» использует авторские программы по литературному чтению </w:t>
      </w:r>
      <w:proofErr w:type="spellStart"/>
      <w:r w:rsidRPr="009C6C97">
        <w:rPr>
          <w:rFonts w:ascii="Times New Roman" w:hAnsi="Times New Roman" w:cs="Times New Roman"/>
          <w:spacing w:val="-4"/>
          <w:sz w:val="24"/>
          <w:szCs w:val="24"/>
        </w:rPr>
        <w:t>Л.А.Ефросининой</w:t>
      </w:r>
      <w:proofErr w:type="spellEnd"/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819D3">
        <w:rPr>
          <w:rFonts w:ascii="Times New Roman" w:hAnsi="Times New Roman" w:cs="Times New Roman"/>
          <w:spacing w:val="-4"/>
          <w:sz w:val="24"/>
          <w:szCs w:val="24"/>
        </w:rPr>
        <w:t>(УМК «Начальная школа 21 века»)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DD246C" w:rsidRPr="009C6C97" w:rsidRDefault="00793FF4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C97">
        <w:rPr>
          <w:rFonts w:ascii="Times New Roman" w:hAnsi="Times New Roman" w:cs="Times New Roman"/>
          <w:b/>
          <w:sz w:val="24"/>
          <w:szCs w:val="24"/>
        </w:rPr>
        <w:t>2.4.3</w:t>
      </w:r>
      <w:r w:rsidR="00BA3BFB" w:rsidRPr="009C6C97">
        <w:rPr>
          <w:rFonts w:ascii="Times New Roman" w:hAnsi="Times New Roman" w:cs="Times New Roman"/>
          <w:b/>
          <w:sz w:val="24"/>
          <w:szCs w:val="24"/>
        </w:rPr>
        <w:t>.</w:t>
      </w:r>
      <w:r w:rsidR="00DD246C" w:rsidRPr="009C6C97">
        <w:rPr>
          <w:rFonts w:ascii="Times New Roman" w:hAnsi="Times New Roman" w:cs="Times New Roman"/>
          <w:b/>
          <w:sz w:val="24"/>
          <w:szCs w:val="24"/>
        </w:rPr>
        <w:t xml:space="preserve"> Иностранный язык</w:t>
      </w:r>
    </w:p>
    <w:p w:rsidR="00DD246C" w:rsidRPr="009C6C97" w:rsidRDefault="00DD246C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Предметное содержание речи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Знакомство. </w:t>
      </w:r>
      <w:r w:rsidRPr="009C6C97">
        <w:rPr>
          <w:rFonts w:ascii="Times New Roman" w:hAnsi="Times New Roman" w:cs="Times New Roman"/>
          <w:sz w:val="24"/>
          <w:szCs w:val="24"/>
        </w:rPr>
        <w:t>С одноклассниками, учителем, персонажами детских произведений: имя, во</w:t>
      </w:r>
      <w:r w:rsidRPr="009C6C97">
        <w:rPr>
          <w:rFonts w:ascii="Times New Roman" w:hAnsi="Times New Roman" w:cs="Times New Roman"/>
          <w:sz w:val="24"/>
          <w:szCs w:val="24"/>
        </w:rPr>
        <w:t>з</w:t>
      </w:r>
      <w:r w:rsidRPr="009C6C97">
        <w:rPr>
          <w:rFonts w:ascii="Times New Roman" w:hAnsi="Times New Roman" w:cs="Times New Roman"/>
          <w:sz w:val="24"/>
          <w:szCs w:val="24"/>
        </w:rPr>
        <w:t>раст. Приветствие, прощание (с использованием типичных фраз речевого этикета).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Я и моя семья. </w:t>
      </w:r>
      <w:r w:rsidRPr="009C6C97">
        <w:rPr>
          <w:rFonts w:ascii="Times New Roman" w:hAnsi="Times New Roman" w:cs="Times New Roman"/>
          <w:sz w:val="24"/>
          <w:szCs w:val="24"/>
        </w:rPr>
        <w:t>Члены семьи, их имена, возраст, внешность, черты характера, увлеч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ния/хобби. Мой день (распо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рядок дня, 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домашние обязанности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.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Покупки в магазине: одежда, 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обувь,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основные продукты питания. Любимая еда. </w:t>
      </w:r>
      <w:r w:rsidRPr="009C6C97">
        <w:rPr>
          <w:rFonts w:ascii="Times New Roman" w:hAnsi="Times New Roman" w:cs="Times New Roman"/>
          <w:sz w:val="24"/>
          <w:szCs w:val="24"/>
        </w:rPr>
        <w:t>Семейные праздники: день рождения, Новый год/Рождество. Подарки.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Мир моих увлечений.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Мои любимые занятия. Виды </w:t>
      </w:r>
      <w:r w:rsidRPr="009C6C97">
        <w:rPr>
          <w:rFonts w:ascii="Times New Roman" w:hAnsi="Times New Roman" w:cs="Times New Roman"/>
          <w:sz w:val="24"/>
          <w:szCs w:val="24"/>
        </w:rPr>
        <w:t xml:space="preserve">спорта и спортивные игры.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Мои люб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мые сказки. </w:t>
      </w:r>
      <w:r w:rsidRPr="009C6C97">
        <w:rPr>
          <w:rFonts w:ascii="Times New Roman" w:hAnsi="Times New Roman" w:cs="Times New Roman"/>
          <w:sz w:val="24"/>
          <w:szCs w:val="24"/>
        </w:rPr>
        <w:t xml:space="preserve">Выходной день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(в зоопарке, цирке), </w:t>
      </w:r>
      <w:r w:rsidRPr="009C6C97">
        <w:rPr>
          <w:rFonts w:ascii="Times New Roman" w:hAnsi="Times New Roman" w:cs="Times New Roman"/>
          <w:sz w:val="24"/>
          <w:szCs w:val="24"/>
        </w:rPr>
        <w:t>каникулы.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Я и мои друзья. </w:t>
      </w:r>
      <w:r w:rsidRPr="009C6C97">
        <w:rPr>
          <w:rFonts w:ascii="Times New Roman" w:hAnsi="Times New Roman" w:cs="Times New Roman"/>
          <w:sz w:val="24"/>
          <w:szCs w:val="24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Моя школа.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Классная комната, учебные предметы, </w:t>
      </w:r>
      <w:r w:rsidRPr="009C6C97">
        <w:rPr>
          <w:rFonts w:ascii="Times New Roman" w:hAnsi="Times New Roman" w:cs="Times New Roman"/>
          <w:sz w:val="24"/>
          <w:szCs w:val="24"/>
        </w:rPr>
        <w:t>школьные принадлежности. Учебные з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нятия на уроках.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Мир вокруг меня. </w:t>
      </w:r>
      <w:r w:rsidRPr="009C6C97">
        <w:rPr>
          <w:rFonts w:ascii="Times New Roman" w:hAnsi="Times New Roman" w:cs="Times New Roman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Дикие и домашние животные. </w:t>
      </w:r>
      <w:r w:rsidRPr="009C6C97">
        <w:rPr>
          <w:rFonts w:ascii="Times New Roman" w:hAnsi="Times New Roman" w:cs="Times New Roman"/>
          <w:sz w:val="24"/>
          <w:szCs w:val="24"/>
        </w:rPr>
        <w:t>Любимое время года. Погода.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Страна/страны изучаемого языка и родная страна. </w:t>
      </w:r>
      <w:r w:rsidRPr="009C6C97">
        <w:rPr>
          <w:rFonts w:ascii="Times New Roman" w:hAnsi="Times New Roman" w:cs="Times New Roman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ра).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 Небольш</w:t>
      </w:r>
      <w:r w:rsidR="0036129B" w:rsidRPr="009C6C97">
        <w:rPr>
          <w:rFonts w:ascii="Times New Roman" w:hAnsi="Times New Roman" w:cs="Times New Roman"/>
          <w:i/>
          <w:iCs/>
          <w:sz w:val="24"/>
          <w:szCs w:val="24"/>
        </w:rPr>
        <w:t>ие произведения детского фольк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лора на изучаемом иностранном языке (рифмовки, стихи, песни, сказки).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</w:t>
      </w:r>
      <w:r w:rsidRPr="009C6C97">
        <w:rPr>
          <w:rFonts w:ascii="Times New Roman" w:hAnsi="Times New Roman" w:cs="Times New Roman"/>
          <w:sz w:val="24"/>
          <w:szCs w:val="24"/>
        </w:rPr>
        <w:t xml:space="preserve"> время совместной игры, в магазине).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умения по видам речевой деятельности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>В русле говорения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 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Диалогическая форма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Уметь вести: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этикетные диалоги в типичных ситуациях бытового,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учебно­трудового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и межкультурного общения, в том числе </w:t>
      </w:r>
      <w:r w:rsidRPr="009C6C97">
        <w:rPr>
          <w:rFonts w:ascii="Times New Roman" w:hAnsi="Times New Roman" w:cs="Times New Roman"/>
          <w:sz w:val="24"/>
          <w:szCs w:val="24"/>
        </w:rPr>
        <w:t>при помощи средств телекоммуникации;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диалог­расспрос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(запрос информации и ответ на него);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диалог — побуждение к действию.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 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Монологическая форма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хара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к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теристика (персона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жей).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В русле </w:t>
      </w:r>
      <w:proofErr w:type="spellStart"/>
      <w:r w:rsidRPr="009C6C97">
        <w:rPr>
          <w:rFonts w:ascii="Times New Roman" w:hAnsi="Times New Roman" w:cs="Times New Roman"/>
          <w:b/>
          <w:bCs/>
          <w:sz w:val="24"/>
          <w:szCs w:val="24"/>
        </w:rPr>
        <w:t>аудирования</w:t>
      </w:r>
      <w:proofErr w:type="spellEnd"/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речь учителя и одноклассников в процессе общения на уроке и вербально/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реаг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 xml:space="preserve">ровать на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>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>В русле чтения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Читать: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вслух небольшие тексты, построенные на изученном </w:t>
      </w:r>
      <w:r w:rsidRPr="009C6C97">
        <w:rPr>
          <w:rFonts w:ascii="Times New Roman" w:hAnsi="Times New Roman" w:cs="Times New Roman"/>
          <w:sz w:val="24"/>
          <w:szCs w:val="24"/>
        </w:rPr>
        <w:t>языковом материале;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т.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д.).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>В русле письма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Владеть: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умением выписывать из текста слова, словосочетания и предложения;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основами письменной речи: писать по образцу поздравление с праздником, короткое личное письмо.</w:t>
      </w:r>
    </w:p>
    <w:p w:rsidR="00DD246C" w:rsidRPr="009C6C97" w:rsidRDefault="00DD246C" w:rsidP="000B66E2">
      <w:pPr>
        <w:pStyle w:val="afffb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Языковые средства и навыки пользования ими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Английский язык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Графика, каллиграфия, орфография. </w:t>
      </w:r>
      <w:r w:rsidRPr="009C6C97">
        <w:rPr>
          <w:rFonts w:ascii="Times New Roman" w:hAnsi="Times New Roman" w:cs="Times New Roman"/>
          <w:sz w:val="24"/>
          <w:szCs w:val="24"/>
        </w:rPr>
        <w:t>Все буквы английского алфавита. Основные буквос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 xml:space="preserve">четания.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Звуко­буквенные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соответствия. Знаки транскрипции. Апостроф. Основные </w:t>
      </w:r>
      <w:r w:rsidRPr="009C6C97">
        <w:rPr>
          <w:rFonts w:ascii="Times New Roman" w:hAnsi="Times New Roman" w:cs="Times New Roman"/>
          <w:sz w:val="24"/>
          <w:szCs w:val="24"/>
        </w:rPr>
        <w:t>правила чт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ния и орфографии. Написание наиболее употребительных слов, вошедших в активный словарь.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Фонетическая сторона речи. </w:t>
      </w:r>
      <w:r w:rsidRPr="009C6C97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и звукосочетаний англий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9C6C97">
        <w:rPr>
          <w:rFonts w:ascii="Times New Roman" w:hAnsi="Times New Roman" w:cs="Times New Roman"/>
          <w:sz w:val="24"/>
          <w:szCs w:val="24"/>
        </w:rPr>
        <w:t>краткость гла</w:t>
      </w:r>
      <w:r w:rsidRPr="009C6C97">
        <w:rPr>
          <w:rFonts w:ascii="Times New Roman" w:hAnsi="Times New Roman" w:cs="Times New Roman"/>
          <w:sz w:val="24"/>
          <w:szCs w:val="24"/>
        </w:rPr>
        <w:t>с</w:t>
      </w:r>
      <w:r w:rsidRPr="009C6C97">
        <w:rPr>
          <w:rFonts w:ascii="Times New Roman" w:hAnsi="Times New Roman" w:cs="Times New Roman"/>
          <w:sz w:val="24"/>
          <w:szCs w:val="24"/>
        </w:rPr>
        <w:t xml:space="preserve">ных, отсутствие оглушения звонких согласных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Связующее «</w:t>
      </w:r>
      <w:proofErr w:type="spellStart"/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r</w:t>
      </w:r>
      <w:proofErr w:type="spellEnd"/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» (</w:t>
      </w:r>
      <w:proofErr w:type="spellStart"/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there</w:t>
      </w:r>
      <w:proofErr w:type="spellEnd"/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is</w:t>
      </w:r>
      <w:proofErr w:type="spellEnd"/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/</w:t>
      </w:r>
      <w:proofErr w:type="spellStart"/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there</w:t>
      </w:r>
      <w:proofErr w:type="spellEnd"/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are</w:t>
      </w:r>
      <w:proofErr w:type="spellEnd"/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).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Ударение в слове, фр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зе.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Отсутствие ударения на служебных словах (артиклях, союзах, предлогах). Членение пре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д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ложений на смысловые группы.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Ритм</w:t>
      </w:r>
      <w:r w:rsidR="0036129B" w:rsidRPr="009C6C97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ко­интонационные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особенности повествовательного, п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lastRenderedPageBreak/>
        <w:t>будительного</w:t>
      </w:r>
      <w:r w:rsidR="0036129B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и вопросительного (общий и специальный вопрос) предложе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ний. 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Интонация пер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е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числения. Чтение по транскрипции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изученных слов.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Лексическая сторона речи.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Лексические единицы, обслу</w:t>
      </w:r>
      <w:r w:rsidRPr="009C6C97">
        <w:rPr>
          <w:rFonts w:ascii="Times New Roman" w:hAnsi="Times New Roman" w:cs="Times New Roman"/>
          <w:sz w:val="24"/>
          <w:szCs w:val="24"/>
        </w:rPr>
        <w:t>живающие ситуации общения, в пр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делах тематики начальной школы, в объёме 500 лексических единиц для двустороннего (реце</w:t>
      </w:r>
      <w:r w:rsidRPr="009C6C97">
        <w:rPr>
          <w:rFonts w:ascii="Times New Roman" w:hAnsi="Times New Roman" w:cs="Times New Roman"/>
          <w:sz w:val="24"/>
          <w:szCs w:val="24"/>
        </w:rPr>
        <w:t>п</w:t>
      </w:r>
      <w:r w:rsidRPr="009C6C97">
        <w:rPr>
          <w:rFonts w:ascii="Times New Roman" w:hAnsi="Times New Roman" w:cs="Times New Roman"/>
          <w:sz w:val="24"/>
          <w:szCs w:val="24"/>
        </w:rPr>
        <w:t xml:space="preserve">тивного и продуктивного) усвоения, простейшие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9C6C97">
        <w:rPr>
          <w:rFonts w:ascii="Times New Roman" w:hAnsi="Times New Roman" w:cs="Times New Roman"/>
          <w:sz w:val="24"/>
          <w:szCs w:val="24"/>
        </w:rPr>
        <w:t xml:space="preserve">клише как элементы речевого этикета, отражающие культуру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стран. Интернациональные слова (например,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doctor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film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). 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Начальное представление о способах слов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о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образования: суффиксация (суффиксы ­</w:t>
      </w:r>
      <w:proofErr w:type="spellStart"/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er</w:t>
      </w:r>
      <w:proofErr w:type="spellEnd"/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, ­</w:t>
      </w:r>
      <w:proofErr w:type="spellStart"/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or</w:t>
      </w:r>
      <w:proofErr w:type="spellEnd"/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, ­</w:t>
      </w:r>
      <w:proofErr w:type="spellStart"/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tion</w:t>
      </w:r>
      <w:proofErr w:type="spellEnd"/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, ­</w:t>
      </w:r>
      <w:proofErr w:type="spellStart"/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ist</w:t>
      </w:r>
      <w:proofErr w:type="spellEnd"/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,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­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ful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>, ­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ly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>, ­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teen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>, ­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ty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>, ­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th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>), словосложение (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postcard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>), конверсия (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play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 — 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play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Грамматическая сторона речи. </w:t>
      </w:r>
      <w:r w:rsidRPr="009C6C97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предложений: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повеств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вательное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, вопросительное,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побудительное. Общий и специальный вопросы. Вопросительные слова: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what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who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when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where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why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how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. Порядок </w:t>
      </w:r>
      <w:r w:rsidRPr="009C6C97">
        <w:rPr>
          <w:rFonts w:ascii="Times New Roman" w:hAnsi="Times New Roman" w:cs="Times New Roman"/>
          <w:sz w:val="24"/>
          <w:szCs w:val="24"/>
        </w:rPr>
        <w:t>слов в предложении. Утвердительные и отр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 xml:space="preserve">цательные предложения.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Простое предложение с простым глагольным сказуемым (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speaks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.), составным именным (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.) и составным глагольным (I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6C97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skate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.) сказуемым.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Побудительные предложения в утвердительной (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.) и отриц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тельной (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!) формах. </w:t>
      </w:r>
      <w:proofErr w:type="gram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Безличные предложения в настоящем времени (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It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cold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It’s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five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9C6C97">
        <w:rPr>
          <w:rFonts w:ascii="Times New Roman" w:hAnsi="Times New Roman" w:cs="Times New Roman"/>
          <w:sz w:val="24"/>
          <w:szCs w:val="24"/>
        </w:rPr>
        <w:t>’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clock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>.).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Предложения с оборотом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. Простые распространённые предложения. Предложения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 однородными членами. 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Сложносочинённые предложения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с союзами 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but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Сложноподчинённые предложения с 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because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Правильные и неправильные глаголы в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Present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Future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Indefinite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). Неопределё</w:t>
      </w:r>
      <w:r w:rsidRPr="009C6C97">
        <w:rPr>
          <w:rFonts w:ascii="Times New Roman" w:hAnsi="Times New Roman" w:cs="Times New Roman"/>
          <w:sz w:val="24"/>
          <w:szCs w:val="24"/>
        </w:rPr>
        <w:t>н</w:t>
      </w:r>
      <w:r w:rsidRPr="009C6C97">
        <w:rPr>
          <w:rFonts w:ascii="Times New Roman" w:hAnsi="Times New Roman" w:cs="Times New Roman"/>
          <w:sz w:val="24"/>
          <w:szCs w:val="24"/>
        </w:rPr>
        <w:t xml:space="preserve">ная форма глагола.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Гла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гол­связка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to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be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. Модальные глаголы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can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may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must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have</w:t>
      </w:r>
      <w:proofErr w:type="spellEnd"/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to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. Глагольные конструкции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I’d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like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to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>… Существительные в единственном и множественном числе (образова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ные по </w:t>
      </w:r>
      <w:r w:rsidRPr="009C6C97">
        <w:rPr>
          <w:rFonts w:ascii="Times New Roman" w:hAnsi="Times New Roman" w:cs="Times New Roman"/>
          <w:sz w:val="24"/>
          <w:szCs w:val="24"/>
        </w:rPr>
        <w:t>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Местоимения: личные (в именительном и объектном падежах), притяжательные, вопрос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тельные, указательные (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),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неопределённые (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some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any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> — некоторые случаи употребления).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Наречия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  <w:lang w:val="en-US"/>
        </w:rPr>
        <w:t xml:space="preserve"> 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времени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  <w:lang w:val="en-US"/>
        </w:rPr>
        <w:t xml:space="preserve"> (yesterday, tomorrow, never, usually, </w:t>
      </w:r>
      <w:r w:rsidRPr="009C6C9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often, sometimes).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Наречия степени (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much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little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very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Количественные числительные (до 100), порядковые числительные (до 30).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Наиболее</w:t>
      </w:r>
      <w:r w:rsidRPr="009C6C97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употребительные</w:t>
      </w:r>
      <w:r w:rsidRPr="009C6C97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предлоги</w:t>
      </w:r>
      <w:r w:rsidRPr="009C6C97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: in, on, at, into, to, </w:t>
      </w:r>
      <w:r w:rsidRPr="009C6C97">
        <w:rPr>
          <w:rFonts w:ascii="Times New Roman" w:hAnsi="Times New Roman" w:cs="Times New Roman"/>
          <w:sz w:val="24"/>
          <w:szCs w:val="24"/>
          <w:lang w:val="en-US"/>
        </w:rPr>
        <w:t>from, of, with.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Социокультурная</w:t>
      </w:r>
      <w:proofErr w:type="spellEnd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осведомлённость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9C6C97">
        <w:rPr>
          <w:rFonts w:ascii="Times New Roman" w:hAnsi="Times New Roman" w:cs="Times New Roman"/>
          <w:sz w:val="24"/>
          <w:szCs w:val="24"/>
        </w:rPr>
        <w:t>учаемого языка; с некоторыми литературными персонажами</w:t>
      </w:r>
      <w:r w:rsidRPr="009C6C97">
        <w:rPr>
          <w:rFonts w:ascii="Times New Roman" w:hAnsi="Times New Roman" w:cs="Times New Roman"/>
          <w:sz w:val="24"/>
          <w:szCs w:val="24"/>
        </w:rPr>
        <w:br/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популярных детских произведений; с сюжетами некоторых популярных сказок, а также небол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шими произведениями </w:t>
      </w:r>
      <w:r w:rsidRPr="009C6C97">
        <w:rPr>
          <w:rFonts w:ascii="Times New Roman" w:hAnsi="Times New Roman" w:cs="Times New Roman"/>
          <w:sz w:val="24"/>
          <w:szCs w:val="24"/>
        </w:rPr>
        <w:t>детского фольклора (стихами, песнями) на иностранном языке; с элеме</w:t>
      </w:r>
      <w:r w:rsidRPr="009C6C97">
        <w:rPr>
          <w:rFonts w:ascii="Times New Roman" w:hAnsi="Times New Roman" w:cs="Times New Roman"/>
          <w:sz w:val="24"/>
          <w:szCs w:val="24"/>
        </w:rPr>
        <w:t>н</w:t>
      </w:r>
      <w:r w:rsidRPr="009C6C97">
        <w:rPr>
          <w:rFonts w:ascii="Times New Roman" w:hAnsi="Times New Roman" w:cs="Times New Roman"/>
          <w:sz w:val="24"/>
          <w:szCs w:val="24"/>
        </w:rPr>
        <w:t>тарными формами речевого и неречевого поведения, принятого в странах изучаемого языка.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Специальные учебные умения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Младшие школьники овладевают следующими специаль</w:t>
      </w:r>
      <w:r w:rsidRPr="009C6C97">
        <w:rPr>
          <w:rFonts w:ascii="Times New Roman" w:hAnsi="Times New Roman" w:cs="Times New Roman"/>
          <w:sz w:val="24"/>
          <w:szCs w:val="24"/>
        </w:rPr>
        <w:t>ными (предметными) учебными умениями и навыками: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пользоваться двуязычным словарём учебника (в том чис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ле транскрипцией), компьютерным словарём и экранным </w:t>
      </w:r>
      <w:r w:rsidRPr="009C6C97">
        <w:rPr>
          <w:rFonts w:ascii="Times New Roman" w:hAnsi="Times New Roman" w:cs="Times New Roman"/>
          <w:sz w:val="24"/>
          <w:szCs w:val="24"/>
        </w:rPr>
        <w:t>переводом отдельных слов;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пользоваться справочным материалом, представленным</w:t>
      </w:r>
      <w:r w:rsidR="009727B3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в виде таблиц, схем, правил;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вести словарь (словарную тетрадь);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систематизировать слова, например по тематическому </w:t>
      </w:r>
      <w:r w:rsidRPr="009C6C97">
        <w:rPr>
          <w:rFonts w:ascii="Times New Roman" w:hAnsi="Times New Roman" w:cs="Times New Roman"/>
          <w:sz w:val="24"/>
          <w:szCs w:val="24"/>
        </w:rPr>
        <w:t>принципу;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пользоваться языковой догадкой, например при опознавании интернационализмов;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делать обобщения на основе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структурно­функциональ</w:t>
      </w:r>
      <w:r w:rsidRPr="009C6C97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схем простого предложения;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4"/>
          <w:sz w:val="24"/>
          <w:szCs w:val="24"/>
        </w:rPr>
        <w:t>опознавать грамматические явления, отсутствующие в род</w:t>
      </w:r>
      <w:r w:rsidRPr="009C6C97">
        <w:rPr>
          <w:rFonts w:ascii="Times New Roman" w:hAnsi="Times New Roman" w:cs="Times New Roman"/>
          <w:sz w:val="24"/>
          <w:szCs w:val="24"/>
        </w:rPr>
        <w:t>ном языке, например артикли.</w:t>
      </w:r>
    </w:p>
    <w:p w:rsidR="00DD246C" w:rsidRPr="009C6C97" w:rsidRDefault="0036129B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Общеучебные</w:t>
      </w:r>
      <w:proofErr w:type="spellEnd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умения </w:t>
      </w:r>
      <w:r w:rsidR="00DD246C"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универсальные учебные действия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 процессе изучения курса «Иностранный язык» младшие школьники: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совершенствуют приёмы работы с текстом, опираясь на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умения, приобретённые на уроках родного языка (прогно</w:t>
      </w:r>
      <w:r w:rsidRPr="009C6C97">
        <w:rPr>
          <w:rFonts w:ascii="Times New Roman" w:hAnsi="Times New Roman" w:cs="Times New Roman"/>
          <w:sz w:val="24"/>
          <w:szCs w:val="24"/>
        </w:rPr>
        <w:t xml:space="preserve">зировать содержание текста по заголовку, данным к тексту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рисункам, сп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сывать текст, выписывать отдельные слова и </w:t>
      </w:r>
      <w:r w:rsidRPr="009C6C97">
        <w:rPr>
          <w:rFonts w:ascii="Times New Roman" w:hAnsi="Times New Roman" w:cs="Times New Roman"/>
          <w:sz w:val="24"/>
          <w:szCs w:val="24"/>
        </w:rPr>
        <w:t>предложения из текста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т.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п.);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овладевают более разнообразными приёмами раскрытия значения слова, используя словоо</w:t>
      </w:r>
      <w:r w:rsidRPr="009C6C97">
        <w:rPr>
          <w:rFonts w:ascii="Times New Roman" w:hAnsi="Times New Roman" w:cs="Times New Roman"/>
          <w:sz w:val="24"/>
          <w:szCs w:val="24"/>
        </w:rPr>
        <w:t>б</w:t>
      </w:r>
      <w:r w:rsidRPr="009C6C97">
        <w:rPr>
          <w:rFonts w:ascii="Times New Roman" w:hAnsi="Times New Roman" w:cs="Times New Roman"/>
          <w:sz w:val="24"/>
          <w:szCs w:val="24"/>
        </w:rPr>
        <w:t>разовательные элементы; синонимы, антонимы; контекст;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совершенствуют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общеречевые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коммуникативные умения,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начинать и завершать разговор, используя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речевые клише; поддерживать беседу, задавая вопросы и переспрашивая;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учатся осуществлять самоконтроль, самооценку;</w:t>
      </w:r>
    </w:p>
    <w:p w:rsidR="00DD246C" w:rsidRPr="009C6C97" w:rsidRDefault="00DD246C" w:rsidP="000B66E2">
      <w:pPr>
        <w:pStyle w:val="afff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spacing w:val="-4"/>
          <w:sz w:val="24"/>
          <w:szCs w:val="24"/>
        </w:rPr>
        <w:t>учатся самостоятельно выполнять задания с использовани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ем компьютера (при наличии </w:t>
      </w:r>
      <w:proofErr w:type="spellStart"/>
      <w:r w:rsidRPr="009C6C97">
        <w:rPr>
          <w:rFonts w:ascii="Times New Roman" w:hAnsi="Times New Roman" w:cs="Times New Roman"/>
          <w:spacing w:val="-2"/>
          <w:sz w:val="24"/>
          <w:szCs w:val="24"/>
        </w:rPr>
        <w:t>мульт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медийного</w:t>
      </w:r>
      <w:proofErr w:type="spellEnd"/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приложения).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умения, а также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осведомлённость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не выделяются </w:t>
      </w:r>
      <w:r w:rsidRPr="009C6C97">
        <w:rPr>
          <w:rFonts w:ascii="Times New Roman" w:hAnsi="Times New Roman" w:cs="Times New Roman"/>
          <w:sz w:val="24"/>
          <w:szCs w:val="24"/>
        </w:rPr>
        <w:t>отдельно в тематическом планировании.</w:t>
      </w:r>
    </w:p>
    <w:p w:rsidR="00254954" w:rsidRPr="0058689A" w:rsidRDefault="00254954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9C6C97">
        <w:rPr>
          <w:rFonts w:ascii="Times New Roman" w:hAnsi="Times New Roman" w:cs="Times New Roman"/>
          <w:spacing w:val="-4"/>
          <w:sz w:val="24"/>
          <w:szCs w:val="24"/>
        </w:rPr>
        <w:t>Для реализации курса «Иностранный язык» основной образовательной программы начального образования МАО</w:t>
      </w:r>
      <w:r w:rsidR="007A45AF" w:rsidRPr="009C6C97">
        <w:rPr>
          <w:rFonts w:ascii="Times New Roman" w:hAnsi="Times New Roman" w:cs="Times New Roman"/>
          <w:spacing w:val="-4"/>
          <w:sz w:val="24"/>
          <w:szCs w:val="24"/>
        </w:rPr>
        <w:t>У «СОШ №30»</w:t>
      </w:r>
      <w:r w:rsidR="00E51D8F">
        <w:rPr>
          <w:rFonts w:ascii="Times New Roman" w:hAnsi="Times New Roman" w:cs="Times New Roman"/>
          <w:spacing w:val="-4"/>
          <w:sz w:val="24"/>
          <w:szCs w:val="24"/>
        </w:rPr>
        <w:t xml:space="preserve"> использует авторскую  программу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 по английскому языку </w:t>
      </w:r>
      <w:proofErr w:type="spellStart"/>
      <w:r w:rsidR="0058689A" w:rsidRPr="0058689A">
        <w:rPr>
          <w:rFonts w:ascii="Times New Roman" w:hAnsi="Times New Roman" w:cs="Times New Roman"/>
          <w:color w:val="auto"/>
          <w:spacing w:val="-4"/>
          <w:sz w:val="24"/>
          <w:szCs w:val="24"/>
        </w:rPr>
        <w:t>Афонас</w:t>
      </w:r>
      <w:r w:rsidR="0058689A" w:rsidRPr="0058689A">
        <w:rPr>
          <w:rFonts w:ascii="Times New Roman" w:hAnsi="Times New Roman" w:cs="Times New Roman"/>
          <w:color w:val="auto"/>
          <w:spacing w:val="-4"/>
          <w:sz w:val="24"/>
          <w:szCs w:val="24"/>
        </w:rPr>
        <w:t>ь</w:t>
      </w:r>
      <w:r w:rsidR="0058689A" w:rsidRPr="0058689A">
        <w:rPr>
          <w:rFonts w:ascii="Times New Roman" w:hAnsi="Times New Roman" w:cs="Times New Roman"/>
          <w:color w:val="auto"/>
          <w:spacing w:val="-4"/>
          <w:sz w:val="24"/>
          <w:szCs w:val="24"/>
        </w:rPr>
        <w:t>евой</w:t>
      </w:r>
      <w:proofErr w:type="spellEnd"/>
      <w:r w:rsidR="00E51D8F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О.В.</w:t>
      </w:r>
    </w:p>
    <w:p w:rsidR="00DD246C" w:rsidRPr="009C6C97" w:rsidRDefault="00793FF4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C97">
        <w:rPr>
          <w:rFonts w:ascii="Times New Roman" w:hAnsi="Times New Roman" w:cs="Times New Roman"/>
          <w:b/>
          <w:sz w:val="24"/>
          <w:szCs w:val="24"/>
        </w:rPr>
        <w:t>2.4.4</w:t>
      </w:r>
      <w:r w:rsidR="00BA3BFB" w:rsidRPr="009C6C97">
        <w:rPr>
          <w:rFonts w:ascii="Times New Roman" w:hAnsi="Times New Roman" w:cs="Times New Roman"/>
          <w:b/>
          <w:sz w:val="24"/>
          <w:szCs w:val="24"/>
        </w:rPr>
        <w:t>.</w:t>
      </w:r>
      <w:r w:rsidR="00DD246C" w:rsidRPr="009C6C97">
        <w:rPr>
          <w:rFonts w:ascii="Times New Roman" w:hAnsi="Times New Roman" w:cs="Times New Roman"/>
          <w:b/>
          <w:sz w:val="24"/>
          <w:szCs w:val="24"/>
        </w:rPr>
        <w:t xml:space="preserve"> Математика и информатика</w:t>
      </w:r>
    </w:p>
    <w:p w:rsidR="00DD246C" w:rsidRPr="009C6C97" w:rsidRDefault="00DD246C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 и величины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Счёт предметов. Чтение и запись чисел от нуля до миллиона. Классы и разряды. Представл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ние многозначных чисел</w:t>
      </w:r>
      <w:r w:rsidR="009727B3" w:rsidRPr="009C6C97">
        <w:rPr>
          <w:rFonts w:ascii="Times New Roman" w:hAnsi="Times New Roman" w:cs="Times New Roman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в виде суммы разрядных слагаемых. Сравнение и упорядочение чисел, знаки сравнения.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Соотношения между един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цами измерения однородных величин. Сравне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ние и упорядочение однородных величин. Доля в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личины </w:t>
      </w:r>
      <w:r w:rsidRPr="009C6C97">
        <w:rPr>
          <w:rFonts w:ascii="Times New Roman" w:hAnsi="Times New Roman" w:cs="Times New Roman"/>
          <w:sz w:val="24"/>
          <w:szCs w:val="24"/>
        </w:rPr>
        <w:t>(половина, треть, четверть, десятая, сотая, тысячная).</w:t>
      </w:r>
    </w:p>
    <w:p w:rsidR="00DD246C" w:rsidRPr="009C6C97" w:rsidRDefault="00DD246C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Арифметические действия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9C6C97">
        <w:rPr>
          <w:rFonts w:ascii="Times New Roman" w:hAnsi="Times New Roman" w:cs="Times New Roman"/>
          <w:sz w:val="24"/>
          <w:szCs w:val="24"/>
        </w:rPr>
        <w:t>компонентов арифметических дейс</w:t>
      </w:r>
      <w:r w:rsidRPr="009C6C97">
        <w:rPr>
          <w:rFonts w:ascii="Times New Roman" w:hAnsi="Times New Roman" w:cs="Times New Roman"/>
          <w:sz w:val="24"/>
          <w:szCs w:val="24"/>
        </w:rPr>
        <w:t>т</w:t>
      </w:r>
      <w:r w:rsidRPr="009C6C97">
        <w:rPr>
          <w:rFonts w:ascii="Times New Roman" w:hAnsi="Times New Roman" w:cs="Times New Roman"/>
          <w:sz w:val="24"/>
          <w:szCs w:val="24"/>
        </w:rPr>
        <w:t>вий, знаки действий. Таблица сложения. Таблица умножения. Связь между сложени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ем, вычитан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ем, умножением и делением. Нахождение неизвестного компонента арифметического действия. Деление </w:t>
      </w:r>
      <w:r w:rsidRPr="009C6C97">
        <w:rPr>
          <w:rFonts w:ascii="Times New Roman" w:hAnsi="Times New Roman" w:cs="Times New Roman"/>
          <w:sz w:val="24"/>
          <w:szCs w:val="24"/>
        </w:rPr>
        <w:t>с остатком.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9C6C97">
        <w:rPr>
          <w:rFonts w:ascii="Times New Roman" w:hAnsi="Times New Roman" w:cs="Times New Roman"/>
          <w:sz w:val="24"/>
          <w:szCs w:val="24"/>
        </w:rPr>
        <w:t>новка и группировка слагаемых в сумме, мн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жителей в произведении; умножение суммы и разности на число).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9C6C97">
        <w:rPr>
          <w:rFonts w:ascii="Times New Roman" w:hAnsi="Times New Roman" w:cs="Times New Roman"/>
          <w:sz w:val="24"/>
          <w:szCs w:val="24"/>
        </w:rPr>
        <w:t>обратное действие, оценка дост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верности, прикидки результата, вычисление на калькуляторе).</w:t>
      </w:r>
    </w:p>
    <w:p w:rsidR="00DD246C" w:rsidRPr="009C6C97" w:rsidRDefault="00DD246C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9C6C97">
        <w:rPr>
          <w:rFonts w:ascii="Times New Roman" w:hAnsi="Times New Roman" w:cs="Times New Roman"/>
          <w:sz w:val="24"/>
          <w:szCs w:val="24"/>
        </w:rPr>
        <w:t xml:space="preserve">чи, содержащие отношения «больше (меньше)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…», «больше (меньше) в…».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Зависимости между величинами, характеризу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ющими процессы движения, работы,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купли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noBreakHyphen/>
        <w:t>продажи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др. </w:t>
      </w:r>
      <w:r w:rsidRPr="009C6C97">
        <w:rPr>
          <w:rFonts w:ascii="Times New Roman" w:hAnsi="Times New Roman" w:cs="Times New Roman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 xml:space="preserve">др.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Планирование хода р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шения задачи.</w:t>
      </w:r>
      <w:proofErr w:type="gram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Представление текста </w:t>
      </w:r>
      <w:r w:rsidRPr="009C6C97">
        <w:rPr>
          <w:rFonts w:ascii="Times New Roman" w:hAnsi="Times New Roman" w:cs="Times New Roman"/>
          <w:sz w:val="24"/>
          <w:szCs w:val="24"/>
        </w:rPr>
        <w:t>задачи (схема, таблица, диаграмма и другие модели).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Задачи на нахождение доли целого и целого по его доле.</w:t>
      </w:r>
    </w:p>
    <w:p w:rsidR="00DD246C" w:rsidRPr="009C6C97" w:rsidRDefault="00DD246C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Пространственные отношения. Геометрические фи</w:t>
      </w: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гуры</w:t>
      </w:r>
    </w:p>
    <w:p w:rsidR="00684345" w:rsidRPr="0058689A" w:rsidRDefault="00DD246C" w:rsidP="0058689A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Взаимное расположение предметов в пространстве и на плоскости (выше—ниже, слева—справа, сверху—сн</w:t>
      </w:r>
      <w:r w:rsidR="00254954" w:rsidRPr="009C6C97">
        <w:rPr>
          <w:rFonts w:ascii="Times New Roman" w:hAnsi="Times New Roman" w:cs="Times New Roman"/>
          <w:spacing w:val="2"/>
          <w:sz w:val="24"/>
          <w:szCs w:val="24"/>
        </w:rPr>
        <w:t>изу, бли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же—дальше, </w:t>
      </w:r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>между</w:t>
      </w:r>
      <w:proofErr w:type="gram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пр.). </w:t>
      </w:r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>Распознавание и изображение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C6C97">
        <w:rPr>
          <w:rFonts w:ascii="Times New Roman" w:hAnsi="Times New Roman" w:cs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ник, квадрат, окружность, круг.</w:t>
      </w:r>
      <w:proofErr w:type="gram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Использование чертёжных инструме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тов для выполнения построений. Геометрические формы в окружающем мире. Распознавание и называние: </w:t>
      </w:r>
      <w:r w:rsidRPr="009C6C97">
        <w:rPr>
          <w:rFonts w:ascii="Times New Roman" w:hAnsi="Times New Roman" w:cs="Times New Roman"/>
          <w:sz w:val="24"/>
          <w:szCs w:val="24"/>
        </w:rPr>
        <w:t>куб, шар, параллелепипед, пирамида, цилиндр, конус.</w:t>
      </w:r>
    </w:p>
    <w:p w:rsidR="00DD246C" w:rsidRPr="009C6C97" w:rsidRDefault="00DD246C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Геометрические величины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Геометрические величины и их измерение. Измерение </w:t>
      </w:r>
      <w:r w:rsidRPr="009C6C97">
        <w:rPr>
          <w:rFonts w:ascii="Times New Roman" w:hAnsi="Times New Roman" w:cs="Times New Roman"/>
          <w:sz w:val="24"/>
          <w:szCs w:val="24"/>
        </w:rPr>
        <w:t>длины отрезка. Единицы длины (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>, см, дм, м, км). Периметр. Вычисление периметра многоугольника.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Площадь геометрической фигуры. Единицы площади (см</w:t>
      </w:r>
      <w:proofErr w:type="gramStart"/>
      <w:r w:rsidRPr="009C6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,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дм</w:t>
      </w:r>
      <w:r w:rsidRPr="009C6C97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2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, м</w:t>
      </w:r>
      <w:r w:rsidRPr="009C6C97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2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). Точное и приближённое измерение площади гео</w:t>
      </w:r>
      <w:r w:rsidRPr="009C6C97">
        <w:rPr>
          <w:rFonts w:ascii="Times New Roman" w:hAnsi="Times New Roman" w:cs="Times New Roman"/>
          <w:sz w:val="24"/>
          <w:szCs w:val="24"/>
        </w:rPr>
        <w:t>метрической фигуры. Вычисление площади прямоугольника.</w:t>
      </w:r>
    </w:p>
    <w:p w:rsidR="00DD246C" w:rsidRPr="009C6C97" w:rsidRDefault="00DD246C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информацией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Сбор и представление информации, связанной со счётом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9C6C97">
        <w:rPr>
          <w:rFonts w:ascii="Times New Roman" w:hAnsi="Times New Roman" w:cs="Times New Roman"/>
          <w:sz w:val="24"/>
          <w:szCs w:val="24"/>
        </w:rPr>
        <w:t>полученной информации.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254954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>Составление конечной последовательности (цепочки) пред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метов, чисел, геометрических ф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гур 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др. по правилу.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Чтение и заполнение таблицы. Интерпретация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данных</w:t>
      </w:r>
      <w:r w:rsidRPr="009C6C97">
        <w:rPr>
          <w:rFonts w:ascii="Times New Roman" w:hAnsi="Times New Roman" w:cs="Times New Roman"/>
          <w:sz w:val="24"/>
          <w:szCs w:val="24"/>
        </w:rPr>
        <w:t>таблицы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. Чтение столбчатой диагра</w:t>
      </w:r>
      <w:r w:rsidRPr="009C6C97">
        <w:rPr>
          <w:rFonts w:ascii="Times New Roman" w:hAnsi="Times New Roman" w:cs="Times New Roman"/>
          <w:sz w:val="24"/>
          <w:szCs w:val="24"/>
        </w:rPr>
        <w:t>м</w:t>
      </w:r>
      <w:r w:rsidRPr="009C6C97">
        <w:rPr>
          <w:rFonts w:ascii="Times New Roman" w:hAnsi="Times New Roman" w:cs="Times New Roman"/>
          <w:sz w:val="24"/>
          <w:szCs w:val="24"/>
        </w:rPr>
        <w:t>мы. Создание простейшей информационной модели (схема, таблица, цепочка).</w:t>
      </w:r>
    </w:p>
    <w:p w:rsidR="00254954" w:rsidRPr="009C6C97" w:rsidRDefault="00254954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pacing w:val="-4"/>
          <w:sz w:val="24"/>
          <w:szCs w:val="24"/>
        </w:rPr>
      </w:pPr>
      <w:r w:rsidRPr="009C6C97">
        <w:rPr>
          <w:rFonts w:ascii="Times New Roman" w:hAnsi="Times New Roman" w:cs="Times New Roman"/>
          <w:spacing w:val="-4"/>
          <w:sz w:val="24"/>
          <w:szCs w:val="24"/>
        </w:rPr>
        <w:t>Для реализации курса «Математика и информатика » основной образовательной программы н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чального образования МАОУ «СОШ №30» использует авторские прогр</w:t>
      </w:r>
      <w:r w:rsidR="009E382A">
        <w:rPr>
          <w:rFonts w:ascii="Times New Roman" w:hAnsi="Times New Roman" w:cs="Times New Roman"/>
          <w:spacing w:val="-4"/>
          <w:sz w:val="24"/>
          <w:szCs w:val="24"/>
        </w:rPr>
        <w:t xml:space="preserve">аммы по математике </w:t>
      </w:r>
      <w:r w:rsidR="00E819D3">
        <w:rPr>
          <w:rFonts w:ascii="Times New Roman" w:hAnsi="Times New Roman" w:cs="Times New Roman"/>
          <w:spacing w:val="-4"/>
          <w:sz w:val="24"/>
          <w:szCs w:val="24"/>
        </w:rPr>
        <w:t>М.И</w:t>
      </w:r>
      <w:r w:rsidR="0058689A">
        <w:rPr>
          <w:rFonts w:ascii="Times New Roman" w:hAnsi="Times New Roman" w:cs="Times New Roman"/>
          <w:spacing w:val="-4"/>
          <w:sz w:val="24"/>
          <w:szCs w:val="24"/>
        </w:rPr>
        <w:t>.Моро (УМК «Школа России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»). </w:t>
      </w:r>
    </w:p>
    <w:p w:rsidR="00DD246C" w:rsidRPr="009C6C97" w:rsidRDefault="00793FF4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C97">
        <w:rPr>
          <w:rFonts w:ascii="Times New Roman" w:hAnsi="Times New Roman" w:cs="Times New Roman"/>
          <w:b/>
          <w:sz w:val="24"/>
          <w:szCs w:val="24"/>
        </w:rPr>
        <w:t>2.4.5</w:t>
      </w:r>
      <w:r w:rsidR="00BA3BFB" w:rsidRPr="009C6C97">
        <w:rPr>
          <w:rFonts w:ascii="Times New Roman" w:hAnsi="Times New Roman" w:cs="Times New Roman"/>
          <w:b/>
          <w:sz w:val="24"/>
          <w:szCs w:val="24"/>
        </w:rPr>
        <w:t>.</w:t>
      </w:r>
      <w:r w:rsidR="00DD246C" w:rsidRPr="009C6C97">
        <w:rPr>
          <w:rFonts w:ascii="Times New Roman" w:hAnsi="Times New Roman" w:cs="Times New Roman"/>
          <w:b/>
          <w:sz w:val="24"/>
          <w:szCs w:val="24"/>
        </w:rPr>
        <w:t xml:space="preserve"> Окружающий мир</w:t>
      </w:r>
    </w:p>
    <w:p w:rsidR="00DD246C" w:rsidRPr="009C6C97" w:rsidRDefault="00DD246C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природа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>Природа — это то, что нас окружает, но не создано челове</w:t>
      </w:r>
      <w:r w:rsidRPr="009C6C97">
        <w:rPr>
          <w:rFonts w:ascii="Times New Roman" w:hAnsi="Times New Roman" w:cs="Times New Roman"/>
          <w:sz w:val="24"/>
          <w:szCs w:val="24"/>
        </w:rPr>
        <w:t>ком. Природные объекты и предм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ты, созданные человеком. Неживая и живая природа. Признаки предметов (цвет, форма, сравн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тельные размеры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 xml:space="preserve">др.).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Примеры явлений природы: смена времён года, снегопад, листопад, пер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лёты птиц, смена времени суток, рассвет, закат, ветер, дождь, гроза.</w:t>
      </w:r>
      <w:proofErr w:type="gramEnd"/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Вещество — то, из чего состоят все природные объекты</w:t>
      </w:r>
      <w:r w:rsidR="009727B3" w:rsidRPr="009C6C97">
        <w:rPr>
          <w:rFonts w:ascii="Times New Roman" w:hAnsi="Times New Roman" w:cs="Times New Roman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и предметы. Разнообразие веществ в окружающем мире. </w:t>
      </w:r>
      <w:r w:rsidRPr="009C6C97">
        <w:rPr>
          <w:rFonts w:ascii="Times New Roman" w:hAnsi="Times New Roman" w:cs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Звёзды и планеты. 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Солнце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 — 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ближайшая к нам звез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да, источник света и тепла для всего живого на Земле</w:t>
      </w:r>
      <w:r w:rsidRPr="009C6C97">
        <w:rPr>
          <w:rFonts w:ascii="Times New Roman" w:hAnsi="Times New Roman" w:cs="Times New Roman"/>
          <w:sz w:val="24"/>
          <w:szCs w:val="24"/>
        </w:rPr>
        <w:t>.</w:t>
      </w:r>
      <w:r w:rsidR="00254954" w:rsidRPr="009C6C97">
        <w:rPr>
          <w:rFonts w:ascii="Times New Roman" w:hAnsi="Times New Roman" w:cs="Times New Roman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Земля — планета, общее представление о форме и размерах Земли. Глобус как модель Земли. Географическая кар</w:t>
      </w:r>
      <w:r w:rsidRPr="009C6C97">
        <w:rPr>
          <w:rFonts w:ascii="Times New Roman" w:hAnsi="Times New Roman" w:cs="Times New Roman"/>
          <w:sz w:val="24"/>
          <w:szCs w:val="24"/>
        </w:rPr>
        <w:t xml:space="preserve">та и план. Материки и океаны, их названия, расположение на глобусе и карте.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Важнейшие природные объекты своей страны, района</w:t>
      </w:r>
      <w:r w:rsidRPr="009C6C97">
        <w:rPr>
          <w:rFonts w:ascii="Times New Roman" w:hAnsi="Times New Roman" w:cs="Times New Roman"/>
          <w:sz w:val="24"/>
          <w:szCs w:val="24"/>
        </w:rPr>
        <w:t>. Ориентирование на м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стности. Компас.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Смена дня и ночи на Земле. Вращение Земли как при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чина смены дня и ночи. Времена года, их особенности</w:t>
      </w:r>
      <w:r w:rsidR="00254954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 xml:space="preserve">(на основе наблюдений).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Обращение Земли вокруг Солнца как причина смены вр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мён года</w:t>
      </w:r>
      <w:r w:rsidRPr="009C6C97">
        <w:rPr>
          <w:rFonts w:ascii="Times New Roman" w:hAnsi="Times New Roman" w:cs="Times New Roman"/>
          <w:sz w:val="24"/>
          <w:szCs w:val="24"/>
        </w:rPr>
        <w:t>. Смена времён года в родном крае на основе наблюдений.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>Погода, её составляющие (температура воздуха, облачность,</w:t>
      </w:r>
      <w:r w:rsidR="00254954"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осадки, ветер). Наблюдение за п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 xml:space="preserve">годой своего края.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Предсказание погоды и его значение в жизни людей</w:t>
      </w:r>
      <w:r w:rsidRPr="009C6C97">
        <w:rPr>
          <w:rFonts w:ascii="Times New Roman" w:hAnsi="Times New Roman" w:cs="Times New Roman"/>
          <w:sz w:val="24"/>
          <w:szCs w:val="24"/>
        </w:rPr>
        <w:t>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стика на основе наблюдений).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Водоёмы, их разнообразие (океан, море, река, озеро, </w:t>
      </w:r>
      <w:r w:rsidRPr="009C6C97">
        <w:rPr>
          <w:rFonts w:ascii="Times New Roman" w:hAnsi="Times New Roman" w:cs="Times New Roman"/>
          <w:sz w:val="24"/>
          <w:szCs w:val="24"/>
        </w:rPr>
        <w:t>пруд); использование человеком. Вод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ёмы родного края (названия, краткая характеристика на основе наблюдений).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Воздух — смесь газов. Свойства воздуха. Значение воздуха для растений, животных, челов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ка.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Вода. Свойства воды. Состояния воды, её распространение </w:t>
      </w:r>
      <w:r w:rsidRPr="009C6C97">
        <w:rPr>
          <w:rFonts w:ascii="Times New Roman" w:hAnsi="Times New Roman" w:cs="Times New Roman"/>
          <w:sz w:val="24"/>
          <w:szCs w:val="24"/>
        </w:rPr>
        <w:t>в природе, значение для живых о</w:t>
      </w:r>
      <w:r w:rsidRPr="009C6C97">
        <w:rPr>
          <w:rFonts w:ascii="Times New Roman" w:hAnsi="Times New Roman" w:cs="Times New Roman"/>
          <w:sz w:val="24"/>
          <w:szCs w:val="24"/>
        </w:rPr>
        <w:t>р</w:t>
      </w:r>
      <w:r w:rsidRPr="009C6C97">
        <w:rPr>
          <w:rFonts w:ascii="Times New Roman" w:hAnsi="Times New Roman" w:cs="Times New Roman"/>
          <w:sz w:val="24"/>
          <w:szCs w:val="24"/>
        </w:rPr>
        <w:t>ганизмов и хозяйственной жизни человека. Круговорот воды в природе.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Полезные ископаемые, их значение в хозяйстве человека, бережное отношение людей к п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лезным ископаемым. Полезные ископаемые родного края (2—3 примера).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Почва, её состав, значение для живой природы и для</w:t>
      </w:r>
      <w:r w:rsidR="009727B3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хозяйственной жизни человека.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Растения, их разнообразие. Части растения (корень, стебель, лист, цветок, плод, семя). Усл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вия, необходимые для жизни растения (свет, тепло, воздух, вода). Наблюдение ро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ста растений, фиксация изменений. Деревья, кустарники, </w:t>
      </w:r>
      <w:r w:rsidRPr="009C6C97">
        <w:rPr>
          <w:rFonts w:ascii="Times New Roman" w:hAnsi="Times New Roman" w:cs="Times New Roman"/>
          <w:sz w:val="24"/>
          <w:szCs w:val="24"/>
        </w:rPr>
        <w:t>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lastRenderedPageBreak/>
        <w:t>Грибы: съедобные и ядовитые. Правила сбора грибов.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Животные, их разнообразие. Условия, необходимые для жизни животных (воздух, вода, т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пло, пища). Насекомые,</w:t>
      </w:r>
      <w:r w:rsidRPr="009C6C97">
        <w:rPr>
          <w:rFonts w:ascii="Times New Roman" w:hAnsi="Times New Roman" w:cs="Times New Roman"/>
          <w:sz w:val="24"/>
          <w:szCs w:val="24"/>
        </w:rPr>
        <w:t xml:space="preserve"> рыбы, птицы, звери, их отличия. Особенности питания разных животных (хищные, растительноядные, всеядные). Раз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множение животных (насекомые, рыбы, птицы, звери). Дикие </w:t>
      </w:r>
      <w:r w:rsidRPr="009C6C97">
        <w:rPr>
          <w:rFonts w:ascii="Times New Roman" w:hAnsi="Times New Roman" w:cs="Times New Roman"/>
          <w:sz w:val="24"/>
          <w:szCs w:val="24"/>
        </w:rPr>
        <w:t>и домашние животные. Роль животных в природе и жизни людей, бережное отношение ч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ловека к животным. Животные родного края, их названия, краткая характеристика на основе н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блюдений.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z w:val="24"/>
          <w:szCs w:val="24"/>
        </w:rPr>
        <w:t>Лес, луг, водоём — единство живой и неживой природы (солнечный свет, воздух, вода, почва, растения, животные).</w:t>
      </w:r>
      <w:proofErr w:type="gramEnd"/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i/>
          <w:iCs/>
          <w:spacing w:val="-2"/>
          <w:sz w:val="24"/>
          <w:szCs w:val="24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</w:t>
      </w:r>
      <w:r w:rsidRPr="009C6C97">
        <w:rPr>
          <w:rFonts w:ascii="Times New Roman" w:hAnsi="Times New Roman" w:cs="Times New Roman"/>
          <w:i/>
          <w:iCs/>
          <w:spacing w:val="-2"/>
          <w:sz w:val="24"/>
          <w:szCs w:val="24"/>
        </w:rPr>
        <w:t>я</w:t>
      </w:r>
      <w:r w:rsidRPr="009C6C97">
        <w:rPr>
          <w:rFonts w:ascii="Times New Roman" w:hAnsi="Times New Roman" w:cs="Times New Roman"/>
          <w:i/>
          <w:iCs/>
          <w:spacing w:val="-2"/>
          <w:sz w:val="24"/>
          <w:szCs w:val="24"/>
        </w:rPr>
        <w:t>ние че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ловека на природные сообщества. Природные сообщества </w:t>
      </w:r>
      <w:r w:rsidRPr="009C6C97">
        <w:rPr>
          <w:rFonts w:ascii="Times New Roman" w:hAnsi="Times New Roman" w:cs="Times New Roman"/>
          <w:i/>
          <w:iCs/>
          <w:spacing w:val="-2"/>
          <w:sz w:val="24"/>
          <w:szCs w:val="24"/>
        </w:rPr>
        <w:t>родного края (2—3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9C6C97">
        <w:rPr>
          <w:rFonts w:ascii="Times New Roman" w:hAnsi="Times New Roman" w:cs="Times New Roman"/>
          <w:i/>
          <w:iCs/>
          <w:spacing w:val="-2"/>
          <w:sz w:val="24"/>
          <w:szCs w:val="24"/>
        </w:rPr>
        <w:t>примера на основе наблюдений)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Природные зоны России: общее представление, основные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природные зоны (климат, раст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тельный и животный мир, </w:t>
      </w:r>
      <w:r w:rsidRPr="009C6C97">
        <w:rPr>
          <w:rFonts w:ascii="Times New Roman" w:hAnsi="Times New Roman" w:cs="Times New Roman"/>
          <w:sz w:val="24"/>
          <w:szCs w:val="24"/>
        </w:rPr>
        <w:t>особенности труда и быта людей, влияние человека на природу изуча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мых зон, охрана природы).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Человек — часть природы. Зависимость жизни человека </w:t>
      </w:r>
      <w:r w:rsidRPr="009C6C97">
        <w:rPr>
          <w:rFonts w:ascii="Times New Roman" w:hAnsi="Times New Roman" w:cs="Times New Roman"/>
          <w:sz w:val="24"/>
          <w:szCs w:val="24"/>
        </w:rPr>
        <w:t>от природы. Этическое и эстетич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ское значение приро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ды в жизни человека. Освоение человеком законов жизни </w:t>
      </w:r>
      <w:r w:rsidRPr="009C6C97">
        <w:rPr>
          <w:rFonts w:ascii="Times New Roman" w:hAnsi="Times New Roman" w:cs="Times New Roman"/>
          <w:sz w:val="24"/>
          <w:szCs w:val="24"/>
        </w:rPr>
        <w:t>при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роды посре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ством практической деятельности. Народный </w:t>
      </w:r>
      <w:r w:rsidRPr="009C6C97">
        <w:rPr>
          <w:rFonts w:ascii="Times New Roman" w:hAnsi="Times New Roman" w:cs="Times New Roman"/>
          <w:sz w:val="24"/>
          <w:szCs w:val="24"/>
        </w:rPr>
        <w:t>календарь (приметы, поговорки, пословицы), опр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деляющий сезонный труд людей.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Положительное и отрицательное влияние деятельности </w:t>
      </w:r>
      <w:r w:rsidRPr="009C6C97">
        <w:rPr>
          <w:rFonts w:ascii="Times New Roman" w:hAnsi="Times New Roman" w:cs="Times New Roman"/>
          <w:sz w:val="24"/>
          <w:szCs w:val="24"/>
        </w:rPr>
        <w:t xml:space="preserve">человека на природу (в том числе на примере окружающей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местности). Правила поведения в природе. Охрана природных </w:t>
      </w:r>
      <w:r w:rsidRPr="009C6C97">
        <w:rPr>
          <w:rFonts w:ascii="Times New Roman" w:hAnsi="Times New Roman" w:cs="Times New Roman"/>
          <w:sz w:val="24"/>
          <w:szCs w:val="24"/>
        </w:rPr>
        <w:t>богатств: в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ды, воздуха, полезных ископаемых, растительно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го и животного мира. Заповедники, национал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ные парки,</w:t>
      </w:r>
      <w:r w:rsidR="00254954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их роль в охране природы. Красная книга России, её значение, отдельные представит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ли растений и животных Красной книги. Посильное участие в охране природы. Личная ответс</w:t>
      </w:r>
      <w:r w:rsidRPr="009C6C97">
        <w:rPr>
          <w:rFonts w:ascii="Times New Roman" w:hAnsi="Times New Roman" w:cs="Times New Roman"/>
          <w:sz w:val="24"/>
          <w:szCs w:val="24"/>
        </w:rPr>
        <w:t>т</w:t>
      </w:r>
      <w:r w:rsidRPr="009C6C97">
        <w:rPr>
          <w:rFonts w:ascii="Times New Roman" w:hAnsi="Times New Roman" w:cs="Times New Roman"/>
          <w:sz w:val="24"/>
          <w:szCs w:val="24"/>
        </w:rPr>
        <w:t>венность каждого человека за сохранность природы.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органов (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опорно­двигательная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>, п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щеварительная, дыхатель</w:t>
      </w:r>
      <w:r w:rsidRPr="009C6C97">
        <w:rPr>
          <w:rFonts w:ascii="Times New Roman" w:hAnsi="Times New Roman" w:cs="Times New Roman"/>
          <w:sz w:val="24"/>
          <w:szCs w:val="24"/>
        </w:rPr>
        <w:t>ная, кровеносная, нервная, органы чувств), их роль в жизнедеятельности организма.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Гигиена систем органов. Измерение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температуры тела человека, частоты пульса. Ли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ная ответственность каждого человека за состояние своего здоровья </w:t>
      </w:r>
      <w:r w:rsidRPr="009C6C97">
        <w:rPr>
          <w:rFonts w:ascii="Times New Roman" w:hAnsi="Times New Roman" w:cs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DD246C" w:rsidRPr="009C6C97" w:rsidRDefault="00DD246C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общество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Общество — совокупность людей, которые объединены </w:t>
      </w:r>
      <w:r w:rsidRPr="009C6C97">
        <w:rPr>
          <w:rFonts w:ascii="Times New Roman" w:hAnsi="Times New Roman" w:cs="Times New Roman"/>
          <w:sz w:val="24"/>
          <w:szCs w:val="24"/>
        </w:rPr>
        <w:t>общей культурой и связаны друг с другом совместной дея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тельностью во имя общей цели. </w:t>
      </w:r>
      <w:proofErr w:type="spellStart"/>
      <w:r w:rsidRPr="009C6C97">
        <w:rPr>
          <w:rFonts w:ascii="Times New Roman" w:hAnsi="Times New Roman" w:cs="Times New Roman"/>
          <w:spacing w:val="-4"/>
          <w:sz w:val="24"/>
          <w:szCs w:val="24"/>
        </w:rPr>
        <w:t>Духовно­нравственные</w:t>
      </w:r>
      <w:proofErr w:type="spellEnd"/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gramStart"/>
      <w:r w:rsidRPr="009C6C97">
        <w:rPr>
          <w:rFonts w:ascii="Times New Roman" w:hAnsi="Times New Roman" w:cs="Times New Roman"/>
          <w:spacing w:val="-4"/>
          <w:sz w:val="24"/>
          <w:szCs w:val="24"/>
        </w:rPr>
        <w:t>куль­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br/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турные</w:t>
      </w:r>
      <w:proofErr w:type="spellEnd"/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ценности — основа жизнеспособности общества.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Человек — член общества, носитель и создатель культуры. Понимание того, как складывается и развивается куль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тура общества и каждого его члена. Общее представление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br/>
        <w:t xml:space="preserve">о вкладе в культуру человечества традиций и религиозных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воззрений разных народов. Взаимоо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ношения человека с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дру</w:t>
      </w:r>
      <w:r w:rsidRPr="009C6C97">
        <w:rPr>
          <w:rFonts w:ascii="Times New Roman" w:hAnsi="Times New Roman" w:cs="Times New Roman"/>
          <w:sz w:val="24"/>
          <w:szCs w:val="24"/>
        </w:rPr>
        <w:t xml:space="preserve">гими людьми. Культура общения с представителями разных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национальн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стей, социальных групп: проявление уважения, </w:t>
      </w:r>
      <w:r w:rsidRPr="009C6C97">
        <w:rPr>
          <w:rFonts w:ascii="Times New Roman" w:hAnsi="Times New Roman" w:cs="Times New Roman"/>
          <w:sz w:val="24"/>
          <w:szCs w:val="24"/>
        </w:rPr>
        <w:t>взаимопомощи, умения прислушиваться к чуж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 xml:space="preserve">му мнению.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Внутренний мир человека: общее представление о человеческих свойствах и качес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вах</w:t>
      </w:r>
      <w:r w:rsidRPr="009C6C97">
        <w:rPr>
          <w:rFonts w:ascii="Times New Roman" w:hAnsi="Times New Roman" w:cs="Times New Roman"/>
          <w:sz w:val="24"/>
          <w:szCs w:val="24"/>
        </w:rPr>
        <w:t>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Семья — самое близкое окружение человека. Семейные </w:t>
      </w:r>
      <w:r w:rsidRPr="009C6C97">
        <w:rPr>
          <w:rFonts w:ascii="Times New Roman" w:hAnsi="Times New Roman" w:cs="Times New Roman"/>
          <w:sz w:val="24"/>
          <w:szCs w:val="24"/>
        </w:rPr>
        <w:t>традиции. Взаимоотношения в семье и взаимопомощь членов семьи. Оказание посильной помощи взрослым. Забота о детях, престар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 xml:space="preserve">лых, больных — долг каждого человека.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Хозяйство семьи</w:t>
      </w:r>
      <w:r w:rsidRPr="009C6C97">
        <w:rPr>
          <w:rFonts w:ascii="Times New Roman" w:hAnsi="Times New Roman" w:cs="Times New Roman"/>
          <w:sz w:val="24"/>
          <w:szCs w:val="24"/>
        </w:rPr>
        <w:t xml:space="preserve">. Родословная. Имена и фамилии членов семьи. Составление схемы родословного древа, истории семьи.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Духовно­нравственные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ценности в семейной культуре народов России и мира.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Оценка великой миссии учителя</w:t>
      </w:r>
      <w:r w:rsidR="00254954" w:rsidRPr="009C6C97">
        <w:rPr>
          <w:rFonts w:ascii="Times New Roman" w:hAnsi="Times New Roman" w:cs="Times New Roman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в культуре народов России и мира. Классный, школьный </w:t>
      </w:r>
      <w:r w:rsidRPr="009C6C97">
        <w:rPr>
          <w:rFonts w:ascii="Times New Roman" w:hAnsi="Times New Roman" w:cs="Times New Roman"/>
          <w:sz w:val="24"/>
          <w:szCs w:val="24"/>
        </w:rPr>
        <w:t>коллектив, с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вместная учёба, игры, отдых. Составление режима дня школьника.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Друзья, взаимоотношения между ними; ценность друж</w:t>
      </w:r>
      <w:r w:rsidRPr="009C6C97">
        <w:rPr>
          <w:rFonts w:ascii="Times New Roman" w:hAnsi="Times New Roman" w:cs="Times New Roman"/>
          <w:sz w:val="24"/>
          <w:szCs w:val="24"/>
        </w:rPr>
        <w:t>бы, согласия, взаимной помо</w:t>
      </w:r>
      <w:r w:rsidR="00254954" w:rsidRPr="009C6C97">
        <w:rPr>
          <w:rFonts w:ascii="Times New Roman" w:hAnsi="Times New Roman" w:cs="Times New Roman"/>
          <w:sz w:val="24"/>
          <w:szCs w:val="24"/>
        </w:rPr>
        <w:t>щи. Пр</w:t>
      </w:r>
      <w:r w:rsidR="00254954" w:rsidRPr="009C6C97">
        <w:rPr>
          <w:rFonts w:ascii="Times New Roman" w:hAnsi="Times New Roman" w:cs="Times New Roman"/>
          <w:sz w:val="24"/>
          <w:szCs w:val="24"/>
        </w:rPr>
        <w:t>а</w:t>
      </w:r>
      <w:r w:rsidR="00254954" w:rsidRPr="009C6C97">
        <w:rPr>
          <w:rFonts w:ascii="Times New Roman" w:hAnsi="Times New Roman" w:cs="Times New Roman"/>
          <w:sz w:val="24"/>
          <w:szCs w:val="24"/>
        </w:rPr>
        <w:t xml:space="preserve">вила взаимоотношений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lastRenderedPageBreak/>
        <w:t>ственных местах. Внимание к сверстникам, од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ноклассникам, плохо владеющим русским языком, помощь </w:t>
      </w:r>
      <w:r w:rsidRPr="009C6C97">
        <w:rPr>
          <w:rFonts w:ascii="Times New Roman" w:hAnsi="Times New Roman" w:cs="Times New Roman"/>
          <w:sz w:val="24"/>
          <w:szCs w:val="24"/>
        </w:rPr>
        <w:t>им в ориентации в учебной среде и окружающей обстановке.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Значение труда в жизни человека и общества. Трудолюбие как общественно значимая це</w:t>
      </w:r>
      <w:r w:rsidRPr="009C6C97">
        <w:rPr>
          <w:rFonts w:ascii="Times New Roman" w:hAnsi="Times New Roman" w:cs="Times New Roman"/>
          <w:sz w:val="24"/>
          <w:szCs w:val="24"/>
        </w:rPr>
        <w:t>н</w:t>
      </w:r>
      <w:r w:rsidRPr="009C6C97">
        <w:rPr>
          <w:rFonts w:ascii="Times New Roman" w:hAnsi="Times New Roman" w:cs="Times New Roman"/>
          <w:sz w:val="24"/>
          <w:szCs w:val="24"/>
        </w:rPr>
        <w:t>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Средства связи</w:t>
      </w:r>
      <w:r w:rsidRPr="009C6C97">
        <w:rPr>
          <w:rFonts w:ascii="Times New Roman" w:hAnsi="Times New Roman" w:cs="Times New Roman"/>
          <w:sz w:val="24"/>
          <w:szCs w:val="24"/>
        </w:rPr>
        <w:t xml:space="preserve">: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почта</w:t>
      </w:r>
      <w:r w:rsidRPr="009C6C97">
        <w:rPr>
          <w:rFonts w:ascii="Times New Roman" w:hAnsi="Times New Roman" w:cs="Times New Roman"/>
          <w:sz w:val="24"/>
          <w:szCs w:val="24"/>
        </w:rPr>
        <w:t xml:space="preserve">,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телеграф</w:t>
      </w:r>
      <w:r w:rsidRPr="009C6C97">
        <w:rPr>
          <w:rFonts w:ascii="Times New Roman" w:hAnsi="Times New Roman" w:cs="Times New Roman"/>
          <w:sz w:val="24"/>
          <w:szCs w:val="24"/>
        </w:rPr>
        <w:t xml:space="preserve">,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телефон, эле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тронная почта, аудио­ и 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видеочаты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>, форум.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Средства массовой информации: радио, телевидение, </w:t>
      </w:r>
      <w:r w:rsidRPr="009C6C97">
        <w:rPr>
          <w:rFonts w:ascii="Times New Roman" w:hAnsi="Times New Roman" w:cs="Times New Roman"/>
          <w:i/>
          <w:iCs/>
          <w:spacing w:val="-2"/>
          <w:sz w:val="24"/>
          <w:szCs w:val="24"/>
        </w:rPr>
        <w:t>пресса, Интернет. Избирательность при пользовании сред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ствами массовой информации в целях сохранения 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духовно­нравственного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 здоровья.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Наша Родина — Россия, Российская Федерация.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Ценност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но­смысловое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содержание понятий «Родина», «Отечество», </w:t>
      </w:r>
      <w:r w:rsidRPr="009C6C97">
        <w:rPr>
          <w:rFonts w:ascii="Times New Roman" w:hAnsi="Times New Roman" w:cs="Times New Roman"/>
          <w:sz w:val="24"/>
          <w:szCs w:val="24"/>
        </w:rPr>
        <w:t>«Отчизна». Государственная символика России: Государствен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ный герб России, Государственный флаг России, Государ</w:t>
      </w:r>
      <w:r w:rsidRPr="009C6C97">
        <w:rPr>
          <w:rFonts w:ascii="Times New Roman" w:hAnsi="Times New Roman" w:cs="Times New Roman"/>
          <w:sz w:val="24"/>
          <w:szCs w:val="24"/>
        </w:rPr>
        <w:t>ственный гимн России; правила поведения при прослуши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вании гимна. Конституция — Основной закон Российской </w:t>
      </w:r>
      <w:r w:rsidRPr="009C6C97">
        <w:rPr>
          <w:rFonts w:ascii="Times New Roman" w:hAnsi="Times New Roman" w:cs="Times New Roman"/>
          <w:sz w:val="24"/>
          <w:szCs w:val="24"/>
        </w:rPr>
        <w:t>Федерации. Права ребёнка.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Президент Российской Федерации — глава государства. </w:t>
      </w:r>
      <w:r w:rsidRPr="009C6C97">
        <w:rPr>
          <w:rFonts w:ascii="Times New Roman" w:hAnsi="Times New Roman" w:cs="Times New Roman"/>
          <w:sz w:val="24"/>
          <w:szCs w:val="24"/>
        </w:rPr>
        <w:t xml:space="preserve">Ответственность главы государства за социальное и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духовно­нравственное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благополучие граждан.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Праздник в жизни общества как средство укрепления об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щественной солидарности и упроч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ния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духовно­нравственных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связей между соотечественниками. Новый год, Рождество, День з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щитника</w:t>
      </w:r>
      <w:r w:rsidR="00254954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Отечества, 8 </w:t>
      </w:r>
      <w:proofErr w:type="spellStart"/>
      <w:proofErr w:type="gramStart"/>
      <w:r w:rsidR="00254954" w:rsidRPr="009C6C97">
        <w:rPr>
          <w:rFonts w:ascii="Times New Roman" w:hAnsi="Times New Roman" w:cs="Times New Roman"/>
          <w:spacing w:val="2"/>
          <w:sz w:val="24"/>
          <w:szCs w:val="24"/>
        </w:rPr>
        <w:t>M</w:t>
      </w:r>
      <w:proofErr w:type="gramEnd"/>
      <w:r w:rsidR="00254954" w:rsidRPr="009C6C97">
        <w:rPr>
          <w:rFonts w:ascii="Times New Roman" w:hAnsi="Times New Roman" w:cs="Times New Roman"/>
          <w:spacing w:val="2"/>
          <w:sz w:val="24"/>
          <w:szCs w:val="24"/>
        </w:rPr>
        <w:t>арта</w:t>
      </w:r>
      <w:proofErr w:type="spellEnd"/>
      <w:r w:rsidR="00254954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, День весны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и труда, День Победы, День России, День защиты д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тей,</w:t>
      </w:r>
      <w:r w:rsidRPr="009C6C97">
        <w:rPr>
          <w:rFonts w:ascii="Times New Roman" w:hAnsi="Times New Roman" w:cs="Times New Roman"/>
          <w:sz w:val="24"/>
          <w:szCs w:val="24"/>
        </w:rPr>
        <w:t xml:space="preserve"> День народного единства, День Конституции. Праздники и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памятные даты своего региона. Оформление плаката или </w:t>
      </w:r>
      <w:r w:rsidRPr="009C6C97">
        <w:rPr>
          <w:rFonts w:ascii="Times New Roman" w:hAnsi="Times New Roman" w:cs="Times New Roman"/>
          <w:sz w:val="24"/>
          <w:szCs w:val="24"/>
        </w:rPr>
        <w:t>стенной газеты к общественному празднику.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Москва — столица России. Святыни Москвы — святыни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России. Достопримечательности Москвы: Кремль, Красная площадь, Большой театр 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др. Характеристика отдельных историч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ских событий, связанных с Москвой (основание </w:t>
      </w:r>
      <w:r w:rsidRPr="009C6C97">
        <w:rPr>
          <w:rFonts w:ascii="Times New Roman" w:hAnsi="Times New Roman" w:cs="Times New Roman"/>
          <w:sz w:val="24"/>
          <w:szCs w:val="24"/>
        </w:rPr>
        <w:t>Москвы, строительство Кремля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др.). Герб М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сквы. Расположение Москвы на карте.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Города России.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Санкт­Петербург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>: достопримечательности</w:t>
      </w:r>
      <w:r w:rsidR="00254954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(Зимний дворец, памятник Пе</w:t>
      </w:r>
      <w:r w:rsidRPr="009C6C97">
        <w:rPr>
          <w:rFonts w:ascii="Times New Roman" w:hAnsi="Times New Roman" w:cs="Times New Roman"/>
          <w:sz w:val="24"/>
          <w:szCs w:val="24"/>
        </w:rPr>
        <w:t>т</w:t>
      </w:r>
      <w:r w:rsidRPr="009C6C97">
        <w:rPr>
          <w:rFonts w:ascii="Times New Roman" w:hAnsi="Times New Roman" w:cs="Times New Roman"/>
          <w:sz w:val="24"/>
          <w:szCs w:val="24"/>
        </w:rPr>
        <w:t xml:space="preserve">ру I — Медный всадник,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раз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водные мосты через Неву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др.), города Золотого кольца </w:t>
      </w:r>
      <w:r w:rsidRPr="009C6C97">
        <w:rPr>
          <w:rFonts w:ascii="Times New Roman" w:hAnsi="Times New Roman" w:cs="Times New Roman"/>
          <w:sz w:val="24"/>
          <w:szCs w:val="24"/>
        </w:rPr>
        <w:t>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выбору). Основные религии народов России: православие, </w:t>
      </w:r>
      <w:r w:rsidRPr="009C6C97">
        <w:rPr>
          <w:rFonts w:ascii="Times New Roman" w:hAnsi="Times New Roman" w:cs="Times New Roman"/>
          <w:sz w:val="24"/>
          <w:szCs w:val="24"/>
        </w:rPr>
        <w:t>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Родной край — частица России.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Родной город (населён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ный пункт), регион (область, край, республика): название, </w:t>
      </w:r>
      <w:r w:rsidRPr="009C6C97">
        <w:rPr>
          <w:rFonts w:ascii="Times New Roman" w:hAnsi="Times New Roman" w:cs="Times New Roman"/>
          <w:sz w:val="24"/>
          <w:szCs w:val="24"/>
        </w:rPr>
        <w:t>основные достопримечательности; музеи, театры, спортивные комплексы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пр.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вающих в данной местности, их обычаи, характерные особенности быта. Важные сведения из и</w:t>
      </w:r>
      <w:r w:rsidRPr="009C6C97">
        <w:rPr>
          <w:rFonts w:ascii="Times New Roman" w:hAnsi="Times New Roman" w:cs="Times New Roman"/>
          <w:sz w:val="24"/>
          <w:szCs w:val="24"/>
        </w:rPr>
        <w:t>с</w:t>
      </w:r>
      <w:r w:rsidRPr="009C6C97">
        <w:rPr>
          <w:rFonts w:ascii="Times New Roman" w:hAnsi="Times New Roman" w:cs="Times New Roman"/>
          <w:sz w:val="24"/>
          <w:szCs w:val="24"/>
        </w:rPr>
        <w:t>тории родного края. Святыни родного края. Проведение дня памяти выдающегося земляка.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</w:t>
      </w:r>
      <w:r w:rsidRPr="009C6C97">
        <w:rPr>
          <w:rFonts w:ascii="Times New Roman" w:hAnsi="Times New Roman" w:cs="Times New Roman"/>
          <w:sz w:val="24"/>
          <w:szCs w:val="24"/>
        </w:rPr>
        <w:t>т</w:t>
      </w:r>
      <w:r w:rsidRPr="009C6C97">
        <w:rPr>
          <w:rFonts w:ascii="Times New Roman" w:hAnsi="Times New Roman" w:cs="Times New Roman"/>
          <w:sz w:val="24"/>
          <w:szCs w:val="24"/>
        </w:rPr>
        <w:t xml:space="preserve">во, Российская империя, СССР, Российская Федерация. Картины быта, труда,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духо</w:t>
      </w:r>
      <w:r w:rsidRPr="009C6C97">
        <w:rPr>
          <w:rFonts w:ascii="Times New Roman" w:hAnsi="Times New Roman" w:cs="Times New Roman"/>
          <w:sz w:val="24"/>
          <w:szCs w:val="24"/>
        </w:rPr>
        <w:t>в</w:t>
      </w:r>
      <w:r w:rsidRPr="009C6C97">
        <w:rPr>
          <w:rFonts w:ascii="Times New Roman" w:hAnsi="Times New Roman" w:cs="Times New Roman"/>
          <w:sz w:val="24"/>
          <w:szCs w:val="24"/>
        </w:rPr>
        <w:t>но­нравственные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и куль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турные традиции людей в разные исторические времена.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C6C97">
        <w:rPr>
          <w:rFonts w:ascii="Times New Roman" w:hAnsi="Times New Roman" w:cs="Times New Roman"/>
          <w:sz w:val="24"/>
          <w:szCs w:val="24"/>
        </w:rPr>
        <w:t>Выдающиеся люди разных эпох как носители базовых национальных ценностей. Охрана памятн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ков истории и культуры. Посильное участие в охране памятников истории и культуры своего края. Личная отве</w:t>
      </w:r>
      <w:r w:rsidR="00254954" w:rsidRPr="009C6C97">
        <w:rPr>
          <w:rFonts w:ascii="Times New Roman" w:hAnsi="Times New Roman" w:cs="Times New Roman"/>
          <w:sz w:val="24"/>
          <w:szCs w:val="24"/>
        </w:rPr>
        <w:t xml:space="preserve">тственность каждого человека за </w:t>
      </w:r>
      <w:r w:rsidRPr="009C6C97">
        <w:rPr>
          <w:rFonts w:ascii="Times New Roman" w:hAnsi="Times New Roman" w:cs="Times New Roman"/>
          <w:sz w:val="24"/>
          <w:szCs w:val="24"/>
        </w:rPr>
        <w:t xml:space="preserve">сохранность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историко­культурного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наследия своего края.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Страны и народы мира. Общее представление о многообразии стран, народов, религий на Земле. 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Знакомство с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3—4</w:t>
      </w:r>
      <w:r w:rsidRPr="009C6C97">
        <w:rPr>
          <w:rFonts w:ascii="Times New Roman" w:hAnsi="Times New Roman" w:cs="Times New Roman"/>
          <w:sz w:val="24"/>
          <w:szCs w:val="24"/>
        </w:rPr>
        <w:t> 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9C6C97">
        <w:rPr>
          <w:rFonts w:ascii="Times New Roman" w:hAnsi="Times New Roman" w:cs="Times New Roman"/>
          <w:sz w:val="24"/>
          <w:szCs w:val="24"/>
        </w:rPr>
        <w:t>.</w:t>
      </w:r>
    </w:p>
    <w:p w:rsidR="00DD246C" w:rsidRPr="009C6C97" w:rsidRDefault="00DD246C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lastRenderedPageBreak/>
        <w:t>Режим дня школьника, чередование труда и отдыха в</w:t>
      </w:r>
      <w:r w:rsidR="009727B3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режиме дня; личная гигиена. Физич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 xml:space="preserve">ская культура, закаливание, игры на воздухе как условие сохранения и укрепления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здоровья. Ли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ная ответственность каждого человека за со</w:t>
      </w:r>
      <w:r w:rsidRPr="009C6C97">
        <w:rPr>
          <w:rFonts w:ascii="Times New Roman" w:hAnsi="Times New Roman" w:cs="Times New Roman"/>
          <w:sz w:val="24"/>
          <w:szCs w:val="24"/>
        </w:rPr>
        <w:t>хранение и укрепление своего физического и нравс</w:t>
      </w:r>
      <w:r w:rsidRPr="009C6C97">
        <w:rPr>
          <w:rFonts w:ascii="Times New Roman" w:hAnsi="Times New Roman" w:cs="Times New Roman"/>
          <w:sz w:val="24"/>
          <w:szCs w:val="24"/>
        </w:rPr>
        <w:t>т</w:t>
      </w:r>
      <w:r w:rsidRPr="009C6C97">
        <w:rPr>
          <w:rFonts w:ascii="Times New Roman" w:hAnsi="Times New Roman" w:cs="Times New Roman"/>
          <w:sz w:val="24"/>
          <w:szCs w:val="24"/>
        </w:rPr>
        <w:t xml:space="preserve">венного здоровья. Номера телефонов экстренной помощи. Первая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помощь при лёгких травмах (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ушиб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порез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ожог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), 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обмора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живании</w:t>
      </w:r>
      <w:r w:rsidRPr="009C6C97">
        <w:rPr>
          <w:rFonts w:ascii="Times New Roman" w:hAnsi="Times New Roman" w:cs="Times New Roman"/>
          <w:sz w:val="24"/>
          <w:szCs w:val="24"/>
        </w:rPr>
        <w:t xml:space="preserve">,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перегреве</w:t>
      </w:r>
      <w:r w:rsidRPr="009C6C97">
        <w:rPr>
          <w:rFonts w:ascii="Times New Roman" w:hAnsi="Times New Roman" w:cs="Times New Roman"/>
          <w:sz w:val="24"/>
          <w:szCs w:val="24"/>
        </w:rPr>
        <w:t>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Дорога от дома до школы, правила безопасного поведения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на дорогах, в лесу, на водоёме в разное время года. Пра</w:t>
      </w:r>
      <w:r w:rsidRPr="009C6C97">
        <w:rPr>
          <w:rFonts w:ascii="Times New Roman" w:hAnsi="Times New Roman" w:cs="Times New Roman"/>
          <w:sz w:val="24"/>
          <w:szCs w:val="24"/>
        </w:rPr>
        <w:t>вила пожарной безопасности, основные правила обращения</w:t>
      </w:r>
      <w:r w:rsidRPr="009C6C97">
        <w:rPr>
          <w:rFonts w:ascii="Times New Roman" w:hAnsi="Times New Roman" w:cs="Times New Roman"/>
          <w:sz w:val="24"/>
          <w:szCs w:val="24"/>
        </w:rPr>
        <w:br/>
        <w:t>с газом, электричеством, водой.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Правила безопасного поведения в природе.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Забота о здоровье и безопасности окружающих людей — нравственный долг каждого челов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ка.</w:t>
      </w:r>
    </w:p>
    <w:p w:rsidR="00254954" w:rsidRPr="009C6C97" w:rsidRDefault="00254954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pacing w:val="-4"/>
          <w:sz w:val="24"/>
          <w:szCs w:val="24"/>
        </w:rPr>
      </w:pPr>
      <w:r w:rsidRPr="009C6C97">
        <w:rPr>
          <w:rFonts w:ascii="Times New Roman" w:hAnsi="Times New Roman" w:cs="Times New Roman"/>
          <w:spacing w:val="-4"/>
          <w:sz w:val="24"/>
          <w:szCs w:val="24"/>
        </w:rPr>
        <w:t>Для реализации курса «Окружающий мир» основной образовательной программы начального образования МАО</w:t>
      </w:r>
      <w:r w:rsidR="00065605" w:rsidRPr="009C6C97">
        <w:rPr>
          <w:rFonts w:ascii="Times New Roman" w:hAnsi="Times New Roman" w:cs="Times New Roman"/>
          <w:spacing w:val="-4"/>
          <w:sz w:val="24"/>
          <w:szCs w:val="24"/>
        </w:rPr>
        <w:t>У «СОШ №30» использует авторскую программу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 по окружающему ми</w:t>
      </w:r>
      <w:r w:rsidR="00E819D3">
        <w:rPr>
          <w:rFonts w:ascii="Times New Roman" w:hAnsi="Times New Roman" w:cs="Times New Roman"/>
          <w:spacing w:val="-4"/>
          <w:sz w:val="24"/>
          <w:szCs w:val="24"/>
        </w:rPr>
        <w:t>ру А.А. Плешакова (УМК «Школа России</w:t>
      </w:r>
      <w:r w:rsidR="00E819D3" w:rsidRPr="009C6C97">
        <w:rPr>
          <w:rFonts w:ascii="Times New Roman" w:hAnsi="Times New Roman" w:cs="Times New Roman"/>
          <w:spacing w:val="-4"/>
          <w:sz w:val="24"/>
          <w:szCs w:val="24"/>
        </w:rPr>
        <w:t>»).</w:t>
      </w:r>
    </w:p>
    <w:p w:rsidR="00DD246C" w:rsidRPr="009C6C97" w:rsidRDefault="00254954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6C97">
        <w:rPr>
          <w:rFonts w:ascii="Times New Roman" w:hAnsi="Times New Roman" w:cs="Times New Roman"/>
          <w:b/>
          <w:color w:val="auto"/>
          <w:sz w:val="24"/>
          <w:szCs w:val="24"/>
        </w:rPr>
        <w:t>2.4</w:t>
      </w:r>
      <w:r w:rsidR="00D0730A" w:rsidRPr="009C6C97">
        <w:rPr>
          <w:rFonts w:ascii="Times New Roman" w:hAnsi="Times New Roman" w:cs="Times New Roman"/>
          <w:b/>
          <w:color w:val="auto"/>
          <w:sz w:val="24"/>
          <w:szCs w:val="24"/>
        </w:rPr>
        <w:t>.6. Основы религиозных культур и светской этики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C6C97">
        <w:rPr>
          <w:rFonts w:ascii="Times New Roman" w:hAnsi="Times New Roman" w:cs="Times New Roman"/>
          <w:color w:val="auto"/>
          <w:sz w:val="24"/>
          <w:szCs w:val="24"/>
        </w:rPr>
        <w:t>Россия — наша Родина.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Введение в православную духовную традицию. Особенности восточного христианства. Вв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дение в исламскую духовную традицию. Введение в буддийскую духовную традицию. Введение в иудейскую духовную традицию.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Культура и религия. Древнейшие верования. Религии мира и их основатели. Священные кн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ги религий мира. Хранители предания в религиях мира. Человек в религиозных традициях мира. Священные сооружения.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pacing w:val="-3"/>
          <w:sz w:val="24"/>
          <w:szCs w:val="24"/>
        </w:rPr>
      </w:pPr>
      <w:r w:rsidRPr="009C6C97">
        <w:rPr>
          <w:rFonts w:ascii="Times New Roman" w:hAnsi="Times New Roman" w:cs="Times New Roman"/>
          <w:spacing w:val="-3"/>
          <w:sz w:val="24"/>
          <w:szCs w:val="24"/>
        </w:rPr>
        <w:t>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</w:t>
      </w:r>
      <w:r w:rsidRPr="009C6C97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9C6C97">
        <w:rPr>
          <w:rFonts w:ascii="Times New Roman" w:hAnsi="Times New Roman" w:cs="Times New Roman"/>
          <w:spacing w:val="-3"/>
          <w:sz w:val="24"/>
          <w:szCs w:val="24"/>
        </w:rPr>
        <w:t xml:space="preserve">дари религий мира. Праздники в религиях мира. </w:t>
      </w:r>
      <w:r w:rsidRPr="009C6C97">
        <w:rPr>
          <w:rFonts w:ascii="Times New Roman" w:hAnsi="Times New Roman" w:cs="Times New Roman"/>
          <w:sz w:val="24"/>
          <w:szCs w:val="24"/>
        </w:rPr>
        <w:t>Семья, семейные ценности. Долг, свобода, ответс</w:t>
      </w:r>
      <w:r w:rsidRPr="009C6C97">
        <w:rPr>
          <w:rFonts w:ascii="Times New Roman" w:hAnsi="Times New Roman" w:cs="Times New Roman"/>
          <w:sz w:val="24"/>
          <w:szCs w:val="24"/>
        </w:rPr>
        <w:t>т</w:t>
      </w:r>
      <w:r w:rsidRPr="009C6C97">
        <w:rPr>
          <w:rFonts w:ascii="Times New Roman" w:hAnsi="Times New Roman" w:cs="Times New Roman"/>
          <w:sz w:val="24"/>
          <w:szCs w:val="24"/>
        </w:rPr>
        <w:t xml:space="preserve">венность, </w:t>
      </w:r>
      <w:r w:rsidRPr="009C6C97">
        <w:rPr>
          <w:rFonts w:ascii="Times New Roman" w:hAnsi="Times New Roman" w:cs="Times New Roman"/>
          <w:spacing w:val="-3"/>
          <w:sz w:val="24"/>
          <w:szCs w:val="24"/>
        </w:rPr>
        <w:t xml:space="preserve">учение и труд. </w:t>
      </w:r>
      <w:proofErr w:type="gramStart"/>
      <w:r w:rsidRPr="009C6C97">
        <w:rPr>
          <w:rFonts w:ascii="Times New Roman" w:hAnsi="Times New Roman" w:cs="Times New Roman"/>
          <w:spacing w:val="-3"/>
          <w:sz w:val="24"/>
          <w:szCs w:val="24"/>
        </w:rPr>
        <w:t>Милосердие, забота о слабых, взаимопомощь, социальные проблемы общ</w:t>
      </w:r>
      <w:r w:rsidRPr="009C6C97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9C6C97">
        <w:rPr>
          <w:rFonts w:ascii="Times New Roman" w:hAnsi="Times New Roman" w:cs="Times New Roman"/>
          <w:spacing w:val="-3"/>
          <w:sz w:val="24"/>
          <w:szCs w:val="24"/>
        </w:rPr>
        <w:t>ства и отношение к ним разных религий.</w:t>
      </w:r>
      <w:proofErr w:type="gramEnd"/>
      <w:r w:rsidRPr="009C6C97">
        <w:rPr>
          <w:rFonts w:ascii="Times New Roman" w:hAnsi="Times New Roman" w:cs="Times New Roman"/>
          <w:spacing w:val="-3"/>
          <w:sz w:val="24"/>
          <w:szCs w:val="24"/>
        </w:rPr>
        <w:t xml:space="preserve"> Любовь и уважение к Отечеству. Патриотизм многонаци</w:t>
      </w:r>
      <w:r w:rsidRPr="009C6C97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9C6C97">
        <w:rPr>
          <w:rFonts w:ascii="Times New Roman" w:hAnsi="Times New Roman" w:cs="Times New Roman"/>
          <w:spacing w:val="-3"/>
          <w:sz w:val="24"/>
          <w:szCs w:val="24"/>
        </w:rPr>
        <w:t xml:space="preserve">нального и </w:t>
      </w:r>
      <w:proofErr w:type="spellStart"/>
      <w:r w:rsidRPr="009C6C97">
        <w:rPr>
          <w:rFonts w:ascii="Times New Roman" w:hAnsi="Times New Roman" w:cs="Times New Roman"/>
          <w:spacing w:val="-3"/>
          <w:sz w:val="24"/>
          <w:szCs w:val="24"/>
        </w:rPr>
        <w:t>многоконфессионального</w:t>
      </w:r>
      <w:proofErr w:type="spellEnd"/>
      <w:r w:rsidRPr="009C6C97">
        <w:rPr>
          <w:rFonts w:ascii="Times New Roman" w:hAnsi="Times New Roman" w:cs="Times New Roman"/>
          <w:spacing w:val="-3"/>
          <w:sz w:val="24"/>
          <w:szCs w:val="24"/>
        </w:rPr>
        <w:t xml:space="preserve"> народа России.</w:t>
      </w:r>
    </w:p>
    <w:p w:rsidR="00065605" w:rsidRPr="009C6C97" w:rsidRDefault="00065605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pacing w:val="-4"/>
          <w:sz w:val="24"/>
          <w:szCs w:val="24"/>
        </w:rPr>
      </w:pPr>
      <w:r w:rsidRPr="009C6C97">
        <w:rPr>
          <w:rFonts w:ascii="Times New Roman" w:hAnsi="Times New Roman" w:cs="Times New Roman"/>
          <w:spacing w:val="-4"/>
          <w:sz w:val="24"/>
          <w:szCs w:val="24"/>
        </w:rPr>
        <w:t>Для реализации курса «</w:t>
      </w:r>
      <w:r w:rsidRPr="009C6C97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духовно­нравственной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культуры народов России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» основной образовательной программы начального образования МАОУ «СОШ №30» использует авторскую пр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грамму по основам светской этики </w:t>
      </w:r>
      <w:proofErr w:type="spellStart"/>
      <w:r w:rsidRPr="009C6C97">
        <w:rPr>
          <w:rFonts w:ascii="Times New Roman" w:hAnsi="Times New Roman" w:cs="Times New Roman"/>
          <w:spacing w:val="-4"/>
          <w:sz w:val="24"/>
          <w:szCs w:val="24"/>
        </w:rPr>
        <w:t>М.Т.Студеникина</w:t>
      </w:r>
      <w:proofErr w:type="spellEnd"/>
    </w:p>
    <w:p w:rsidR="00DD246C" w:rsidRPr="009C6C97" w:rsidRDefault="00065605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C97">
        <w:rPr>
          <w:rFonts w:ascii="Times New Roman" w:hAnsi="Times New Roman" w:cs="Times New Roman"/>
          <w:b/>
          <w:sz w:val="24"/>
          <w:szCs w:val="24"/>
        </w:rPr>
        <w:t>2.4.7</w:t>
      </w:r>
      <w:r w:rsidR="00BA3BFB" w:rsidRPr="009C6C97">
        <w:rPr>
          <w:rFonts w:ascii="Times New Roman" w:hAnsi="Times New Roman" w:cs="Times New Roman"/>
          <w:b/>
          <w:sz w:val="24"/>
          <w:szCs w:val="24"/>
        </w:rPr>
        <w:t>.</w:t>
      </w:r>
      <w:r w:rsidR="00DD246C" w:rsidRPr="009C6C97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DD246C" w:rsidRPr="009C6C97" w:rsidRDefault="00DD246C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Восприятие произведений искусства. </w:t>
      </w:r>
      <w:r w:rsidRPr="009C6C97">
        <w:rPr>
          <w:rFonts w:ascii="Times New Roman" w:hAnsi="Times New Roman" w:cs="Times New Roman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ству. Фотография и произвед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ние изобразительного искус</w:t>
      </w:r>
      <w:r w:rsidRPr="009C6C97">
        <w:rPr>
          <w:rFonts w:ascii="Times New Roman" w:hAnsi="Times New Roman" w:cs="Times New Roman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9C6C97">
        <w:rPr>
          <w:rFonts w:ascii="Times New Roman" w:hAnsi="Times New Roman" w:cs="Times New Roman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</w:t>
      </w:r>
      <w:r w:rsidRPr="009C6C97">
        <w:rPr>
          <w:rFonts w:ascii="Times New Roman" w:hAnsi="Times New Roman" w:cs="Times New Roman"/>
          <w:sz w:val="24"/>
          <w:szCs w:val="24"/>
        </w:rPr>
        <w:t>у</w:t>
      </w:r>
      <w:r w:rsidRPr="009C6C97">
        <w:rPr>
          <w:rFonts w:ascii="Times New Roman" w:hAnsi="Times New Roman" w:cs="Times New Roman"/>
          <w:sz w:val="24"/>
          <w:szCs w:val="24"/>
        </w:rPr>
        <w:t>зей, Эрмитаж) и региональные музеи. Восприятие и эмо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циональная оценка шедевров национал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ного, российского</w:t>
      </w:r>
      <w:r w:rsidR="009727B3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и мирового искусства. Представление о роли изобразительных (пластических) иску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сств в п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>овседневной жизни человека, в организации его материального окружения.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Рисунок.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Материалы для рисунка: карандаш, ручка, фломастер, уголь, пастель, мелки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т.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д. Приёмы работы с различными графическими материалами.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Роль рисунка в искусстве: основная и вспомогательная. Красота и разнообразие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9C6C97">
        <w:rPr>
          <w:rFonts w:ascii="Times New Roman" w:hAnsi="Times New Roman" w:cs="Times New Roman"/>
          <w:sz w:val="24"/>
          <w:szCs w:val="24"/>
        </w:rPr>
        <w:t>общие и характерные черты.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Живопись.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9C6C97">
        <w:rPr>
          <w:rFonts w:ascii="Times New Roman" w:hAnsi="Times New Roman" w:cs="Times New Roman"/>
          <w:sz w:val="24"/>
          <w:szCs w:val="24"/>
        </w:rPr>
        <w:t>средствами живописи. Цвет —</w:t>
      </w:r>
      <w:r w:rsidR="009727B3" w:rsidRPr="009C6C97">
        <w:rPr>
          <w:rFonts w:ascii="Times New Roman" w:hAnsi="Times New Roman" w:cs="Times New Roman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основа языка живописи.</w:t>
      </w:r>
      <w:r w:rsidR="009727B3" w:rsidRPr="009C6C97">
        <w:rPr>
          <w:rFonts w:ascii="Times New Roman" w:hAnsi="Times New Roman" w:cs="Times New Roman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Выбор средств художественной выразительности для создания живописного образа в соответствии с поставле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ными </w:t>
      </w:r>
      <w:r w:rsidRPr="009C6C97">
        <w:rPr>
          <w:rFonts w:ascii="Times New Roman" w:hAnsi="Times New Roman" w:cs="Times New Roman"/>
          <w:sz w:val="24"/>
          <w:szCs w:val="24"/>
        </w:rPr>
        <w:t>задачами. Образы природы и человека в живописи.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 xml:space="preserve">Скульптура.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Материалы скульптуры и их роль в создании выразительного образа. Элеме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тарные приёмы работы </w:t>
      </w:r>
      <w:r w:rsidRPr="009C6C97">
        <w:rPr>
          <w:rFonts w:ascii="Times New Roman" w:hAnsi="Times New Roman" w:cs="Times New Roman"/>
          <w:sz w:val="24"/>
          <w:szCs w:val="24"/>
        </w:rPr>
        <w:t xml:space="preserve">с пластическими скульптурными материалами для создания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выразител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ного образа (пластилин, глина — раскатывание, </w:t>
      </w:r>
      <w:r w:rsidRPr="009C6C97">
        <w:rPr>
          <w:rFonts w:ascii="Times New Roman" w:hAnsi="Times New Roman" w:cs="Times New Roman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9C6C97">
        <w:rPr>
          <w:rFonts w:ascii="Times New Roman" w:hAnsi="Times New Roman" w:cs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др.). Элементарные приёмы р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 xml:space="preserve">боты с различными материалами для создания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выразительного образа (пластилин — раскатыв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ние, набор </w:t>
      </w:r>
      <w:r w:rsidRPr="009C6C97">
        <w:rPr>
          <w:rFonts w:ascii="Times New Roman" w:hAnsi="Times New Roman" w:cs="Times New Roman"/>
          <w:sz w:val="24"/>
          <w:szCs w:val="24"/>
        </w:rPr>
        <w:t xml:space="preserve">объёма, вытягивание формы; бумага и картон — сгибание,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9C6C97">
        <w:rPr>
          <w:rFonts w:ascii="Times New Roman" w:hAnsi="Times New Roman" w:cs="Times New Roman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spellStart"/>
      <w:r w:rsidRPr="009C6C97">
        <w:rPr>
          <w:rFonts w:ascii="Times New Roman" w:hAnsi="Times New Roman" w:cs="Times New Roman"/>
          <w:b/>
          <w:bCs/>
          <w:spacing w:val="-4"/>
          <w:sz w:val="24"/>
          <w:szCs w:val="24"/>
        </w:rPr>
        <w:t>Декоративно­прикладное</w:t>
      </w:r>
      <w:proofErr w:type="spellEnd"/>
      <w:r w:rsidRPr="009C6C9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искусство. 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Истоки </w:t>
      </w:r>
      <w:proofErr w:type="spellStart"/>
      <w:r w:rsidRPr="009C6C97">
        <w:rPr>
          <w:rFonts w:ascii="Times New Roman" w:hAnsi="Times New Roman" w:cs="Times New Roman"/>
          <w:spacing w:val="-4"/>
          <w:sz w:val="24"/>
          <w:szCs w:val="24"/>
        </w:rPr>
        <w:t>декоративно­</w:t>
      </w:r>
      <w:r w:rsidRPr="009C6C97">
        <w:rPr>
          <w:rFonts w:ascii="Times New Roman" w:hAnsi="Times New Roman" w:cs="Times New Roman"/>
          <w:sz w:val="24"/>
          <w:szCs w:val="24"/>
        </w:rPr>
        <w:t>прикладного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искусства и его роль в жизни человека.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Понятие о синтетичном характере народной культуры (украшение</w:t>
      </w:r>
      <w:r w:rsidR="00065605" w:rsidRPr="009C6C97">
        <w:rPr>
          <w:rFonts w:ascii="Times New Roman" w:hAnsi="Times New Roman" w:cs="Times New Roman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9C6C97">
        <w:rPr>
          <w:rFonts w:ascii="Times New Roman" w:hAnsi="Times New Roman" w:cs="Times New Roman"/>
          <w:sz w:val="24"/>
          <w:szCs w:val="24"/>
        </w:rPr>
        <w:t>песни, хороводы; былины, сказания, сказки).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Образ человека в традиционной культуре. Представления народа о мужской</w:t>
      </w:r>
      <w:r w:rsidR="00065605" w:rsidRPr="009C6C97">
        <w:rPr>
          <w:rFonts w:ascii="Times New Roman" w:hAnsi="Times New Roman" w:cs="Times New Roman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и женской красоте, отражённые в изобразительном искус</w:t>
      </w:r>
      <w:r w:rsidRPr="009C6C97">
        <w:rPr>
          <w:rFonts w:ascii="Times New Roman" w:hAnsi="Times New Roman" w:cs="Times New Roman"/>
          <w:sz w:val="24"/>
          <w:szCs w:val="24"/>
        </w:rPr>
        <w:t>стве, сказках, песнях. Сказочные образы в народной культ</w:t>
      </w:r>
      <w:r w:rsidRPr="009C6C97">
        <w:rPr>
          <w:rFonts w:ascii="Times New Roman" w:hAnsi="Times New Roman" w:cs="Times New Roman"/>
          <w:sz w:val="24"/>
          <w:szCs w:val="24"/>
        </w:rPr>
        <w:t>у</w:t>
      </w:r>
      <w:r w:rsidRPr="009C6C97">
        <w:rPr>
          <w:rFonts w:ascii="Times New Roman" w:hAnsi="Times New Roman" w:cs="Times New Roman"/>
          <w:sz w:val="24"/>
          <w:szCs w:val="24"/>
        </w:rPr>
        <w:t xml:space="preserve">ре и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декоративно­прикладном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искусстве. Разнообразие форм</w:t>
      </w:r>
      <w:r w:rsidR="00065605" w:rsidRPr="009C6C97">
        <w:rPr>
          <w:rFonts w:ascii="Times New Roman" w:hAnsi="Times New Roman" w:cs="Times New Roman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в природе как основа</w:t>
      </w:r>
      <w:r w:rsidR="00065605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декоративных форм в прикладном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искусстве (цветы, раскраска бабочек, переплетение ветвей </w:t>
      </w:r>
      <w:r w:rsidRPr="009C6C97">
        <w:rPr>
          <w:rFonts w:ascii="Times New Roman" w:hAnsi="Times New Roman" w:cs="Times New Roman"/>
          <w:sz w:val="24"/>
          <w:szCs w:val="24"/>
        </w:rPr>
        <w:t>деревьев, моро</w:t>
      </w:r>
      <w:r w:rsidRPr="009C6C97">
        <w:rPr>
          <w:rFonts w:ascii="Times New Roman" w:hAnsi="Times New Roman" w:cs="Times New Roman"/>
          <w:sz w:val="24"/>
          <w:szCs w:val="24"/>
        </w:rPr>
        <w:t>з</w:t>
      </w:r>
      <w:r w:rsidRPr="009C6C97">
        <w:rPr>
          <w:rFonts w:ascii="Times New Roman" w:hAnsi="Times New Roman" w:cs="Times New Roman"/>
          <w:sz w:val="24"/>
          <w:szCs w:val="24"/>
        </w:rPr>
        <w:t>ные узоры на стекле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т.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д.). Ознакомление с произведениями народных художественных про</w:t>
      </w:r>
      <w:r w:rsidR="00065605" w:rsidRPr="009C6C97">
        <w:rPr>
          <w:rFonts w:ascii="Times New Roman" w:hAnsi="Times New Roman" w:cs="Times New Roman"/>
          <w:sz w:val="24"/>
          <w:szCs w:val="24"/>
        </w:rPr>
        <w:t>м</w:t>
      </w:r>
      <w:r w:rsidR="00065605" w:rsidRPr="009C6C97">
        <w:rPr>
          <w:rFonts w:ascii="Times New Roman" w:hAnsi="Times New Roman" w:cs="Times New Roman"/>
          <w:sz w:val="24"/>
          <w:szCs w:val="24"/>
        </w:rPr>
        <w:t>ы</w:t>
      </w:r>
      <w:r w:rsidR="00065605" w:rsidRPr="009C6C97">
        <w:rPr>
          <w:rFonts w:ascii="Times New Roman" w:hAnsi="Times New Roman" w:cs="Times New Roman"/>
          <w:sz w:val="24"/>
          <w:szCs w:val="24"/>
        </w:rPr>
        <w:t>слов в Рос</w:t>
      </w:r>
      <w:r w:rsidRPr="009C6C97">
        <w:rPr>
          <w:rFonts w:ascii="Times New Roman" w:hAnsi="Times New Roman" w:cs="Times New Roman"/>
          <w:sz w:val="24"/>
          <w:szCs w:val="24"/>
        </w:rPr>
        <w:t>сии (с учётом местных условий).</w:t>
      </w:r>
    </w:p>
    <w:p w:rsidR="00DD246C" w:rsidRPr="009C6C97" w:rsidRDefault="00DD246C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Азбука искусства. Как говорит искусство?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Композиция.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Элементарные приёмы композиции на плос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9C6C97">
        <w:rPr>
          <w:rFonts w:ascii="Times New Roman" w:hAnsi="Times New Roman" w:cs="Times New Roman"/>
          <w:sz w:val="24"/>
          <w:szCs w:val="24"/>
        </w:rPr>
        <w:t>и диагональ в построении композиции. Пропорции и перспектива. Пон</w:t>
      </w:r>
      <w:r w:rsidRPr="009C6C97">
        <w:rPr>
          <w:rFonts w:ascii="Times New Roman" w:hAnsi="Times New Roman" w:cs="Times New Roman"/>
          <w:sz w:val="24"/>
          <w:szCs w:val="24"/>
        </w:rPr>
        <w:t>я</w:t>
      </w:r>
      <w:r w:rsidRPr="009C6C97">
        <w:rPr>
          <w:rFonts w:ascii="Times New Roman" w:hAnsi="Times New Roman" w:cs="Times New Roman"/>
          <w:sz w:val="24"/>
          <w:szCs w:val="24"/>
        </w:rPr>
        <w:t>тия: линия горизонта, ближе — больше, дальше — меньше, загораживания. Роль контраста в ко</w:t>
      </w:r>
      <w:r w:rsidRPr="009C6C97">
        <w:rPr>
          <w:rFonts w:ascii="Times New Roman" w:hAnsi="Times New Roman" w:cs="Times New Roman"/>
          <w:sz w:val="24"/>
          <w:szCs w:val="24"/>
        </w:rPr>
        <w:t>м</w:t>
      </w:r>
      <w:r w:rsidRPr="009C6C97">
        <w:rPr>
          <w:rFonts w:ascii="Times New Roman" w:hAnsi="Times New Roman" w:cs="Times New Roman"/>
          <w:sz w:val="24"/>
          <w:szCs w:val="24"/>
        </w:rPr>
        <w:t xml:space="preserve">позиции: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низкое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и высокое, большое и маленькое, тонкое и толстое, тёмное и светлое, спокойное и динамичное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т.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д. Композиционный центр (зрительный центр композиции). Главное и второст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пенное в композиции. Симметрия и асимметрия.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Цвет. </w:t>
      </w:r>
      <w:r w:rsidRPr="009C6C97">
        <w:rPr>
          <w:rFonts w:ascii="Times New Roman" w:hAnsi="Times New Roman" w:cs="Times New Roman"/>
          <w:sz w:val="24"/>
          <w:szCs w:val="24"/>
        </w:rPr>
        <w:t xml:space="preserve">Основные и составные цвета. Тёплые и холодные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цвета. Смешение цветов. Роль белой и чёрной красок в эмоциональном звучании и выразительности образа. </w:t>
      </w:r>
      <w:proofErr w:type="spellStart"/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>Эмо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>­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br/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циональные</w:t>
      </w:r>
      <w:proofErr w:type="spellEnd"/>
      <w:proofErr w:type="gram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возможности цвета. Практическое овладение ос</w:t>
      </w:r>
      <w:r w:rsidRPr="009C6C97">
        <w:rPr>
          <w:rFonts w:ascii="Times New Roman" w:hAnsi="Times New Roman" w:cs="Times New Roman"/>
          <w:sz w:val="24"/>
          <w:szCs w:val="24"/>
        </w:rPr>
        <w:t xml:space="preserve">новами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Линия. </w:t>
      </w:r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Многообразие линий (тонкие, толстые, прямые, </w:t>
      </w:r>
      <w:r w:rsidRPr="009C6C97">
        <w:rPr>
          <w:rFonts w:ascii="Times New Roman" w:hAnsi="Times New Roman" w:cs="Times New Roman"/>
          <w:sz w:val="24"/>
          <w:szCs w:val="24"/>
        </w:rPr>
        <w:t>волнистые, плавные, острые, закру</w:t>
      </w:r>
      <w:r w:rsidRPr="009C6C97">
        <w:rPr>
          <w:rFonts w:ascii="Times New Roman" w:hAnsi="Times New Roman" w:cs="Times New Roman"/>
          <w:sz w:val="24"/>
          <w:szCs w:val="24"/>
        </w:rPr>
        <w:t>г</w:t>
      </w:r>
      <w:r w:rsidRPr="009C6C97">
        <w:rPr>
          <w:rFonts w:ascii="Times New Roman" w:hAnsi="Times New Roman" w:cs="Times New Roman"/>
          <w:sz w:val="24"/>
          <w:szCs w:val="24"/>
        </w:rPr>
        <w:t>лённые спиралью, летящие) и их знаковый характер.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Линия, штрих, пятно и художественный о</w:t>
      </w:r>
      <w:r w:rsidRPr="009C6C97">
        <w:rPr>
          <w:rFonts w:ascii="Times New Roman" w:hAnsi="Times New Roman" w:cs="Times New Roman"/>
          <w:sz w:val="24"/>
          <w:szCs w:val="24"/>
        </w:rPr>
        <w:t>б</w:t>
      </w:r>
      <w:r w:rsidRPr="009C6C97">
        <w:rPr>
          <w:rFonts w:ascii="Times New Roman" w:hAnsi="Times New Roman" w:cs="Times New Roman"/>
          <w:sz w:val="24"/>
          <w:szCs w:val="24"/>
        </w:rPr>
        <w:t>раз. Передача с помощью линии эмоционального состояния природы, человека, животного.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Форма. </w:t>
      </w:r>
      <w:r w:rsidRPr="009C6C97">
        <w:rPr>
          <w:rFonts w:ascii="Times New Roman" w:hAnsi="Times New Roman" w:cs="Times New Roman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Трансформация форм. Влияние формы предмета на пред</w:t>
      </w:r>
      <w:r w:rsidRPr="009C6C97">
        <w:rPr>
          <w:rFonts w:ascii="Times New Roman" w:hAnsi="Times New Roman" w:cs="Times New Roman"/>
          <w:sz w:val="24"/>
          <w:szCs w:val="24"/>
        </w:rPr>
        <w:t>ставление о его характере. Силуэт.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Объём.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Объём в пространстве и объём на плоскости. </w:t>
      </w:r>
      <w:r w:rsidRPr="009C6C97">
        <w:rPr>
          <w:rFonts w:ascii="Times New Roman" w:hAnsi="Times New Roman" w:cs="Times New Roman"/>
          <w:sz w:val="24"/>
          <w:szCs w:val="24"/>
        </w:rPr>
        <w:t>Способы передачи объёма. Выраз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тельность объёмных композиций.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Ритм.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Виды ритма (спокойный, замедленный, порыви</w:t>
      </w:r>
      <w:r w:rsidRPr="009C6C97">
        <w:rPr>
          <w:rFonts w:ascii="Times New Roman" w:hAnsi="Times New Roman" w:cs="Times New Roman"/>
          <w:sz w:val="24"/>
          <w:szCs w:val="24"/>
        </w:rPr>
        <w:t>стый, беспокойный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т.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д.). Ритм л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ний, пятен, цвета. Роль ритма в эмоциональном звучании композиции в живописи и рисунке. П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 xml:space="preserve">редача движения в композиции с помощью ритма элементов. Особая роль ритма в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декорати</w:t>
      </w:r>
      <w:r w:rsidRPr="009C6C97">
        <w:rPr>
          <w:rFonts w:ascii="Times New Roman" w:hAnsi="Times New Roman" w:cs="Times New Roman"/>
          <w:sz w:val="24"/>
          <w:szCs w:val="24"/>
        </w:rPr>
        <w:t>в</w:t>
      </w:r>
      <w:r w:rsidRPr="009C6C97">
        <w:rPr>
          <w:rFonts w:ascii="Times New Roman" w:hAnsi="Times New Roman" w:cs="Times New Roman"/>
          <w:sz w:val="24"/>
          <w:szCs w:val="24"/>
        </w:rPr>
        <w:t>но­прикладном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искусстве.</w:t>
      </w:r>
    </w:p>
    <w:p w:rsidR="00DD246C" w:rsidRPr="009C6C97" w:rsidRDefault="00DD246C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Значимые темы искусства. О чём говорит искусство?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Земля — наш общий дом. </w:t>
      </w:r>
      <w:r w:rsidRPr="009C6C97">
        <w:rPr>
          <w:rFonts w:ascii="Times New Roman" w:hAnsi="Times New Roman" w:cs="Times New Roman"/>
          <w:sz w:val="24"/>
          <w:szCs w:val="24"/>
        </w:rPr>
        <w:t>Наблюдение природы и природных явлений, различение их хара</w:t>
      </w:r>
      <w:r w:rsidRPr="009C6C97">
        <w:rPr>
          <w:rFonts w:ascii="Times New Roman" w:hAnsi="Times New Roman" w:cs="Times New Roman"/>
          <w:sz w:val="24"/>
          <w:szCs w:val="24"/>
        </w:rPr>
        <w:t>к</w:t>
      </w:r>
      <w:r w:rsidRPr="009C6C97">
        <w:rPr>
          <w:rFonts w:ascii="Times New Roman" w:hAnsi="Times New Roman" w:cs="Times New Roman"/>
          <w:sz w:val="24"/>
          <w:szCs w:val="24"/>
        </w:rPr>
        <w:t>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</w:t>
      </w:r>
      <w:r w:rsidRPr="009C6C97">
        <w:rPr>
          <w:rFonts w:ascii="Times New Roman" w:hAnsi="Times New Roman" w:cs="Times New Roman"/>
          <w:sz w:val="24"/>
          <w:szCs w:val="24"/>
        </w:rPr>
        <w:t>з</w:t>
      </w:r>
      <w:r w:rsidRPr="009C6C97">
        <w:rPr>
          <w:rFonts w:ascii="Times New Roman" w:hAnsi="Times New Roman" w:cs="Times New Roman"/>
          <w:sz w:val="24"/>
          <w:szCs w:val="24"/>
        </w:rPr>
        <w:t xml:space="preserve">личных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художественных материалов и сре</w:t>
      </w:r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>дств дл</w:t>
      </w:r>
      <w:proofErr w:type="gram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я создания выразительных образов природы. Постройки в природе: птичьи </w:t>
      </w:r>
      <w:r w:rsidRPr="009C6C97">
        <w:rPr>
          <w:rFonts w:ascii="Times New Roman" w:hAnsi="Times New Roman" w:cs="Times New Roman"/>
          <w:sz w:val="24"/>
          <w:szCs w:val="24"/>
        </w:rPr>
        <w:t>гнёзда, норы, ульи, панцирь черепахи, домик улитки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т.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д.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Восприятие и эмоциональная оценка шедевров русского</w:t>
      </w:r>
      <w:r w:rsidR="00065605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и зарубежного искусства, изобр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жающих природу. </w:t>
      </w:r>
      <w:proofErr w:type="gramStart"/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Общность </w:t>
      </w:r>
      <w:r w:rsidRPr="009C6C97">
        <w:rPr>
          <w:rFonts w:ascii="Times New Roman" w:hAnsi="Times New Roman" w:cs="Times New Roman"/>
          <w:spacing w:val="-3"/>
          <w:sz w:val="24"/>
          <w:szCs w:val="24"/>
        </w:rPr>
        <w:t>тематики, передаваемых чувств, отношения к природе в произ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ведениях авторов — представителей разных культур, народов, стран (например, А.</w:t>
      </w:r>
      <w:r w:rsidRPr="009C6C97">
        <w:rPr>
          <w:rFonts w:ascii="MS Mincho" w:eastAsia="MS Mincho" w:hAnsi="MS Mincho" w:cs="MS Mincho" w:hint="eastAsia"/>
          <w:spacing w:val="-2"/>
          <w:sz w:val="24"/>
          <w:szCs w:val="24"/>
        </w:rPr>
        <w:t> 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К.</w:t>
      </w:r>
      <w:r w:rsidRPr="009C6C97">
        <w:rPr>
          <w:rFonts w:ascii="MS Mincho" w:eastAsia="MS Mincho" w:hAnsi="MS Mincho" w:cs="MS Mincho" w:hint="eastAsia"/>
          <w:spacing w:val="-2"/>
          <w:sz w:val="24"/>
          <w:szCs w:val="24"/>
        </w:rPr>
        <w:t> 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Саврасов, И.</w:t>
      </w:r>
      <w:r w:rsidRPr="009C6C97">
        <w:rPr>
          <w:rFonts w:ascii="MS Mincho" w:eastAsia="MS Mincho" w:hAnsi="MS Mincho" w:cs="MS Mincho" w:hint="eastAsia"/>
          <w:spacing w:val="-2"/>
          <w:sz w:val="24"/>
          <w:szCs w:val="24"/>
        </w:rPr>
        <w:t> 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И.</w:t>
      </w:r>
      <w:r w:rsidRPr="009C6C97">
        <w:rPr>
          <w:rFonts w:ascii="MS Mincho" w:eastAsia="MS Mincho" w:hAnsi="MS Mincho" w:cs="MS Mincho" w:hint="eastAsia"/>
          <w:spacing w:val="-2"/>
          <w:sz w:val="24"/>
          <w:szCs w:val="24"/>
        </w:rPr>
        <w:t> 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Левитан, И.</w:t>
      </w:r>
      <w:r w:rsidRPr="009C6C97">
        <w:rPr>
          <w:rFonts w:ascii="MS Mincho" w:eastAsia="MS Mincho" w:hAnsi="MS Mincho" w:cs="MS Mincho" w:hint="eastAsia"/>
          <w:spacing w:val="-2"/>
          <w:sz w:val="24"/>
          <w:szCs w:val="24"/>
        </w:rPr>
        <w:t> 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И.</w:t>
      </w:r>
      <w:r w:rsidRPr="009C6C97">
        <w:rPr>
          <w:rFonts w:ascii="MS Mincho" w:eastAsia="MS Mincho" w:hAnsi="MS Mincho" w:cs="MS Mincho" w:hint="eastAsia"/>
          <w:spacing w:val="-2"/>
          <w:sz w:val="24"/>
          <w:szCs w:val="24"/>
        </w:rPr>
        <w:t> 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Шишкин, Н.</w:t>
      </w:r>
      <w:r w:rsidRPr="009C6C97">
        <w:rPr>
          <w:rFonts w:ascii="MS Mincho" w:eastAsia="MS Mincho" w:hAnsi="MS Mincho" w:cs="MS Mincho" w:hint="eastAsia"/>
          <w:spacing w:val="-2"/>
          <w:sz w:val="24"/>
          <w:szCs w:val="24"/>
        </w:rPr>
        <w:t> 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К.</w:t>
      </w:r>
      <w:r w:rsidRPr="009C6C97">
        <w:rPr>
          <w:rFonts w:ascii="MS Mincho" w:eastAsia="MS Mincho" w:hAnsi="MS Mincho" w:cs="MS Mincho" w:hint="eastAsia"/>
          <w:spacing w:val="-2"/>
          <w:sz w:val="24"/>
          <w:szCs w:val="24"/>
        </w:rPr>
        <w:t> 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Рерих, К.</w:t>
      </w:r>
      <w:r w:rsidRPr="009C6C97">
        <w:rPr>
          <w:rFonts w:ascii="MS Mincho" w:eastAsia="MS Mincho" w:hAnsi="MS Mincho" w:cs="MS Mincho" w:hint="eastAsia"/>
          <w:spacing w:val="-2"/>
          <w:sz w:val="24"/>
          <w:szCs w:val="24"/>
        </w:rPr>
        <w:t> 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Моне, П.</w:t>
      </w:r>
      <w:r w:rsidRPr="009C6C97">
        <w:rPr>
          <w:rFonts w:ascii="MS Mincho" w:eastAsia="MS Mincho" w:hAnsi="MS Mincho" w:cs="MS Mincho" w:hint="eastAsia"/>
          <w:spacing w:val="-2"/>
          <w:sz w:val="24"/>
          <w:szCs w:val="24"/>
        </w:rPr>
        <w:t> 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Сезанн, В.</w:t>
      </w:r>
      <w:r w:rsidRPr="009C6C97">
        <w:rPr>
          <w:rFonts w:ascii="MS Mincho" w:eastAsia="MS Mincho" w:hAnsi="MS Mincho" w:cs="MS Mincho" w:hint="eastAsia"/>
          <w:spacing w:val="-2"/>
          <w:sz w:val="24"/>
          <w:szCs w:val="24"/>
        </w:rPr>
        <w:t> 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Ван </w:t>
      </w:r>
      <w:proofErr w:type="spellStart"/>
      <w:r w:rsidRPr="009C6C97">
        <w:rPr>
          <w:rFonts w:ascii="Times New Roman" w:hAnsi="Times New Roman" w:cs="Times New Roman"/>
          <w:spacing w:val="-2"/>
          <w:sz w:val="24"/>
          <w:szCs w:val="24"/>
        </w:rPr>
        <w:t>Гог</w:t>
      </w:r>
      <w:proofErr w:type="spellEnd"/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и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др.).</w:t>
      </w:r>
      <w:proofErr w:type="gramEnd"/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Знакомство с несколькими наиболее яркими культурами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мира, представляющими разные н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роды и эпохи (например, 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Древняя Греция, средневековая Европа, Япония или Индия). Роль приро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ных условий в характере культурных традиций разных народов мира. Образ человека в искусстве ра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ных народов. </w:t>
      </w:r>
      <w:r w:rsidRPr="009C6C97">
        <w:rPr>
          <w:rFonts w:ascii="Times New Roman" w:hAnsi="Times New Roman" w:cs="Times New Roman"/>
          <w:sz w:val="24"/>
          <w:szCs w:val="24"/>
        </w:rPr>
        <w:t xml:space="preserve">Образы архитектуры и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декоративно­прикладного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искусства.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Родина моя — Россия. </w:t>
      </w:r>
      <w:r w:rsidRPr="009C6C97">
        <w:rPr>
          <w:rFonts w:ascii="Times New Roman" w:hAnsi="Times New Roman" w:cs="Times New Roman"/>
          <w:sz w:val="24"/>
          <w:szCs w:val="24"/>
        </w:rPr>
        <w:t>Роль природных условий в ха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рактере традиционной культуры нар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дов России. Пейзажи </w:t>
      </w:r>
      <w:r w:rsidRPr="009C6C97">
        <w:rPr>
          <w:rFonts w:ascii="Times New Roman" w:hAnsi="Times New Roman" w:cs="Times New Roman"/>
          <w:sz w:val="24"/>
          <w:szCs w:val="24"/>
        </w:rPr>
        <w:t>родной природы. Единство декоративного строя в украшении жилища, предметов быта, о</w:t>
      </w:r>
      <w:r w:rsidR="00065605" w:rsidRPr="009C6C97">
        <w:rPr>
          <w:rFonts w:ascii="Times New Roman" w:hAnsi="Times New Roman" w:cs="Times New Roman"/>
          <w:sz w:val="24"/>
          <w:szCs w:val="24"/>
        </w:rPr>
        <w:t>рудий труда, костюма. Связь из</w:t>
      </w:r>
      <w:r w:rsidRPr="009C6C97">
        <w:rPr>
          <w:rFonts w:ascii="Times New Roman" w:hAnsi="Times New Roman" w:cs="Times New Roman"/>
          <w:sz w:val="24"/>
          <w:szCs w:val="24"/>
        </w:rPr>
        <w:t>образительного искусства с музыкой, песней, танцами, былинами, сказаниями, сказками. Образ человека в традиционной культуре. Представл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ния народа о красоте человека (внешней и духовной), отражённ</w:t>
      </w:r>
      <w:r w:rsidR="00065605" w:rsidRPr="009C6C97">
        <w:rPr>
          <w:rFonts w:ascii="Times New Roman" w:hAnsi="Times New Roman" w:cs="Times New Roman"/>
          <w:sz w:val="24"/>
          <w:szCs w:val="24"/>
        </w:rPr>
        <w:t xml:space="preserve">ые в искусстве. Образ защитника </w:t>
      </w:r>
      <w:r w:rsidRPr="009C6C97">
        <w:rPr>
          <w:rFonts w:ascii="Times New Roman" w:hAnsi="Times New Roman" w:cs="Times New Roman"/>
          <w:sz w:val="24"/>
          <w:szCs w:val="24"/>
        </w:rPr>
        <w:t>Отечества.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Человек и человеческие взаимоотношения.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Образ че</w:t>
      </w:r>
      <w:r w:rsidRPr="009C6C97">
        <w:rPr>
          <w:rFonts w:ascii="Times New Roman" w:hAnsi="Times New Roman" w:cs="Times New Roman"/>
          <w:sz w:val="24"/>
          <w:szCs w:val="24"/>
        </w:rPr>
        <w:t>ловека в разных культурах мира. О</w:t>
      </w:r>
      <w:r w:rsidRPr="009C6C97">
        <w:rPr>
          <w:rFonts w:ascii="Times New Roman" w:hAnsi="Times New Roman" w:cs="Times New Roman"/>
          <w:sz w:val="24"/>
          <w:szCs w:val="24"/>
        </w:rPr>
        <w:t>б</w:t>
      </w:r>
      <w:r w:rsidRPr="009C6C97">
        <w:rPr>
          <w:rFonts w:ascii="Times New Roman" w:hAnsi="Times New Roman" w:cs="Times New Roman"/>
          <w:sz w:val="24"/>
          <w:szCs w:val="24"/>
        </w:rPr>
        <w:t xml:space="preserve">раз современника. Жанр портрета. Темы любви, дружбы, семьи в искусстве.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Эмоциональная и х</w:t>
      </w:r>
      <w:r w:rsidRPr="009C6C97">
        <w:rPr>
          <w:rFonts w:ascii="Times New Roman" w:hAnsi="Times New Roman" w:cs="Times New Roman"/>
          <w:sz w:val="24"/>
          <w:szCs w:val="24"/>
        </w:rPr>
        <w:t>у</w:t>
      </w:r>
      <w:r w:rsidRPr="009C6C97">
        <w:rPr>
          <w:rFonts w:ascii="Times New Roman" w:hAnsi="Times New Roman" w:cs="Times New Roman"/>
          <w:sz w:val="24"/>
          <w:szCs w:val="24"/>
        </w:rPr>
        <w:t>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т.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д. Образы перс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нажей, вызывающие гнев, раздражение, презрение.</w:t>
      </w:r>
      <w:proofErr w:type="gramEnd"/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 дарит людям красоту. </w:t>
      </w:r>
      <w:r w:rsidRPr="009C6C97">
        <w:rPr>
          <w:rFonts w:ascii="Times New Roman" w:hAnsi="Times New Roman" w:cs="Times New Roman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алов и сре</w:t>
      </w:r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>дств дл</w:t>
      </w:r>
      <w:proofErr w:type="gram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я создания проектов красивых, удобных </w:t>
      </w:r>
      <w:r w:rsidRPr="009C6C97">
        <w:rPr>
          <w:rFonts w:ascii="Times New Roman" w:hAnsi="Times New Roman" w:cs="Times New Roman"/>
          <w:sz w:val="24"/>
          <w:szCs w:val="24"/>
        </w:rPr>
        <w:t>и выразител</w:t>
      </w:r>
      <w:r w:rsidRPr="009C6C97">
        <w:rPr>
          <w:rFonts w:ascii="Times New Roman" w:hAnsi="Times New Roman" w:cs="Times New Roman"/>
          <w:sz w:val="24"/>
          <w:szCs w:val="24"/>
        </w:rPr>
        <w:t>ь</w:t>
      </w:r>
      <w:r w:rsidRPr="009C6C97">
        <w:rPr>
          <w:rFonts w:ascii="Times New Roman" w:hAnsi="Times New Roman" w:cs="Times New Roman"/>
          <w:sz w:val="24"/>
          <w:szCs w:val="24"/>
        </w:rPr>
        <w:t>ных предметов быта, видов транспорта. Пред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ставление о роли изобразительных (пластических) иску</w:t>
      </w:r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сств </w:t>
      </w:r>
      <w:r w:rsidRPr="009C6C97">
        <w:rPr>
          <w:rFonts w:ascii="Times New Roman" w:hAnsi="Times New Roman" w:cs="Times New Roman"/>
          <w:sz w:val="24"/>
          <w:szCs w:val="24"/>
        </w:rPr>
        <w:t>в п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>овседневной жизни человека, в организации его матери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ального окружения. Отраж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ние в пластических искусствах </w:t>
      </w:r>
      <w:r w:rsidRPr="009C6C97">
        <w:rPr>
          <w:rFonts w:ascii="Times New Roman" w:hAnsi="Times New Roman" w:cs="Times New Roman"/>
          <w:sz w:val="24"/>
          <w:szCs w:val="24"/>
        </w:rPr>
        <w:t xml:space="preserve">природных, географических условий, традиций, религиозных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рований разных народов (на примере изобразительного</w:t>
      </w:r>
      <w:r w:rsidR="009727B3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proofErr w:type="spellStart"/>
      <w:r w:rsidRPr="009C6C97">
        <w:rPr>
          <w:rFonts w:ascii="Times New Roman" w:hAnsi="Times New Roman" w:cs="Times New Roman"/>
          <w:spacing w:val="-2"/>
          <w:sz w:val="24"/>
          <w:szCs w:val="24"/>
        </w:rPr>
        <w:t>декоративно­прикладного</w:t>
      </w:r>
      <w:proofErr w:type="spellEnd"/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искусства н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родов России). Жанр </w:t>
      </w:r>
      <w:r w:rsidRPr="009C6C97">
        <w:rPr>
          <w:rFonts w:ascii="Times New Roman" w:hAnsi="Times New Roman" w:cs="Times New Roman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DD246C" w:rsidRPr="009C6C97" w:rsidRDefault="00DD246C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Опыт </w:t>
      </w:r>
      <w:proofErr w:type="spellStart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художественно­творческой</w:t>
      </w:r>
      <w:proofErr w:type="spellEnd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деятельности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Участие в различных видах изобразительной,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декоративно­прикладной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художестве</w:t>
      </w:r>
      <w:r w:rsidRPr="009C6C97">
        <w:rPr>
          <w:rFonts w:ascii="Times New Roman" w:hAnsi="Times New Roman" w:cs="Times New Roman"/>
          <w:sz w:val="24"/>
          <w:szCs w:val="24"/>
        </w:rPr>
        <w:t>н</w:t>
      </w:r>
      <w:r w:rsidRPr="009C6C97">
        <w:rPr>
          <w:rFonts w:ascii="Times New Roman" w:hAnsi="Times New Roman" w:cs="Times New Roman"/>
          <w:sz w:val="24"/>
          <w:szCs w:val="24"/>
        </w:rPr>
        <w:t>но­конструкторской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Освоение основ рисунка, живописи, скульптуры,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деко</w:t>
      </w:r>
      <w:r w:rsidRPr="009C6C97">
        <w:rPr>
          <w:rFonts w:ascii="Times New Roman" w:hAnsi="Times New Roman" w:cs="Times New Roman"/>
          <w:sz w:val="24"/>
          <w:szCs w:val="24"/>
        </w:rPr>
        <w:t>ративно­прикладного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искусства. Из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бражение с натуры, по памяти и воображению (натюрморт, пейзаж, человек, животные, растения).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>Овладение основами художественной грамоты: компози</w:t>
      </w:r>
      <w:r w:rsidRPr="009C6C97">
        <w:rPr>
          <w:rFonts w:ascii="Times New Roman" w:hAnsi="Times New Roman" w:cs="Times New Roman"/>
          <w:sz w:val="24"/>
          <w:szCs w:val="24"/>
        </w:rPr>
        <w:t>цией, формой, ритмом, линией, цв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 xml:space="preserve">том, объёмом, фактурой. </w:t>
      </w:r>
      <w:proofErr w:type="gramEnd"/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Создание моделей предметов бытового окружения человека. Овладение элементарными н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 xml:space="preserve">выками лепки и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Выбор и применение выразительных сре</w:t>
      </w:r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>дств дл</w:t>
      </w:r>
      <w:proofErr w:type="gramEnd"/>
      <w:r w:rsidRPr="009C6C97">
        <w:rPr>
          <w:rFonts w:ascii="Times New Roman" w:hAnsi="Times New Roman" w:cs="Times New Roman"/>
          <w:spacing w:val="2"/>
          <w:sz w:val="24"/>
          <w:szCs w:val="24"/>
        </w:rPr>
        <w:t>я реали</w:t>
      </w:r>
      <w:r w:rsidRPr="009C6C97">
        <w:rPr>
          <w:rFonts w:ascii="Times New Roman" w:hAnsi="Times New Roman" w:cs="Times New Roman"/>
          <w:sz w:val="24"/>
          <w:szCs w:val="24"/>
        </w:rPr>
        <w:t>зации собственного замысла в рису</w:t>
      </w:r>
      <w:r w:rsidRPr="009C6C97">
        <w:rPr>
          <w:rFonts w:ascii="Times New Roman" w:hAnsi="Times New Roman" w:cs="Times New Roman"/>
          <w:sz w:val="24"/>
          <w:szCs w:val="24"/>
        </w:rPr>
        <w:t>н</w:t>
      </w:r>
      <w:r w:rsidRPr="009C6C97">
        <w:rPr>
          <w:rFonts w:ascii="Times New Roman" w:hAnsi="Times New Roman" w:cs="Times New Roman"/>
          <w:sz w:val="24"/>
          <w:szCs w:val="24"/>
        </w:rPr>
        <w:t>ке, живописи, аппликации, скульптуре, художественном конструировании.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z w:val="24"/>
          <w:szCs w:val="24"/>
        </w:rPr>
        <w:t xml:space="preserve">Передача настроения в творческой работе с помощью цвета,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тона</w:t>
      </w:r>
      <w:r w:rsidRPr="009C6C97">
        <w:rPr>
          <w:rFonts w:ascii="Times New Roman" w:hAnsi="Times New Roman" w:cs="Times New Roman"/>
          <w:sz w:val="24"/>
          <w:szCs w:val="24"/>
        </w:rPr>
        <w:t xml:space="preserve">, композиции, пространства, линии, штриха, пятна, объёма,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фактуры материала</w:t>
      </w:r>
      <w:r w:rsidRPr="009C6C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>Использование в индивидуальной и коллективной дея</w:t>
      </w:r>
      <w:r w:rsidRPr="009C6C97">
        <w:rPr>
          <w:rFonts w:ascii="Times New Roman" w:hAnsi="Times New Roman" w:cs="Times New Roman"/>
          <w:sz w:val="24"/>
          <w:szCs w:val="24"/>
        </w:rPr>
        <w:t xml:space="preserve">тельности различных художественных техник и материалов: 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коллажа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граттажа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пастели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во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с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ковых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 мелков</w:t>
      </w:r>
      <w:r w:rsidRPr="009C6C97">
        <w:rPr>
          <w:rFonts w:ascii="Times New Roman" w:hAnsi="Times New Roman" w:cs="Times New Roman"/>
          <w:sz w:val="24"/>
          <w:szCs w:val="24"/>
        </w:rPr>
        <w:t xml:space="preserve">,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туши</w:t>
      </w:r>
      <w:r w:rsidRPr="009C6C97">
        <w:rPr>
          <w:rFonts w:ascii="Times New Roman" w:hAnsi="Times New Roman" w:cs="Times New Roman"/>
          <w:sz w:val="24"/>
          <w:szCs w:val="24"/>
        </w:rPr>
        <w:t xml:space="preserve">, карандаша, фломастеров,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пластилина</w:t>
      </w:r>
      <w:r w:rsidRPr="009C6C97">
        <w:rPr>
          <w:rFonts w:ascii="Times New Roman" w:hAnsi="Times New Roman" w:cs="Times New Roman"/>
          <w:sz w:val="24"/>
          <w:szCs w:val="24"/>
        </w:rPr>
        <w:t xml:space="preserve">,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глины</w:t>
      </w:r>
      <w:r w:rsidRPr="009C6C97">
        <w:rPr>
          <w:rFonts w:ascii="Times New Roman" w:hAnsi="Times New Roman" w:cs="Times New Roman"/>
          <w:sz w:val="24"/>
          <w:szCs w:val="24"/>
        </w:rPr>
        <w:t>, подручных и природных мат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риалов.</w:t>
      </w:r>
      <w:proofErr w:type="gramEnd"/>
    </w:p>
    <w:p w:rsidR="00DA53FD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pacing w:val="-4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>Участие в обсуждении содержания и выразительных сре</w:t>
      </w:r>
      <w:proofErr w:type="gramStart"/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дств </w:t>
      </w:r>
      <w:r w:rsidRPr="009C6C97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>оизведений изобразительного искусства, выражение своего отношения к произведению.</w:t>
      </w:r>
      <w:r w:rsidR="00E819D3" w:rsidRPr="00E819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065605" w:rsidRPr="009C6C97" w:rsidRDefault="00E819D3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4"/>
          <w:sz w:val="24"/>
          <w:szCs w:val="24"/>
        </w:rPr>
        <w:t>реализации курса «Изобразительное искусство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» основной образовательной программы н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чального образования МАОУ «СОШ №30» использует автор</w:t>
      </w:r>
      <w:r>
        <w:rPr>
          <w:rFonts w:ascii="Times New Roman" w:hAnsi="Times New Roman" w:cs="Times New Roman"/>
          <w:spacing w:val="-4"/>
          <w:sz w:val="24"/>
          <w:szCs w:val="24"/>
        </w:rPr>
        <w:t>ские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граммы В.С.Кузина, 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Б.М.Неменского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и Л.Г. Савенковой</w:t>
      </w:r>
      <w:r w:rsidR="00E51D8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D246C" w:rsidRPr="009C6C97" w:rsidRDefault="00065605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C97">
        <w:rPr>
          <w:rFonts w:ascii="Times New Roman" w:hAnsi="Times New Roman" w:cs="Times New Roman"/>
          <w:b/>
          <w:sz w:val="24"/>
          <w:szCs w:val="24"/>
        </w:rPr>
        <w:t>2.4.8</w:t>
      </w:r>
      <w:r w:rsidR="00BA3BFB" w:rsidRPr="009C6C97">
        <w:rPr>
          <w:rFonts w:ascii="Times New Roman" w:hAnsi="Times New Roman" w:cs="Times New Roman"/>
          <w:b/>
          <w:sz w:val="24"/>
          <w:szCs w:val="24"/>
        </w:rPr>
        <w:t>.</w:t>
      </w:r>
      <w:r w:rsidR="00DD246C" w:rsidRPr="009C6C97">
        <w:rPr>
          <w:rFonts w:ascii="Times New Roman" w:hAnsi="Times New Roman" w:cs="Times New Roman"/>
          <w:b/>
          <w:sz w:val="24"/>
          <w:szCs w:val="24"/>
        </w:rPr>
        <w:t xml:space="preserve"> Музыка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>Музыка в жизни человека.</w:t>
      </w:r>
      <w:r w:rsidRPr="009C6C97">
        <w:rPr>
          <w:rFonts w:ascii="Times New Roman" w:hAnsi="Times New Roman" w:cs="Times New Roman"/>
          <w:sz w:val="24"/>
          <w:szCs w:val="24"/>
        </w:rPr>
        <w:t xml:space="preserve"> Истоки возникновения музыки. Рождение музыки как естестве</w:t>
      </w:r>
      <w:r w:rsidRPr="009C6C97">
        <w:rPr>
          <w:rFonts w:ascii="Times New Roman" w:hAnsi="Times New Roman" w:cs="Times New Roman"/>
          <w:sz w:val="24"/>
          <w:szCs w:val="24"/>
        </w:rPr>
        <w:t>н</w:t>
      </w:r>
      <w:r w:rsidRPr="009C6C97">
        <w:rPr>
          <w:rFonts w:ascii="Times New Roman" w:hAnsi="Times New Roman" w:cs="Times New Roman"/>
          <w:sz w:val="24"/>
          <w:szCs w:val="24"/>
        </w:rPr>
        <w:t>ное проявление человеческого состояния. Звучание окружающей жизни, природы, настроений, чувств и характера человека.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Обобщённое представление об основных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образно­эмо</w:t>
      </w:r>
      <w:r w:rsidRPr="009C6C97">
        <w:rPr>
          <w:rFonts w:ascii="Times New Roman" w:hAnsi="Times New Roman" w:cs="Times New Roman"/>
          <w:sz w:val="24"/>
          <w:szCs w:val="24"/>
        </w:rPr>
        <w:t>ци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ональных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сферах музыки и о мног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образии музыкальных </w:t>
      </w:r>
      <w:r w:rsidRPr="009C6C97">
        <w:rPr>
          <w:rFonts w:ascii="Times New Roman" w:hAnsi="Times New Roman" w:cs="Times New Roman"/>
          <w:sz w:val="24"/>
          <w:szCs w:val="24"/>
        </w:rPr>
        <w:t xml:space="preserve">жанров и стилей. Песня, танец, марш и их разновидности.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та</w:t>
      </w:r>
      <w:r w:rsidRPr="009C6C97">
        <w:rPr>
          <w:rFonts w:ascii="Times New Roman" w:hAnsi="Times New Roman" w:cs="Times New Roman"/>
          <w:sz w:val="24"/>
          <w:szCs w:val="24"/>
        </w:rPr>
        <w:t>н</w:t>
      </w:r>
      <w:r w:rsidRPr="009C6C97">
        <w:rPr>
          <w:rFonts w:ascii="Times New Roman" w:hAnsi="Times New Roman" w:cs="Times New Roman"/>
          <w:sz w:val="24"/>
          <w:szCs w:val="24"/>
        </w:rPr>
        <w:t>цевальность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. Опера, балет, симфония, концерт, сюита, кантата, мюзикл.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lastRenderedPageBreak/>
        <w:t>Отечественные народные музыкальные традиции. Твор</w:t>
      </w:r>
      <w:r w:rsidRPr="009C6C97">
        <w:rPr>
          <w:rFonts w:ascii="Times New Roman" w:hAnsi="Times New Roman" w:cs="Times New Roman"/>
          <w:sz w:val="24"/>
          <w:szCs w:val="24"/>
        </w:rPr>
        <w:t xml:space="preserve">чество народов России.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 xml:space="preserve">Музыкальный и поэтический фольклор: песни, танцы, действа, обряды, скороговорки, загадки,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ры­драматизации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Историческое прошлое в музыкальных </w:t>
      </w:r>
      <w:r w:rsidRPr="009C6C97">
        <w:rPr>
          <w:rFonts w:ascii="Times New Roman" w:hAnsi="Times New Roman" w:cs="Times New Roman"/>
          <w:sz w:val="24"/>
          <w:szCs w:val="24"/>
        </w:rPr>
        <w:t xml:space="preserve">образах. Народная и профессиональная музыка. Сочинения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отечественных композиторов о Родине. Духовная музыка в </w:t>
      </w:r>
      <w:r w:rsidRPr="009C6C97">
        <w:rPr>
          <w:rFonts w:ascii="Times New Roman" w:hAnsi="Times New Roman" w:cs="Times New Roman"/>
          <w:sz w:val="24"/>
          <w:szCs w:val="24"/>
        </w:rPr>
        <w:t>творчестве ко</w:t>
      </w:r>
      <w:r w:rsidRPr="009C6C97">
        <w:rPr>
          <w:rFonts w:ascii="Times New Roman" w:hAnsi="Times New Roman" w:cs="Times New Roman"/>
          <w:sz w:val="24"/>
          <w:szCs w:val="24"/>
        </w:rPr>
        <w:t>м</w:t>
      </w:r>
      <w:r w:rsidRPr="009C6C97">
        <w:rPr>
          <w:rFonts w:ascii="Times New Roman" w:hAnsi="Times New Roman" w:cs="Times New Roman"/>
          <w:sz w:val="24"/>
          <w:szCs w:val="24"/>
        </w:rPr>
        <w:t>позиторов.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pacing w:val="-2"/>
          <w:sz w:val="24"/>
          <w:szCs w:val="24"/>
        </w:rPr>
        <w:t>Основные закономерности музыкального искусства.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spacing w:val="-2"/>
          <w:sz w:val="24"/>
          <w:szCs w:val="24"/>
        </w:rPr>
        <w:t>Ин</w:t>
      </w:r>
      <w:r w:rsidRPr="009C6C97">
        <w:rPr>
          <w:rFonts w:ascii="Times New Roman" w:hAnsi="Times New Roman" w:cs="Times New Roman"/>
          <w:sz w:val="24"/>
          <w:szCs w:val="24"/>
        </w:rPr>
        <w:t>тонационно­образная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природа м</w:t>
      </w:r>
      <w:r w:rsidRPr="009C6C97">
        <w:rPr>
          <w:rFonts w:ascii="Times New Roman" w:hAnsi="Times New Roman" w:cs="Times New Roman"/>
          <w:sz w:val="24"/>
          <w:szCs w:val="24"/>
        </w:rPr>
        <w:t>у</w:t>
      </w:r>
      <w:r w:rsidRPr="009C6C97">
        <w:rPr>
          <w:rFonts w:ascii="Times New Roman" w:hAnsi="Times New Roman" w:cs="Times New Roman"/>
          <w:sz w:val="24"/>
          <w:szCs w:val="24"/>
        </w:rPr>
        <w:t>зыкального искусства. Вы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Интонации музыкальные и речевые. Сходство и различия. Интонация — источник музыкал</w:t>
      </w:r>
      <w:r w:rsidRPr="009C6C97">
        <w:rPr>
          <w:rFonts w:ascii="Times New Roman" w:hAnsi="Times New Roman" w:cs="Times New Roman"/>
          <w:sz w:val="24"/>
          <w:szCs w:val="24"/>
        </w:rPr>
        <w:t>ь</w:t>
      </w:r>
      <w:r w:rsidRPr="009C6C97">
        <w:rPr>
          <w:rFonts w:ascii="Times New Roman" w:hAnsi="Times New Roman" w:cs="Times New Roman"/>
          <w:sz w:val="24"/>
          <w:szCs w:val="24"/>
        </w:rPr>
        <w:t>ной речи. Основные сред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ства музыкальной выразительности (мелодия, ритм, темп,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C6C97">
        <w:rPr>
          <w:rFonts w:ascii="Times New Roman" w:hAnsi="Times New Roman" w:cs="Times New Roman"/>
          <w:sz w:val="24"/>
          <w:szCs w:val="24"/>
        </w:rPr>
        <w:t>динамика, тембр, лад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др.).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людьми, её эмоциональное воздействие. Ко</w:t>
      </w:r>
      <w:r w:rsidRPr="009C6C97">
        <w:rPr>
          <w:rFonts w:ascii="Times New Roman" w:hAnsi="Times New Roman" w:cs="Times New Roman"/>
          <w:sz w:val="24"/>
          <w:szCs w:val="24"/>
        </w:rPr>
        <w:t>м</w:t>
      </w:r>
      <w:r w:rsidRPr="009C6C97">
        <w:rPr>
          <w:rFonts w:ascii="Times New Roman" w:hAnsi="Times New Roman" w:cs="Times New Roman"/>
          <w:sz w:val="24"/>
          <w:szCs w:val="24"/>
        </w:rPr>
        <w:t xml:space="preserve">позитор — исполнитель —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слушатель. Особенности музыкальной речи в сочинениях </w:t>
      </w:r>
      <w:r w:rsidRPr="009C6C97">
        <w:rPr>
          <w:rFonts w:ascii="Times New Roman" w:hAnsi="Times New Roman" w:cs="Times New Roman"/>
          <w:sz w:val="24"/>
          <w:szCs w:val="24"/>
        </w:rPr>
        <w:t>композит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ров, её выразительный смысл. Нотная запись как способ фиксации музыкальной речи. Элементы нотной грамоты.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Развитие музыки — сопоставление и столкновение чувств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и мыслей человека, музыкальных интонаций, тем, художе</w:t>
      </w:r>
      <w:r w:rsidRPr="009C6C97">
        <w:rPr>
          <w:rFonts w:ascii="Times New Roman" w:hAnsi="Times New Roman" w:cs="Times New Roman"/>
          <w:sz w:val="24"/>
          <w:szCs w:val="24"/>
        </w:rPr>
        <w:t>ственных образов. Основные приёмы музыкального развития (повтор и контраст).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Формы построения музыки как обобщённое выражение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художественно­образного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содерж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ния произведений. Формы одночастные, двух</w:t>
      </w:r>
      <w:r w:rsidRPr="009C6C97">
        <w:rPr>
          <w:rFonts w:ascii="Times New Roman" w:hAnsi="Times New Roman" w:cs="Times New Roman"/>
          <w:sz w:val="24"/>
          <w:szCs w:val="24"/>
        </w:rPr>
        <w:noBreakHyphen/>
        <w:t xml:space="preserve"> и трёхчастные, вариации, рондо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др.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>Музыкальная картина мира.</w:t>
      </w:r>
      <w:r w:rsidRPr="009C6C97">
        <w:rPr>
          <w:rFonts w:ascii="Times New Roman" w:hAnsi="Times New Roman" w:cs="Times New Roman"/>
          <w:sz w:val="24"/>
          <w:szCs w:val="24"/>
        </w:rPr>
        <w:t xml:space="preserve"> Интонационное богатство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музыкального мира. Общие пре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ставления о музыкальной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жизни страны. Детские хоровые и инструментальные коллективы, а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самбли песни и танца. Выдающиеся исполнительские коллективы (хоровые, симфонические). М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зыкальные театры. Конкурсы и фестивали музыкантов. Музыка для детей: радио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 и телепередачи, видеофильмы, звукозаписи (CD, DVD).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4"/>
          <w:sz w:val="24"/>
          <w:szCs w:val="24"/>
        </w:rPr>
        <w:t>Различные виды музыки: вокальная, инструментальная; соль</w:t>
      </w:r>
      <w:r w:rsidRPr="009C6C97">
        <w:rPr>
          <w:rFonts w:ascii="Times New Roman" w:hAnsi="Times New Roman" w:cs="Times New Roman"/>
          <w:sz w:val="24"/>
          <w:szCs w:val="24"/>
        </w:rPr>
        <w:t>ная, хоровая, оркестровая. Певч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ские голоса: детские, женские, мужские. Хоры: детский, женский, мужской, смешанный. Муз</w:t>
      </w:r>
      <w:r w:rsidRPr="009C6C97">
        <w:rPr>
          <w:rFonts w:ascii="Times New Roman" w:hAnsi="Times New Roman" w:cs="Times New Roman"/>
          <w:sz w:val="24"/>
          <w:szCs w:val="24"/>
        </w:rPr>
        <w:t>ы</w:t>
      </w:r>
      <w:r w:rsidRPr="009C6C97">
        <w:rPr>
          <w:rFonts w:ascii="Times New Roman" w:hAnsi="Times New Roman" w:cs="Times New Roman"/>
          <w:sz w:val="24"/>
          <w:szCs w:val="24"/>
        </w:rPr>
        <w:t>кальные инструменты. Оркестры: симфонический, духовой, народных инструментов.</w:t>
      </w:r>
    </w:p>
    <w:p w:rsidR="00451EF6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4"/>
          <w:sz w:val="24"/>
          <w:szCs w:val="24"/>
        </w:rPr>
        <w:t>Народное и профессиональное музыкальное творчество раз</w:t>
      </w:r>
      <w:r w:rsidRPr="009C6C97">
        <w:rPr>
          <w:rFonts w:ascii="Times New Roman" w:hAnsi="Times New Roman" w:cs="Times New Roman"/>
          <w:sz w:val="24"/>
          <w:szCs w:val="24"/>
        </w:rPr>
        <w:t>ных стран мира. Многообразие этн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 xml:space="preserve">культурных, исторически сложившихся традиций. Региональные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музыкально­поэтические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трад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ции: содержание, образная сфера и музыкальный язык.</w:t>
      </w:r>
    </w:p>
    <w:p w:rsidR="00E51D8F" w:rsidRPr="009C6C97" w:rsidRDefault="00E51D8F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4"/>
          <w:sz w:val="24"/>
          <w:szCs w:val="24"/>
        </w:rPr>
        <w:t>реализации курса «Музыка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» основной образовательной программы начального образования МАОУ «СОШ №30» использует автор</w:t>
      </w:r>
      <w:r>
        <w:rPr>
          <w:rFonts w:ascii="Times New Roman" w:hAnsi="Times New Roman" w:cs="Times New Roman"/>
          <w:spacing w:val="-4"/>
          <w:sz w:val="24"/>
          <w:szCs w:val="24"/>
        </w:rPr>
        <w:t>скую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грамму С.Д. Критской. </w:t>
      </w:r>
    </w:p>
    <w:p w:rsidR="00DD246C" w:rsidRPr="009C6C97" w:rsidRDefault="00065605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C97">
        <w:rPr>
          <w:rFonts w:ascii="Times New Roman" w:hAnsi="Times New Roman" w:cs="Times New Roman"/>
          <w:b/>
          <w:sz w:val="24"/>
          <w:szCs w:val="24"/>
        </w:rPr>
        <w:t>2.4.9</w:t>
      </w:r>
      <w:r w:rsidR="00793FF4" w:rsidRPr="009C6C97">
        <w:rPr>
          <w:rFonts w:ascii="Times New Roman" w:hAnsi="Times New Roman" w:cs="Times New Roman"/>
          <w:b/>
          <w:sz w:val="24"/>
          <w:szCs w:val="24"/>
        </w:rPr>
        <w:t>.</w:t>
      </w:r>
      <w:r w:rsidR="00DD246C" w:rsidRPr="009C6C97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9C6C97">
        <w:rPr>
          <w:rFonts w:ascii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компетенции. Основы культуры труда, самоо</w:t>
      </w:r>
      <w:r w:rsidRPr="009C6C97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9C6C97">
        <w:rPr>
          <w:rFonts w:ascii="Times New Roman" w:hAnsi="Times New Roman" w:cs="Times New Roman"/>
          <w:b/>
          <w:bCs/>
          <w:sz w:val="24"/>
          <w:szCs w:val="24"/>
        </w:rPr>
        <w:t>служивания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Трудовая деятельность и её значение в жизни человека. </w:t>
      </w:r>
      <w:r w:rsidRPr="009C6C97">
        <w:rPr>
          <w:rFonts w:ascii="Times New Roman" w:hAnsi="Times New Roman" w:cs="Times New Roman"/>
          <w:sz w:val="24"/>
          <w:szCs w:val="24"/>
        </w:rPr>
        <w:t>Рукотворный мир как результат тр</w:t>
      </w:r>
      <w:r w:rsidRPr="009C6C97">
        <w:rPr>
          <w:rFonts w:ascii="Times New Roman" w:hAnsi="Times New Roman" w:cs="Times New Roman"/>
          <w:sz w:val="24"/>
          <w:szCs w:val="24"/>
        </w:rPr>
        <w:t>у</w:t>
      </w:r>
      <w:r w:rsidRPr="009C6C97">
        <w:rPr>
          <w:rFonts w:ascii="Times New Roman" w:hAnsi="Times New Roman" w:cs="Times New Roman"/>
          <w:sz w:val="24"/>
          <w:szCs w:val="24"/>
        </w:rPr>
        <w:t>да человека; разнообразие предметов рукотворного мира (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архитектура</w:t>
      </w:r>
      <w:r w:rsidRPr="009C6C97">
        <w:rPr>
          <w:rFonts w:ascii="Times New Roman" w:hAnsi="Times New Roman" w:cs="Times New Roman"/>
          <w:sz w:val="24"/>
          <w:szCs w:val="24"/>
        </w:rPr>
        <w:t xml:space="preserve">, техника, предметы быта и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декоративно­прикладного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искусства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т.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родов, отражающие природные, географические и социальные условия конкретного народа.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Элементарные общие правила создания предметов руко</w:t>
      </w:r>
      <w:r w:rsidRPr="009C6C97">
        <w:rPr>
          <w:rFonts w:ascii="Times New Roman" w:hAnsi="Times New Roman" w:cs="Times New Roman"/>
          <w:sz w:val="24"/>
          <w:szCs w:val="24"/>
        </w:rPr>
        <w:t>т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ворного мира (удобство, эстетич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ская выразительность, проч</w:t>
      </w:r>
      <w:r w:rsidRPr="009C6C97">
        <w:rPr>
          <w:rFonts w:ascii="Times New Roman" w:hAnsi="Times New Roman" w:cs="Times New Roman"/>
          <w:sz w:val="24"/>
          <w:szCs w:val="24"/>
        </w:rPr>
        <w:t xml:space="preserve">ность; гармония предметов и окружающей среды). Бережное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отнош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ние к природе как источнику сырьевых ресурсов.</w:t>
      </w:r>
      <w:r w:rsidR="009727B3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 xml:space="preserve">Мастера и их профессии;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традиции и творч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ство мастера в создании предметной среды (общее представление)</w:t>
      </w:r>
      <w:r w:rsidRPr="009C6C97">
        <w:rPr>
          <w:rFonts w:ascii="Times New Roman" w:hAnsi="Times New Roman" w:cs="Times New Roman"/>
          <w:sz w:val="24"/>
          <w:szCs w:val="24"/>
        </w:rPr>
        <w:t>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>Анализ задания, организация рабочего места в зависимости от вида работы, планирование тр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дового процесса. Рациональное размещение на рабочем месте материалов и инструментов, </w:t>
      </w:r>
      <w:r w:rsidRPr="009C6C97">
        <w:rPr>
          <w:rFonts w:ascii="Times New Roman" w:hAnsi="Times New Roman" w:cs="Times New Roman"/>
          <w:i/>
          <w:iCs/>
          <w:spacing w:val="-2"/>
          <w:sz w:val="24"/>
          <w:szCs w:val="24"/>
        </w:rPr>
        <w:t>распр</w:t>
      </w:r>
      <w:r w:rsidRPr="009C6C97">
        <w:rPr>
          <w:rFonts w:ascii="Times New Roman" w:hAnsi="Times New Roman" w:cs="Times New Roman"/>
          <w:i/>
          <w:iCs/>
          <w:spacing w:val="-2"/>
          <w:sz w:val="24"/>
          <w:szCs w:val="24"/>
        </w:rPr>
        <w:t>е</w:t>
      </w:r>
      <w:r w:rsidRPr="009C6C97">
        <w:rPr>
          <w:rFonts w:ascii="Times New Roman" w:hAnsi="Times New Roman" w:cs="Times New Roman"/>
          <w:i/>
          <w:iCs/>
          <w:spacing w:val="-2"/>
          <w:sz w:val="24"/>
          <w:szCs w:val="24"/>
        </w:rPr>
        <w:t>деление рабочего времени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. Отбор и анализ информа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ции (из учебника и других дидактических м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териалов), её </w:t>
      </w:r>
      <w:r w:rsidRPr="009C6C97">
        <w:rPr>
          <w:rFonts w:ascii="Times New Roman" w:hAnsi="Times New Roman" w:cs="Times New Roman"/>
          <w:sz w:val="24"/>
          <w:szCs w:val="24"/>
        </w:rPr>
        <w:t>использование в организации работы. Контроль и корректировка хода работы. Раб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та в малых группах, осуществление сотрудничества, выполнение социальных ролей (руководитель и подчинённый).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 xml:space="preserve">площение). Несложные коллективные, групповые и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>. Культура межли</w:t>
      </w:r>
      <w:r w:rsidRPr="009C6C97">
        <w:rPr>
          <w:rFonts w:ascii="Times New Roman" w:hAnsi="Times New Roman" w:cs="Times New Roman"/>
          <w:sz w:val="24"/>
          <w:szCs w:val="24"/>
        </w:rPr>
        <w:t>ч</w:t>
      </w:r>
      <w:r w:rsidRPr="009C6C97">
        <w:rPr>
          <w:rFonts w:ascii="Times New Roman" w:hAnsi="Times New Roman" w:cs="Times New Roman"/>
          <w:sz w:val="24"/>
          <w:szCs w:val="24"/>
        </w:rPr>
        <w:lastRenderedPageBreak/>
        <w:t xml:space="preserve">ностных отношений в совместной деятельности.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Результат проектной деятельности — изделия, услуги (например, помощь ветеранам, пенсионерам, инвалидам), праздники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т.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п.</w:t>
      </w:r>
      <w:proofErr w:type="gramEnd"/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Выполнение доступных видов работ по самообслужива</w:t>
      </w:r>
      <w:r w:rsidRPr="009C6C97">
        <w:rPr>
          <w:rFonts w:ascii="Times New Roman" w:hAnsi="Times New Roman" w:cs="Times New Roman"/>
          <w:sz w:val="24"/>
          <w:szCs w:val="24"/>
        </w:rPr>
        <w:t>нию, домашнему труду, оказание до</w:t>
      </w:r>
      <w:r w:rsidRPr="009C6C97">
        <w:rPr>
          <w:rFonts w:ascii="Times New Roman" w:hAnsi="Times New Roman" w:cs="Times New Roman"/>
          <w:sz w:val="24"/>
          <w:szCs w:val="24"/>
        </w:rPr>
        <w:t>с</w:t>
      </w:r>
      <w:r w:rsidRPr="009C6C97">
        <w:rPr>
          <w:rFonts w:ascii="Times New Roman" w:hAnsi="Times New Roman" w:cs="Times New Roman"/>
          <w:sz w:val="24"/>
          <w:szCs w:val="24"/>
        </w:rPr>
        <w:t>тупных видов помощи малышам, взрослым и сверстникам.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C6C97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Pr="009C6C97">
        <w:rPr>
          <w:rFonts w:ascii="Times New Roman" w:hAnsi="Times New Roman" w:cs="Times New Roman"/>
          <w:b/>
          <w:bCs/>
          <w:sz w:val="24"/>
          <w:szCs w:val="24"/>
        </w:rPr>
        <w:t>Технология ручной обработки материалов. Элементы графической грамоты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Многообразие материалов и их практическое применение в жизни</w:t>
      </w:r>
      <w:r w:rsidRPr="009C6C97">
        <w:rPr>
          <w:rFonts w:ascii="Times New Roman" w:hAnsi="Times New Roman" w:cs="Times New Roman"/>
          <w:sz w:val="24"/>
          <w:szCs w:val="24"/>
        </w:rPr>
        <w:t>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Выбор материалов по их 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декоративно­художе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ственным</w:t>
      </w:r>
      <w:proofErr w:type="spellEnd"/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и конструктивным свойствам, использование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соответс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вующих способов обработки материалов в зависимости от назначения изделия</w:t>
      </w:r>
      <w:r w:rsidRPr="009C6C97">
        <w:rPr>
          <w:rFonts w:ascii="Times New Roman" w:hAnsi="Times New Roman" w:cs="Times New Roman"/>
          <w:sz w:val="24"/>
          <w:szCs w:val="24"/>
        </w:rPr>
        <w:t>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сбо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>р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ка, отделка изделия; проверка изделия в действии,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внесение необходимых дополнений и измен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ний</w:t>
      </w:r>
      <w:r w:rsidRPr="009C6C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 xml:space="preserve">Называние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и выполнение основных технологических операций ручной </w:t>
      </w:r>
      <w:r w:rsidRPr="009C6C97">
        <w:rPr>
          <w:rFonts w:ascii="Times New Roman" w:hAnsi="Times New Roman" w:cs="Times New Roman"/>
          <w:sz w:val="24"/>
          <w:szCs w:val="24"/>
        </w:rPr>
        <w:t>обработки матери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лов: разметка деталей (на глаз, по шаблону, трафарету, лекалу, копированием, с помощью лине</w:t>
      </w:r>
      <w:r w:rsidRPr="009C6C97">
        <w:rPr>
          <w:rFonts w:ascii="Times New Roman" w:hAnsi="Times New Roman" w:cs="Times New Roman"/>
          <w:sz w:val="24"/>
          <w:szCs w:val="24"/>
        </w:rPr>
        <w:t>й</w:t>
      </w:r>
      <w:r w:rsidRPr="009C6C97">
        <w:rPr>
          <w:rFonts w:ascii="Times New Roman" w:hAnsi="Times New Roman" w:cs="Times New Roman"/>
          <w:sz w:val="24"/>
          <w:szCs w:val="24"/>
        </w:rPr>
        <w:t>ки, угольника, циркуля), выделение деталей (отрывание, резание ножницами, канцелярским н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жом), формообразование деталей (сгибание, складывание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 xml:space="preserve">др.), сборка изделия (клеевое,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нито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ное, проволочное, винтовое и другие виды соедине</w:t>
      </w:r>
      <w:r w:rsidRPr="009C6C97">
        <w:rPr>
          <w:rFonts w:ascii="Times New Roman" w:hAnsi="Times New Roman" w:cs="Times New Roman"/>
          <w:sz w:val="24"/>
          <w:szCs w:val="24"/>
        </w:rPr>
        <w:t>ния), отделка изделия или его деталей (окр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шивание, вышивка, аппликация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>др.).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Выполнение отделки в соответствии с особенностями д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коративных орнаментов разных народов России (растительный, геометрический и другие орн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менты).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Использование измерений и построений для решения </w:t>
      </w:r>
      <w:r w:rsidRPr="009C6C97">
        <w:rPr>
          <w:rFonts w:ascii="Times New Roman" w:hAnsi="Times New Roman" w:cs="Times New Roman"/>
          <w:sz w:val="24"/>
          <w:szCs w:val="24"/>
        </w:rPr>
        <w:t>практических задач. Виды условных графических изображе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ний: рисунок, простейший чертёж, эскиз, развёртка, схема (их узнавание). </w:t>
      </w:r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>Назначение линий чертежа (контур, линия</w:t>
      </w:r>
      <w:r w:rsidRPr="009C6C97">
        <w:rPr>
          <w:rFonts w:ascii="Times New Roman" w:hAnsi="Times New Roman" w:cs="Times New Roman"/>
          <w:sz w:val="24"/>
          <w:szCs w:val="24"/>
        </w:rPr>
        <w:t xml:space="preserve"> надреза, сгиба, размерная, осевая, центровая,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разрыва</w:t>
      </w:r>
      <w:r w:rsidRPr="009C6C9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Чте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ние условных графических изображений. Разметка деталей</w:t>
      </w:r>
      <w:r w:rsidR="009727B3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C6C97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Pr="009C6C97">
        <w:rPr>
          <w:rFonts w:ascii="Times New Roman" w:hAnsi="Times New Roman" w:cs="Times New Roman"/>
          <w:b/>
          <w:bCs/>
          <w:sz w:val="24"/>
          <w:szCs w:val="24"/>
        </w:rPr>
        <w:t>Конструирование и моделирование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Общее представление о конструировании как создании </w:t>
      </w:r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>конструкции</w:t>
      </w:r>
      <w:proofErr w:type="gram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каких­либо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изделий (технических, бытовых, </w:t>
      </w:r>
      <w:r w:rsidRPr="009C6C97">
        <w:rPr>
          <w:rFonts w:ascii="Times New Roman" w:hAnsi="Times New Roman" w:cs="Times New Roman"/>
          <w:sz w:val="24"/>
          <w:szCs w:val="24"/>
        </w:rPr>
        <w:t>учебных и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 xml:space="preserve">пр.). Изделие, деталь изделия (общее представление). Понятие о конструкции изделия;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различные виды конструкций и способы их сборки</w:t>
      </w:r>
      <w:r w:rsidRPr="009C6C97">
        <w:rPr>
          <w:rFonts w:ascii="Times New Roman" w:hAnsi="Times New Roman" w:cs="Times New Roman"/>
          <w:sz w:val="24"/>
          <w:szCs w:val="24"/>
        </w:rPr>
        <w:t>. Виды и способы с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единения деталей. Основные требования к изделию (соответствие</w:t>
      </w:r>
      <w:r w:rsidR="009727B3" w:rsidRPr="009C6C97">
        <w:rPr>
          <w:rFonts w:ascii="Times New Roman" w:hAnsi="Times New Roman" w:cs="Times New Roman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материала, конструкции и внешнего оформления назначению изделия).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чертежу или эскизу и по заданным условиям (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технико­технологическим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C6C97">
        <w:rPr>
          <w:rFonts w:ascii="Times New Roman" w:hAnsi="Times New Roman" w:cs="Times New Roman"/>
          <w:i/>
          <w:iCs/>
          <w:spacing w:val="-4"/>
          <w:sz w:val="24"/>
          <w:szCs w:val="24"/>
        </w:rPr>
        <w:t>функци</w:t>
      </w:r>
      <w:r w:rsidRPr="009C6C97">
        <w:rPr>
          <w:rFonts w:ascii="Times New Roman" w:hAnsi="Times New Roman" w:cs="Times New Roman"/>
          <w:i/>
          <w:iCs/>
          <w:spacing w:val="-4"/>
          <w:sz w:val="24"/>
          <w:szCs w:val="24"/>
        </w:rPr>
        <w:t>о</w:t>
      </w:r>
      <w:r w:rsidRPr="009C6C97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нальным, </w:t>
      </w:r>
      <w:proofErr w:type="spellStart"/>
      <w:r w:rsidRPr="009C6C97">
        <w:rPr>
          <w:rFonts w:ascii="Times New Roman" w:hAnsi="Times New Roman" w:cs="Times New Roman"/>
          <w:i/>
          <w:iCs/>
          <w:spacing w:val="-4"/>
          <w:sz w:val="24"/>
          <w:szCs w:val="24"/>
        </w:rPr>
        <w:t>декоративно­художественным</w:t>
      </w:r>
      <w:proofErr w:type="spellEnd"/>
      <w:r w:rsidRPr="009C6C97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и</w:t>
      </w:r>
      <w:r w:rsidRPr="009C6C97">
        <w:rPr>
          <w:rFonts w:ascii="Times New Roman" w:hAnsi="Times New Roman" w:cs="Times New Roman"/>
          <w:i/>
          <w:iCs/>
          <w:spacing w:val="-4"/>
          <w:sz w:val="24"/>
          <w:szCs w:val="24"/>
        </w:rPr>
        <w:t> </w:t>
      </w:r>
      <w:r w:rsidRPr="009C6C97">
        <w:rPr>
          <w:rFonts w:ascii="Times New Roman" w:hAnsi="Times New Roman" w:cs="Times New Roman"/>
          <w:i/>
          <w:iCs/>
          <w:spacing w:val="-4"/>
          <w:sz w:val="24"/>
          <w:szCs w:val="24"/>
        </w:rPr>
        <w:t>пр.).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Конструирование и моделирование на компьютере и в интерактивном конструкторе.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C6C97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Pr="009C6C97">
        <w:rPr>
          <w:rFonts w:ascii="Times New Roman" w:hAnsi="Times New Roman" w:cs="Times New Roman"/>
          <w:b/>
          <w:bCs/>
          <w:sz w:val="24"/>
          <w:szCs w:val="24"/>
        </w:rPr>
        <w:t>Практика работы на компьютере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Информация, её отбор, анализ и систематизация. Способы получения, хранения, переработки информации.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9C6C97">
        <w:rPr>
          <w:rFonts w:ascii="Times New Roman" w:hAnsi="Times New Roman" w:cs="Times New Roman"/>
          <w:sz w:val="24"/>
          <w:szCs w:val="24"/>
        </w:rPr>
        <w:t xml:space="preserve">ра,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общее представление о правилах клавиатурного письма</w:t>
      </w:r>
      <w:r w:rsidRPr="009C6C97">
        <w:rPr>
          <w:rFonts w:ascii="Times New Roman" w:hAnsi="Times New Roman" w:cs="Times New Roman"/>
          <w:sz w:val="24"/>
          <w:szCs w:val="24"/>
        </w:rPr>
        <w:t>, пользование мышью, использование просте</w:t>
      </w:r>
      <w:r w:rsidRPr="009C6C97">
        <w:rPr>
          <w:rFonts w:ascii="Times New Roman" w:hAnsi="Times New Roman" w:cs="Times New Roman"/>
          <w:sz w:val="24"/>
          <w:szCs w:val="24"/>
        </w:rPr>
        <w:t>й</w:t>
      </w:r>
      <w:r w:rsidRPr="009C6C97">
        <w:rPr>
          <w:rFonts w:ascii="Times New Roman" w:hAnsi="Times New Roman" w:cs="Times New Roman"/>
          <w:sz w:val="24"/>
          <w:szCs w:val="24"/>
        </w:rPr>
        <w:t xml:space="preserve">ших средств текстового редактора.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Простейшие приёмы поиска информации: по ключевым сл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>вам, каталогам</w:t>
      </w:r>
      <w:r w:rsidRPr="009C6C97">
        <w:rPr>
          <w:rFonts w:ascii="Times New Roman" w:hAnsi="Times New Roman" w:cs="Times New Roman"/>
          <w:sz w:val="24"/>
          <w:szCs w:val="24"/>
        </w:rPr>
        <w:t>. Соблюдение безопасных приёмов труда при работе на компьютере; бережное о</w:t>
      </w:r>
      <w:r w:rsidRPr="009C6C97">
        <w:rPr>
          <w:rFonts w:ascii="Times New Roman" w:hAnsi="Times New Roman" w:cs="Times New Roman"/>
          <w:sz w:val="24"/>
          <w:szCs w:val="24"/>
        </w:rPr>
        <w:t>т</w:t>
      </w:r>
      <w:r w:rsidRPr="009C6C97">
        <w:rPr>
          <w:rFonts w:ascii="Times New Roman" w:hAnsi="Times New Roman" w:cs="Times New Roman"/>
          <w:sz w:val="24"/>
          <w:szCs w:val="24"/>
        </w:rPr>
        <w:t>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DA53FD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зование, создание, сохранение, удаление.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Создание небольшого текста по интересной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детям тем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тике. Вывод текста на принтер. 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Использование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рисунков из ресурса компьютера, программ 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Word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Power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Point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51EF6" w:rsidRPr="009C6C97" w:rsidRDefault="00E819D3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E819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4"/>
          <w:sz w:val="24"/>
          <w:szCs w:val="24"/>
        </w:rPr>
        <w:t>реализации курса «Технология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» основной образовательной программы начального образ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вания МАОУ «СОШ №30» использует автор</w:t>
      </w:r>
      <w:r>
        <w:rPr>
          <w:rFonts w:ascii="Times New Roman" w:hAnsi="Times New Roman" w:cs="Times New Roman"/>
          <w:spacing w:val="-4"/>
          <w:sz w:val="24"/>
          <w:szCs w:val="24"/>
        </w:rPr>
        <w:t>ские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pacing w:val="-4"/>
          <w:sz w:val="24"/>
          <w:szCs w:val="24"/>
        </w:rPr>
        <w:t>гр</w:t>
      </w:r>
      <w:r w:rsidR="0024091F">
        <w:rPr>
          <w:rFonts w:ascii="Times New Roman" w:hAnsi="Times New Roman" w:cs="Times New Roman"/>
          <w:spacing w:val="-4"/>
          <w:sz w:val="24"/>
          <w:szCs w:val="24"/>
        </w:rPr>
        <w:t xml:space="preserve">аммы </w:t>
      </w:r>
      <w:proofErr w:type="spellStart"/>
      <w:r w:rsidR="0024091F">
        <w:rPr>
          <w:rFonts w:ascii="Times New Roman" w:hAnsi="Times New Roman" w:cs="Times New Roman"/>
          <w:spacing w:val="-4"/>
          <w:sz w:val="24"/>
          <w:szCs w:val="24"/>
        </w:rPr>
        <w:t>Н.А.Цирулик</w:t>
      </w:r>
      <w:proofErr w:type="spellEnd"/>
      <w:r w:rsidR="0024091F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="0024091F">
        <w:rPr>
          <w:rFonts w:ascii="Times New Roman" w:hAnsi="Times New Roman" w:cs="Times New Roman"/>
          <w:spacing w:val="-4"/>
          <w:sz w:val="24"/>
          <w:szCs w:val="24"/>
        </w:rPr>
        <w:t>Т.Н.Просняковой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Е.А.Лутцевой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D246C" w:rsidRPr="009C6C97" w:rsidRDefault="00065605" w:rsidP="000B66E2">
      <w:pPr>
        <w:pStyle w:val="42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C97">
        <w:rPr>
          <w:rFonts w:ascii="Times New Roman" w:hAnsi="Times New Roman" w:cs="Times New Roman"/>
          <w:b/>
          <w:sz w:val="24"/>
          <w:szCs w:val="24"/>
        </w:rPr>
        <w:t>2.4.10</w:t>
      </w:r>
      <w:r w:rsidR="00793FF4" w:rsidRPr="009C6C97">
        <w:rPr>
          <w:rFonts w:ascii="Times New Roman" w:hAnsi="Times New Roman" w:cs="Times New Roman"/>
          <w:b/>
          <w:sz w:val="24"/>
          <w:szCs w:val="24"/>
        </w:rPr>
        <w:t>.</w:t>
      </w:r>
      <w:r w:rsidR="00DD246C" w:rsidRPr="009C6C97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DD246C" w:rsidRPr="009C6C97" w:rsidRDefault="00DD246C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Знания о физической культуре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культура. </w:t>
      </w:r>
      <w:r w:rsidRPr="009C6C97">
        <w:rPr>
          <w:rFonts w:ascii="Times New Roman" w:hAnsi="Times New Roman" w:cs="Times New Roman"/>
          <w:sz w:val="24"/>
          <w:szCs w:val="24"/>
        </w:rPr>
        <w:t xml:space="preserve">Физическая культура как система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разнообразных форм занятий ф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зическими упражнениями </w:t>
      </w:r>
      <w:r w:rsidRPr="009C6C97">
        <w:rPr>
          <w:rFonts w:ascii="Times New Roman" w:hAnsi="Times New Roman" w:cs="Times New Roman"/>
          <w:sz w:val="24"/>
          <w:szCs w:val="24"/>
        </w:rPr>
        <w:t>по укреплению здоровья человека. Ходьба, бег, прыжки, лазанье, по</w:t>
      </w:r>
      <w:r w:rsidRPr="009C6C97">
        <w:rPr>
          <w:rFonts w:ascii="Times New Roman" w:hAnsi="Times New Roman" w:cs="Times New Roman"/>
          <w:sz w:val="24"/>
          <w:szCs w:val="24"/>
        </w:rPr>
        <w:t>л</w:t>
      </w:r>
      <w:r w:rsidRPr="009C6C97">
        <w:rPr>
          <w:rFonts w:ascii="Times New Roman" w:hAnsi="Times New Roman" w:cs="Times New Roman"/>
          <w:sz w:val="24"/>
          <w:szCs w:val="24"/>
        </w:rPr>
        <w:t>зание, ходьба на лыжах, плавание как жизненно важные способы передвижения человека.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9C6C97">
        <w:rPr>
          <w:rFonts w:ascii="Times New Roman" w:hAnsi="Times New Roman" w:cs="Times New Roman"/>
          <w:sz w:val="24"/>
          <w:szCs w:val="24"/>
        </w:rPr>
        <w:t>физическими упражнениями: орг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низация мест занятий, подбор одежды, обуви и инвентаря.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Из истории физической культуры.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История развития </w:t>
      </w:r>
      <w:r w:rsidRPr="009C6C97">
        <w:rPr>
          <w:rFonts w:ascii="Times New Roman" w:hAnsi="Times New Roman" w:cs="Times New Roman"/>
          <w:sz w:val="24"/>
          <w:szCs w:val="24"/>
        </w:rPr>
        <w:t>физической культуры и первых с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ревнований. Особенности физической культуры разных народов. Её связь с природными, геогр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фическими особенностями, традициями и обычаями народа. Связь физической культуры с труд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вой и военной деятельностью.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Физические упражнения, их вли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яние на физическое развитие и ра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витие физических качеств. 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ческих к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честв. Характеристика основных физических качеств: силы, быстроты, выносливости, гибкости и равновесия.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DD246C" w:rsidRPr="009C6C97" w:rsidRDefault="00DD246C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Составление режима дня.</w:t>
      </w:r>
      <w:r w:rsidR="009727B3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Выполнение простейших закалива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щих процедур, комплексов упражнений для формирования правильной осанки и развития мышц т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>Самостоятельные наблюдения за физическим развитием и физической подготовленн</w:t>
      </w:r>
      <w:r w:rsidRPr="009C6C9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стью. </w:t>
      </w:r>
      <w:r w:rsidRPr="009C6C97">
        <w:rPr>
          <w:rFonts w:ascii="Times New Roman" w:hAnsi="Times New Roman" w:cs="Times New Roman"/>
          <w:sz w:val="24"/>
          <w:szCs w:val="24"/>
        </w:rPr>
        <w:t>Измерение длины и массы тела, показателей осанки и физических качеств. Измерение ча</w:t>
      </w:r>
      <w:r w:rsidRPr="009C6C97">
        <w:rPr>
          <w:rFonts w:ascii="Times New Roman" w:hAnsi="Times New Roman" w:cs="Times New Roman"/>
          <w:sz w:val="24"/>
          <w:szCs w:val="24"/>
        </w:rPr>
        <w:t>с</w:t>
      </w:r>
      <w:r w:rsidRPr="009C6C97">
        <w:rPr>
          <w:rFonts w:ascii="Times New Roman" w:hAnsi="Times New Roman" w:cs="Times New Roman"/>
          <w:sz w:val="24"/>
          <w:szCs w:val="24"/>
        </w:rPr>
        <w:t>тоты сердечных сокращений во время выполнения физических упражнений.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Самостоятельные игры и развлечения. </w:t>
      </w:r>
      <w:r w:rsidRPr="009C6C97">
        <w:rPr>
          <w:rFonts w:ascii="Times New Roman" w:hAnsi="Times New Roman" w:cs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DD246C" w:rsidRPr="009C6C97" w:rsidRDefault="00DD246C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spellStart"/>
      <w:r w:rsidRPr="009C6C97">
        <w:rPr>
          <w:rFonts w:ascii="Times New Roman" w:hAnsi="Times New Roman" w:cs="Times New Roman"/>
          <w:b/>
          <w:bCs/>
          <w:sz w:val="24"/>
          <w:szCs w:val="24"/>
        </w:rPr>
        <w:t>Физкультурно­оздоровительная</w:t>
      </w:r>
      <w:proofErr w:type="spellEnd"/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деятельность. </w:t>
      </w:r>
      <w:r w:rsidRPr="009C6C97">
        <w:rPr>
          <w:rFonts w:ascii="Times New Roman" w:hAnsi="Times New Roman" w:cs="Times New Roman"/>
          <w:sz w:val="24"/>
          <w:szCs w:val="24"/>
        </w:rPr>
        <w:t xml:space="preserve">Комплексы физических упражнений </w:t>
      </w:r>
      <w:r w:rsidR="00065605" w:rsidRPr="009C6C97">
        <w:rPr>
          <w:rFonts w:ascii="Times New Roman" w:hAnsi="Times New Roman" w:cs="Times New Roman"/>
          <w:sz w:val="24"/>
          <w:szCs w:val="24"/>
        </w:rPr>
        <w:t>для у</w:t>
      </w:r>
      <w:r w:rsidR="00065605" w:rsidRPr="009C6C97">
        <w:rPr>
          <w:rFonts w:ascii="Times New Roman" w:hAnsi="Times New Roman" w:cs="Times New Roman"/>
          <w:sz w:val="24"/>
          <w:szCs w:val="24"/>
        </w:rPr>
        <w:t>т</w:t>
      </w:r>
      <w:r w:rsidR="00065605" w:rsidRPr="009C6C97">
        <w:rPr>
          <w:rFonts w:ascii="Times New Roman" w:hAnsi="Times New Roman" w:cs="Times New Roman"/>
          <w:sz w:val="24"/>
          <w:szCs w:val="24"/>
        </w:rPr>
        <w:t xml:space="preserve">ренней зарядки, </w:t>
      </w:r>
      <w:proofErr w:type="gramStart"/>
      <w:r w:rsidR="00065605" w:rsidRPr="009C6C97">
        <w:rPr>
          <w:rFonts w:ascii="Times New Roman" w:hAnsi="Times New Roman" w:cs="Times New Roman"/>
          <w:sz w:val="24"/>
          <w:szCs w:val="24"/>
        </w:rPr>
        <w:t>физкульт­</w:t>
      </w:r>
      <w:r w:rsidRPr="009C6C97">
        <w:rPr>
          <w:rFonts w:ascii="Times New Roman" w:hAnsi="Times New Roman" w:cs="Times New Roman"/>
          <w:sz w:val="24"/>
          <w:szCs w:val="24"/>
        </w:rPr>
        <w:t>минуток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>, занятий по профилактике и коррекции нарушений осанки.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9C6C97">
        <w:rPr>
          <w:rFonts w:ascii="Times New Roman" w:hAnsi="Times New Roman" w:cs="Times New Roman"/>
          <w:sz w:val="24"/>
          <w:szCs w:val="24"/>
        </w:rPr>
        <w:t>глаз.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C6C97">
        <w:rPr>
          <w:rFonts w:ascii="Times New Roman" w:hAnsi="Times New Roman" w:cs="Times New Roman"/>
          <w:b/>
          <w:bCs/>
          <w:sz w:val="24"/>
          <w:szCs w:val="24"/>
        </w:rPr>
        <w:t>Спортивно­оздоровительная</w:t>
      </w:r>
      <w:proofErr w:type="spellEnd"/>
      <w:r w:rsidRPr="009C6C97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деятельность.</w:t>
      </w:r>
    </w:p>
    <w:p w:rsidR="00DD246C" w:rsidRPr="009C6C97" w:rsidRDefault="00DD246C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Гимнастика с основами акробатики. </w:t>
      </w: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Организующие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команды и приёмы. </w:t>
      </w:r>
      <w:r w:rsidRPr="009C6C97">
        <w:rPr>
          <w:rFonts w:ascii="Times New Roman" w:hAnsi="Times New Roman" w:cs="Times New Roman"/>
          <w:sz w:val="24"/>
          <w:szCs w:val="24"/>
        </w:rPr>
        <w:t>Строевые действия в шеренге и колонне; выполнение строевых команд.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Акробатические упражнения. </w:t>
      </w:r>
      <w:r w:rsidRPr="009C6C97">
        <w:rPr>
          <w:rFonts w:ascii="Times New Roman" w:hAnsi="Times New Roman" w:cs="Times New Roman"/>
          <w:sz w:val="24"/>
          <w:szCs w:val="24"/>
        </w:rPr>
        <w:t>Упоры; с</w:t>
      </w:r>
      <w:r w:rsidR="00065605" w:rsidRPr="009C6C97">
        <w:rPr>
          <w:rFonts w:ascii="Times New Roman" w:hAnsi="Times New Roman" w:cs="Times New Roman"/>
          <w:sz w:val="24"/>
          <w:szCs w:val="24"/>
        </w:rPr>
        <w:t xml:space="preserve">еды; упражнения </w:t>
      </w:r>
      <w:r w:rsidRPr="009C6C97">
        <w:rPr>
          <w:rFonts w:ascii="Times New Roman" w:hAnsi="Times New Roman" w:cs="Times New Roman"/>
          <w:sz w:val="24"/>
          <w:szCs w:val="24"/>
        </w:rPr>
        <w:t>в группировке; перекаты; стойка на лопатках; кувырки вперёд и назад; гимнастический мост.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Акробатические комбинации. </w:t>
      </w:r>
      <w:r w:rsidRPr="009C6C97">
        <w:rPr>
          <w:rFonts w:ascii="Times New Roman" w:hAnsi="Times New Roman" w:cs="Times New Roman"/>
          <w:sz w:val="24"/>
          <w:szCs w:val="24"/>
        </w:rPr>
        <w:t>Например: 1)</w:t>
      </w:r>
      <w:r w:rsidRPr="009C6C97">
        <w:rPr>
          <w:rFonts w:ascii="Times New Roman" w:hAnsi="Times New Roman" w:cs="Times New Roman"/>
          <w:sz w:val="24"/>
          <w:szCs w:val="24"/>
        </w:rPr>
        <w:t> </w:t>
      </w:r>
      <w:r w:rsidRPr="009C6C97">
        <w:rPr>
          <w:rFonts w:ascii="Times New Roman" w:hAnsi="Times New Roman" w:cs="Times New Roman"/>
          <w:sz w:val="24"/>
          <w:szCs w:val="24"/>
        </w:rPr>
        <w:t xml:space="preserve">мост из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лёжа на спине, опуститься в исходное положение, переворот в положение лёжа на животе, прыжок с опорой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на руки в упор присев; 2)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кувырок вперёд в упор присев, </w:t>
      </w:r>
      <w:r w:rsidRPr="009C6C97">
        <w:rPr>
          <w:rFonts w:ascii="Times New Roman" w:hAnsi="Times New Roman" w:cs="Times New Roman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висы,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перемахи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Гимнастическая комбинация.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Например, из виса стоя </w:t>
      </w:r>
      <w:r w:rsidRPr="009C6C97">
        <w:rPr>
          <w:rFonts w:ascii="Times New Roman" w:hAnsi="Times New Roman" w:cs="Times New Roman"/>
          <w:sz w:val="24"/>
          <w:szCs w:val="24"/>
        </w:rPr>
        <w:t xml:space="preserve">присев толчком двумя ногами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, согнув ноги, в вис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сзади согнувшись, опускание назад в </w:t>
      </w:r>
      <w:proofErr w:type="gramStart"/>
      <w:r w:rsidRPr="009C6C97">
        <w:rPr>
          <w:rFonts w:ascii="Times New Roman" w:hAnsi="Times New Roman" w:cs="Times New Roman"/>
          <w:spacing w:val="2"/>
          <w:sz w:val="24"/>
          <w:szCs w:val="24"/>
        </w:rPr>
        <w:t>вис</w:t>
      </w:r>
      <w:proofErr w:type="gram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стоя и обратное </w:t>
      </w:r>
      <w:r w:rsidRPr="009C6C97">
        <w:rPr>
          <w:rFonts w:ascii="Times New Roman" w:hAnsi="Times New Roman" w:cs="Times New Roman"/>
          <w:sz w:val="24"/>
          <w:szCs w:val="24"/>
        </w:rPr>
        <w:t>движение через вис сзади согнувшись со сходом вперёд ноги.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Опорный прыжок: </w:t>
      </w:r>
      <w:r w:rsidRPr="009C6C97">
        <w:rPr>
          <w:rFonts w:ascii="Times New Roman" w:hAnsi="Times New Roman" w:cs="Times New Roman"/>
          <w:sz w:val="24"/>
          <w:szCs w:val="24"/>
        </w:rPr>
        <w:t>с разбега через гимнастического козла.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9C6C97">
        <w:rPr>
          <w:rFonts w:ascii="Times New Roman" w:hAnsi="Times New Roman" w:cs="Times New Roman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, передвижение по наклонной гимнастической скамейке.</w:t>
      </w:r>
    </w:p>
    <w:p w:rsidR="00DD246C" w:rsidRPr="009C6C97" w:rsidRDefault="00DD246C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Лёгкая атлетика.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Беговые упражнения: </w:t>
      </w:r>
      <w:r w:rsidRPr="009C6C97">
        <w:rPr>
          <w:rFonts w:ascii="Times New Roman" w:hAnsi="Times New Roman" w:cs="Times New Roman"/>
          <w:sz w:val="24"/>
          <w:szCs w:val="24"/>
        </w:rPr>
        <w:t>с высоким подниманием бедра, прыжками и с ускорен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Прыжковые упражнения: </w:t>
      </w:r>
      <w:r w:rsidRPr="009C6C97">
        <w:rPr>
          <w:rFonts w:ascii="Times New Roman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Броски: </w:t>
      </w:r>
      <w:r w:rsidRPr="009C6C97">
        <w:rPr>
          <w:rFonts w:ascii="Times New Roman" w:hAnsi="Times New Roman" w:cs="Times New Roman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9C6C97">
          <w:rPr>
            <w:rFonts w:ascii="Times New Roman" w:hAnsi="Times New Roman" w:cs="Times New Roman"/>
            <w:sz w:val="24"/>
            <w:szCs w:val="24"/>
          </w:rPr>
          <w:t>1 кг</w:t>
        </w:r>
      </w:smartTag>
      <w:r w:rsidRPr="009C6C97">
        <w:rPr>
          <w:rFonts w:ascii="Times New Roman" w:hAnsi="Times New Roman" w:cs="Times New Roman"/>
          <w:sz w:val="24"/>
          <w:szCs w:val="24"/>
        </w:rPr>
        <w:t>) на дальность разными способами.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Метание: </w:t>
      </w:r>
      <w:r w:rsidRPr="009C6C97">
        <w:rPr>
          <w:rFonts w:ascii="Times New Roman" w:hAnsi="Times New Roman" w:cs="Times New Roman"/>
          <w:sz w:val="24"/>
          <w:szCs w:val="24"/>
        </w:rPr>
        <w:t>малого мяча в вертикальную цель и на дальность.</w:t>
      </w:r>
    </w:p>
    <w:p w:rsidR="00DD246C" w:rsidRPr="009C6C97" w:rsidRDefault="00DD246C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Лыжные гонки. </w:t>
      </w:r>
      <w:r w:rsidRPr="009C6C97">
        <w:rPr>
          <w:rFonts w:ascii="Times New Roman" w:hAnsi="Times New Roman" w:cs="Times New Roman"/>
          <w:sz w:val="24"/>
          <w:szCs w:val="24"/>
        </w:rPr>
        <w:t>Передвижение на лыжах; повороты; спуски; подъёмы; торможение.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Плавание.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Подводящие упражнения: </w:t>
      </w:r>
      <w:r w:rsidRPr="009C6C97">
        <w:rPr>
          <w:rFonts w:ascii="Times New Roman" w:hAnsi="Times New Roman" w:cs="Times New Roman"/>
          <w:sz w:val="24"/>
          <w:szCs w:val="24"/>
        </w:rPr>
        <w:t>вхождение в воду; передвижение по дну бассейна; у</w:t>
      </w:r>
      <w:r w:rsidRPr="009C6C97">
        <w:rPr>
          <w:rFonts w:ascii="Times New Roman" w:hAnsi="Times New Roman" w:cs="Times New Roman"/>
          <w:sz w:val="24"/>
          <w:szCs w:val="24"/>
        </w:rPr>
        <w:t>п</w:t>
      </w:r>
      <w:r w:rsidRPr="009C6C97">
        <w:rPr>
          <w:rFonts w:ascii="Times New Roman" w:hAnsi="Times New Roman" w:cs="Times New Roman"/>
          <w:sz w:val="24"/>
          <w:szCs w:val="24"/>
        </w:rPr>
        <w:t xml:space="preserve">ражнения на всплывание; лежание и скольжение; упражнения на согласование работы рук и ног. </w:t>
      </w:r>
      <w:proofErr w:type="spell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>Проплывание</w:t>
      </w:r>
      <w:proofErr w:type="spellEnd"/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 учебных дистанций: </w:t>
      </w:r>
      <w:r w:rsidRPr="009C6C97">
        <w:rPr>
          <w:rFonts w:ascii="Times New Roman" w:hAnsi="Times New Roman" w:cs="Times New Roman"/>
          <w:sz w:val="24"/>
          <w:szCs w:val="24"/>
        </w:rPr>
        <w:t>произвольным способом.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Подвижные и спортивные игры. </w:t>
      </w: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гимнастики с основами акробатики: </w:t>
      </w:r>
      <w:r w:rsidRPr="009C6C97">
        <w:rPr>
          <w:rFonts w:ascii="Times New Roman" w:hAnsi="Times New Roman" w:cs="Times New Roman"/>
          <w:sz w:val="24"/>
          <w:szCs w:val="24"/>
        </w:rPr>
        <w:t>игр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вые задания с исполь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9C6C97">
        <w:rPr>
          <w:rFonts w:ascii="Times New Roman" w:hAnsi="Times New Roman" w:cs="Times New Roman"/>
          <w:sz w:val="24"/>
          <w:szCs w:val="24"/>
        </w:rPr>
        <w:t>силу, ловкость и координацию.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лёгкой атлетики: </w:t>
      </w:r>
      <w:r w:rsidRPr="009C6C97">
        <w:rPr>
          <w:rFonts w:ascii="Times New Roman" w:hAnsi="Times New Roman" w:cs="Times New Roman"/>
          <w:sz w:val="24"/>
          <w:szCs w:val="24"/>
        </w:rPr>
        <w:t>прыжки, бег, метания и броски; упражнения на координ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цию, выносливость и быстроту.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На материале лыжной подготовки: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эстафеты в пере</w:t>
      </w:r>
      <w:r w:rsidRPr="009C6C97">
        <w:rPr>
          <w:rFonts w:ascii="Times New Roman" w:hAnsi="Times New Roman" w:cs="Times New Roman"/>
          <w:sz w:val="24"/>
          <w:szCs w:val="24"/>
        </w:rPr>
        <w:t>движении на лыжах, упражнения на в</w:t>
      </w:r>
      <w:r w:rsidRPr="009C6C97">
        <w:rPr>
          <w:rFonts w:ascii="Times New Roman" w:hAnsi="Times New Roman" w:cs="Times New Roman"/>
          <w:sz w:val="24"/>
          <w:szCs w:val="24"/>
        </w:rPr>
        <w:t>ы</w:t>
      </w:r>
      <w:r w:rsidRPr="009C6C97">
        <w:rPr>
          <w:rFonts w:ascii="Times New Roman" w:hAnsi="Times New Roman" w:cs="Times New Roman"/>
          <w:sz w:val="24"/>
          <w:szCs w:val="24"/>
        </w:rPr>
        <w:t>носливость и координацию.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z w:val="24"/>
          <w:szCs w:val="24"/>
        </w:rPr>
        <w:t>На материале спортивных игр: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Футбол: </w:t>
      </w:r>
      <w:r w:rsidRPr="009C6C97">
        <w:rPr>
          <w:rFonts w:ascii="Times New Roman" w:hAnsi="Times New Roman" w:cs="Times New Roman"/>
          <w:sz w:val="24"/>
          <w:szCs w:val="24"/>
        </w:rPr>
        <w:t>удар по неподвижному и катящемуся мячу; оста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новка мяча; ведение мяча; подви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ные игры на материале </w:t>
      </w:r>
      <w:r w:rsidRPr="009C6C97">
        <w:rPr>
          <w:rFonts w:ascii="Times New Roman" w:hAnsi="Times New Roman" w:cs="Times New Roman"/>
          <w:sz w:val="24"/>
          <w:szCs w:val="24"/>
        </w:rPr>
        <w:t>футбола.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Баскетбол: </w:t>
      </w:r>
      <w:r w:rsidRPr="009C6C97">
        <w:rPr>
          <w:rFonts w:ascii="Times New Roman" w:hAnsi="Times New Roman" w:cs="Times New Roman"/>
          <w:sz w:val="24"/>
          <w:szCs w:val="24"/>
        </w:rPr>
        <w:t>специальные передвижения без мяча; ведение мяча; броски мяча в корзину; по</w:t>
      </w:r>
      <w:r w:rsidRPr="009C6C97">
        <w:rPr>
          <w:rFonts w:ascii="Times New Roman" w:hAnsi="Times New Roman" w:cs="Times New Roman"/>
          <w:sz w:val="24"/>
          <w:szCs w:val="24"/>
        </w:rPr>
        <w:t>д</w:t>
      </w:r>
      <w:r w:rsidRPr="009C6C97">
        <w:rPr>
          <w:rFonts w:ascii="Times New Roman" w:hAnsi="Times New Roman" w:cs="Times New Roman"/>
          <w:sz w:val="24"/>
          <w:szCs w:val="24"/>
        </w:rPr>
        <w:t>вижные игры на материале баскетбола.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Волейбол: </w:t>
      </w:r>
      <w:r w:rsidRPr="009C6C97">
        <w:rPr>
          <w:rFonts w:ascii="Times New Roman" w:hAnsi="Times New Roman" w:cs="Times New Roman"/>
          <w:sz w:val="24"/>
          <w:szCs w:val="24"/>
        </w:rPr>
        <w:t>подбрасывание мяча; подача мяча; приём и передача мяча; подвижные игры на м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териале волейбола. Подвижные игры разных народов.</w:t>
      </w:r>
    </w:p>
    <w:p w:rsidR="00DD246C" w:rsidRPr="009C6C97" w:rsidRDefault="00DD246C" w:rsidP="000B66E2">
      <w:pPr>
        <w:pStyle w:val="affe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Общеразвивающие</w:t>
      </w:r>
      <w:proofErr w:type="spellEnd"/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упражнения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>На материале гимнастики с основами акробатики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Развитие гибкости: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широкие стойки на ногах; ходьба</w:t>
      </w:r>
      <w:r w:rsidR="009727B3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с включением широкого шага, глуб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 xml:space="preserve">ких выпадов, в приседе,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взмахом ногами; наклоны вперёд, назад, в сторону в стойках на ногах, в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седах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; выпады и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полушпагаты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на месте; «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>» с гимнастической палкой, скакалкой; выс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 xml:space="preserve">кие взмахи поочерёдно и попеременно правой и левой ногой, стоя у гимнастической стенки и при передвижениях; комплексы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9C6C9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прогиб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ние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туловища (в стойках и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седах</w:t>
      </w:r>
      <w:proofErr w:type="spellEnd"/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); индивидуальные </w:t>
      </w:r>
      <w:r w:rsidRPr="009C6C97">
        <w:rPr>
          <w:rFonts w:ascii="Times New Roman" w:hAnsi="Times New Roman" w:cs="Times New Roman"/>
          <w:sz w:val="24"/>
          <w:szCs w:val="24"/>
        </w:rPr>
        <w:t>комплексы по развитию гибкости.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координации: </w:t>
      </w:r>
      <w:r w:rsidRPr="009C6C97">
        <w:rPr>
          <w:rFonts w:ascii="Times New Roman" w:hAnsi="Times New Roman" w:cs="Times New Roman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9C6C97">
        <w:rPr>
          <w:rFonts w:ascii="Times New Roman" w:hAnsi="Times New Roman" w:cs="Times New Roman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9C6C97">
        <w:rPr>
          <w:rFonts w:ascii="Times New Roman" w:hAnsi="Times New Roman" w:cs="Times New Roman"/>
          <w:sz w:val="24"/>
          <w:szCs w:val="24"/>
        </w:rPr>
        <w:t>туловища (в положениях стоя и лёжа, сидя);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через горку матов; комплексы уп</w:t>
      </w:r>
      <w:r w:rsidR="00065605" w:rsidRPr="009C6C97">
        <w:rPr>
          <w:rFonts w:ascii="Times New Roman" w:hAnsi="Times New Roman" w:cs="Times New Roman"/>
          <w:sz w:val="24"/>
          <w:szCs w:val="24"/>
        </w:rPr>
        <w:t xml:space="preserve">ражнений на координацию </w:t>
      </w:r>
      <w:r w:rsidRPr="009C6C97">
        <w:rPr>
          <w:rFonts w:ascii="Times New Roman" w:hAnsi="Times New Roman" w:cs="Times New Roman"/>
          <w:sz w:val="24"/>
          <w:szCs w:val="24"/>
        </w:rPr>
        <w:t>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нения на расслабление отдельных мышечных групп; пере</w:t>
      </w:r>
      <w:r w:rsidRPr="009C6C97">
        <w:rPr>
          <w:rFonts w:ascii="Times New Roman" w:hAnsi="Times New Roman" w:cs="Times New Roman"/>
          <w:sz w:val="24"/>
          <w:szCs w:val="24"/>
        </w:rPr>
        <w:t>движение шагом, б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гом, прыжками в разных направлениях по намеченным ориентирам и по сигналу.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осанки: </w:t>
      </w:r>
      <w:r w:rsidRPr="009C6C97">
        <w:rPr>
          <w:rFonts w:ascii="Times New Roman" w:hAnsi="Times New Roman" w:cs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ний (в постановке головы, плеч, позвоночного столба), на контроль осанки в движении, полож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ний тела и его звеньев стоя, сидя, лёжа; комплексы упражнений для ук</w:t>
      </w:r>
      <w:r w:rsidR="00451EF6" w:rsidRPr="009C6C97">
        <w:rPr>
          <w:rFonts w:ascii="Times New Roman" w:hAnsi="Times New Roman" w:cs="Times New Roman"/>
          <w:sz w:val="24"/>
          <w:szCs w:val="24"/>
        </w:rPr>
        <w:t>реп</w:t>
      </w:r>
      <w:r w:rsidRPr="009C6C97">
        <w:rPr>
          <w:rFonts w:ascii="Times New Roman" w:hAnsi="Times New Roman" w:cs="Times New Roman"/>
          <w:sz w:val="24"/>
          <w:szCs w:val="24"/>
        </w:rPr>
        <w:t>ления мышечного ко</w:t>
      </w:r>
      <w:r w:rsidRPr="009C6C97">
        <w:rPr>
          <w:rFonts w:ascii="Times New Roman" w:hAnsi="Times New Roman" w:cs="Times New Roman"/>
          <w:sz w:val="24"/>
          <w:szCs w:val="24"/>
        </w:rPr>
        <w:t>р</w:t>
      </w:r>
      <w:r w:rsidRPr="009C6C97">
        <w:rPr>
          <w:rFonts w:ascii="Times New Roman" w:hAnsi="Times New Roman" w:cs="Times New Roman"/>
          <w:sz w:val="24"/>
          <w:szCs w:val="24"/>
        </w:rPr>
        <w:t>сета.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силовых способностей: </w:t>
      </w:r>
      <w:r w:rsidRPr="009C6C97">
        <w:rPr>
          <w:rFonts w:ascii="Times New Roman" w:hAnsi="Times New Roman" w:cs="Times New Roman"/>
          <w:sz w:val="24"/>
          <w:szCs w:val="24"/>
        </w:rPr>
        <w:t>динамические упражнения с переменой опоры на руки и н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ги, на локальное развитие мышц туловища с использованием веса тела и дополнительных отяг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 xml:space="preserve">щений (набивные мячи до </w:t>
      </w:r>
      <w:smartTag w:uri="urn:schemas-microsoft-com:office:smarttags" w:element="metricconverter">
        <w:smartTagPr>
          <w:attr w:name="ProductID" w:val="1 кг"/>
        </w:smartTagPr>
        <w:r w:rsidRPr="009C6C97">
          <w:rPr>
            <w:rFonts w:ascii="Times New Roman" w:hAnsi="Times New Roman" w:cs="Times New Roman"/>
            <w:sz w:val="24"/>
            <w:szCs w:val="24"/>
          </w:rPr>
          <w:t>1 кг</w:t>
        </w:r>
      </w:smartTag>
      <w:r w:rsidRPr="009C6C97">
        <w:rPr>
          <w:rFonts w:ascii="Times New Roman" w:hAnsi="Times New Roman" w:cs="Times New Roman"/>
          <w:sz w:val="24"/>
          <w:szCs w:val="24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9C6C97">
          <w:rPr>
            <w:rFonts w:ascii="Times New Roman" w:hAnsi="Times New Roman" w:cs="Times New Roman"/>
            <w:sz w:val="24"/>
            <w:szCs w:val="24"/>
          </w:rPr>
          <w:t>100 г</w:t>
        </w:r>
      </w:smartTag>
      <w:r w:rsidRPr="009C6C97">
        <w:rPr>
          <w:rFonts w:ascii="Times New Roman" w:hAnsi="Times New Roman" w:cs="Times New Roman"/>
          <w:sz w:val="24"/>
          <w:szCs w:val="24"/>
        </w:rPr>
        <w:t>, гимнастические палки и булавы), комплексы у</w:t>
      </w:r>
      <w:r w:rsidRPr="009C6C97">
        <w:rPr>
          <w:rFonts w:ascii="Times New Roman" w:hAnsi="Times New Roman" w:cs="Times New Roman"/>
          <w:sz w:val="24"/>
          <w:szCs w:val="24"/>
        </w:rPr>
        <w:t>п</w:t>
      </w:r>
      <w:r w:rsidRPr="009C6C97">
        <w:rPr>
          <w:rFonts w:ascii="Times New Roman" w:hAnsi="Times New Roman" w:cs="Times New Roman"/>
          <w:sz w:val="24"/>
          <w:szCs w:val="24"/>
        </w:rPr>
        <w:t>ражнений с постепенным включением в работу основных мы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шечных групп и увеличивающимся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отягощением; лазанье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 дополнительным отягощением на поясе (по гимнастиче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ской стенке и н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клонной гимнастической скамейке в упоре </w:t>
      </w:r>
      <w:r w:rsidRPr="009C6C97">
        <w:rPr>
          <w:rFonts w:ascii="Times New Roman" w:hAnsi="Times New Roman" w:cs="Times New Roman"/>
          <w:sz w:val="24"/>
          <w:szCs w:val="24"/>
        </w:rPr>
        <w:t xml:space="preserve">на коленях и в упоре присев);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и перепрыг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ва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висе стоя и лёжа; </w:t>
      </w:r>
      <w:proofErr w:type="gramStart"/>
      <w:r w:rsidRPr="009C6C97">
        <w:rPr>
          <w:rFonts w:ascii="Times New Roman" w:hAnsi="Times New Roman" w:cs="Times New Roman"/>
          <w:spacing w:val="-2"/>
          <w:sz w:val="24"/>
          <w:szCs w:val="24"/>
        </w:rPr>
        <w:t>отжимание</w:t>
      </w:r>
      <w:proofErr w:type="gramEnd"/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лёжа с опорой на гимнастическую скамейку; прыжковые упражнения с пр</w:t>
      </w:r>
      <w:r w:rsidR="00793FF4"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едметом в руках 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(с продвижен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ем вперёд поочерёдно на правой и левой ноге, на месте вверх и вверх с поворотами вправо и влево), прыжки </w:t>
      </w:r>
      <w:proofErr w:type="spellStart"/>
      <w:r w:rsidRPr="009C6C97">
        <w:rPr>
          <w:rFonts w:ascii="Times New Roman" w:hAnsi="Times New Roman" w:cs="Times New Roman"/>
          <w:spacing w:val="-2"/>
          <w:sz w:val="24"/>
          <w:szCs w:val="24"/>
        </w:rPr>
        <w:t>вверх</w:t>
      </w:r>
      <w:r w:rsidRPr="009C6C97">
        <w:rPr>
          <w:rFonts w:ascii="Times New Roman" w:hAnsi="Times New Roman" w:cs="Times New Roman"/>
          <w:spacing w:val="-2"/>
          <w:sz w:val="24"/>
          <w:szCs w:val="24"/>
        </w:rPr>
        <w:noBreakHyphen/>
        <w:t>вперёд</w:t>
      </w:r>
      <w:proofErr w:type="spellEnd"/>
      <w:r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толчком одной ногой и двумя ногами о гимнастический мостик; переноска партнёра в парах.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>На материале лёгкой атлетики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Развитие координации: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бег с изменяющимся направле</w:t>
      </w:r>
      <w:r w:rsidRPr="009C6C97">
        <w:rPr>
          <w:rFonts w:ascii="Times New Roman" w:hAnsi="Times New Roman" w:cs="Times New Roman"/>
          <w:sz w:val="24"/>
          <w:szCs w:val="24"/>
        </w:rPr>
        <w:t xml:space="preserve">нием по ограниченной опоре;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пробег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Развитие быстроты: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повторное выполнение беговых упражнений с максимальной скор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стью с высокого старта, из разных исходных положений; челночный бег; бег с горки в макс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мальном темпе; ускорение из разных исходных</w:t>
      </w:r>
      <w:r w:rsidR="00065605"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положений; броски в стенку и ловля теннисного мяча в мак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симальном темпе, из раз</w:t>
      </w:r>
      <w:r w:rsidR="00065605" w:rsidRPr="009C6C97">
        <w:rPr>
          <w:rFonts w:ascii="Times New Roman" w:hAnsi="Times New Roman" w:cs="Times New Roman"/>
          <w:spacing w:val="2"/>
          <w:sz w:val="24"/>
          <w:szCs w:val="24"/>
        </w:rPr>
        <w:t>ных исходных положений, с пово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ротами.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выносливости: </w:t>
      </w:r>
      <w:r w:rsidRPr="009C6C97">
        <w:rPr>
          <w:rFonts w:ascii="Times New Roman" w:hAnsi="Times New Roman" w:cs="Times New Roman"/>
          <w:sz w:val="24"/>
          <w:szCs w:val="24"/>
        </w:rPr>
        <w:t>равномерный бег в режиме умеренной интенсивности, чередующи</w:t>
      </w:r>
      <w:r w:rsidRPr="009C6C97">
        <w:rPr>
          <w:rFonts w:ascii="Times New Roman" w:hAnsi="Times New Roman" w:cs="Times New Roman"/>
          <w:sz w:val="24"/>
          <w:szCs w:val="24"/>
        </w:rPr>
        <w:t>й</w:t>
      </w:r>
      <w:r w:rsidRPr="009C6C97">
        <w:rPr>
          <w:rFonts w:ascii="Times New Roman" w:hAnsi="Times New Roman" w:cs="Times New Roman"/>
          <w:sz w:val="24"/>
          <w:szCs w:val="24"/>
        </w:rPr>
        <w:t>ся с ходьбой, с бегом в режиме большой интенсивности, с ускорениями; повторный бег с макс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 xml:space="preserve">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9C6C97">
          <w:rPr>
            <w:rFonts w:ascii="Times New Roman" w:hAnsi="Times New Roman" w:cs="Times New Roman"/>
            <w:sz w:val="24"/>
            <w:szCs w:val="24"/>
          </w:rPr>
          <w:t>30 м</w:t>
        </w:r>
      </w:smartTag>
      <w:r w:rsidRPr="009C6C97">
        <w:rPr>
          <w:rFonts w:ascii="Times New Roman" w:hAnsi="Times New Roman" w:cs="Times New Roman"/>
          <w:sz w:val="24"/>
          <w:szCs w:val="24"/>
        </w:rPr>
        <w:t xml:space="preserve"> (с сохраняющимся или изменяющимся интервалом отд</w:t>
      </w:r>
      <w:r w:rsidRPr="009C6C97">
        <w:rPr>
          <w:rFonts w:ascii="Times New Roman" w:hAnsi="Times New Roman" w:cs="Times New Roman"/>
          <w:sz w:val="24"/>
          <w:szCs w:val="24"/>
        </w:rPr>
        <w:t>ы</w:t>
      </w:r>
      <w:r w:rsidRPr="009C6C97">
        <w:rPr>
          <w:rFonts w:ascii="Times New Roman" w:hAnsi="Times New Roman" w:cs="Times New Roman"/>
          <w:sz w:val="24"/>
          <w:szCs w:val="24"/>
        </w:rPr>
        <w:t xml:space="preserve">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9C6C97">
          <w:rPr>
            <w:rFonts w:ascii="Times New Roman" w:hAnsi="Times New Roman" w:cs="Times New Roman"/>
            <w:sz w:val="24"/>
            <w:szCs w:val="24"/>
          </w:rPr>
          <w:t>400 м</w:t>
        </w:r>
      </w:smartTag>
      <w:r w:rsidRPr="009C6C97">
        <w:rPr>
          <w:rFonts w:ascii="Times New Roman" w:hAnsi="Times New Roman" w:cs="Times New Roman"/>
          <w:sz w:val="24"/>
          <w:szCs w:val="24"/>
        </w:rPr>
        <w:t>; равномерный 6</w:t>
      </w:r>
      <w:r w:rsidRPr="009C6C97">
        <w:rPr>
          <w:rFonts w:ascii="Times New Roman" w:hAnsi="Times New Roman" w:cs="Times New Roman"/>
          <w:sz w:val="24"/>
          <w:szCs w:val="24"/>
        </w:rPr>
        <w:noBreakHyphen/>
        <w:t>минутный бег.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силовых способностей: </w:t>
      </w:r>
      <w:r w:rsidRPr="009C6C97">
        <w:rPr>
          <w:rFonts w:ascii="Times New Roman" w:hAnsi="Times New Roman" w:cs="Times New Roman"/>
          <w:sz w:val="24"/>
          <w:szCs w:val="24"/>
        </w:rPr>
        <w:t xml:space="preserve">повторное выполнение </w:t>
      </w:r>
      <w:proofErr w:type="spellStart"/>
      <w:r w:rsidRPr="009C6C97">
        <w:rPr>
          <w:rFonts w:ascii="Times New Roman" w:hAnsi="Times New Roman" w:cs="Times New Roman"/>
          <w:spacing w:val="-2"/>
          <w:sz w:val="24"/>
          <w:szCs w:val="24"/>
        </w:rPr>
        <w:t>многоскоков</w:t>
      </w:r>
      <w:proofErr w:type="spellEnd"/>
      <w:r w:rsidRPr="009C6C97">
        <w:rPr>
          <w:rFonts w:ascii="Times New Roman" w:hAnsi="Times New Roman" w:cs="Times New Roman"/>
          <w:spacing w:val="-2"/>
          <w:sz w:val="24"/>
          <w:szCs w:val="24"/>
        </w:rPr>
        <w:t>; повторное преодоление препятствий (15—20 см);</w:t>
      </w:r>
      <w:r w:rsidR="009727B3" w:rsidRPr="009C6C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C97">
        <w:rPr>
          <w:rFonts w:ascii="Times New Roman" w:hAnsi="Times New Roman" w:cs="Times New Roman"/>
          <w:sz w:val="24"/>
          <w:szCs w:val="24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9C6C97">
          <w:rPr>
            <w:rFonts w:ascii="Times New Roman" w:hAnsi="Times New Roman" w:cs="Times New Roman"/>
            <w:sz w:val="24"/>
            <w:szCs w:val="24"/>
          </w:rPr>
          <w:t>1 кг</w:t>
        </w:r>
      </w:smartTag>
      <w:r w:rsidRPr="009C6C97">
        <w:rPr>
          <w:rFonts w:ascii="Times New Roman" w:hAnsi="Times New Roman" w:cs="Times New Roman"/>
          <w:sz w:val="24"/>
          <w:szCs w:val="24"/>
        </w:rPr>
        <w:t xml:space="preserve">) в максимальном темпе, по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кругу, из ра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ных исходных положений; метание набивных </w:t>
      </w:r>
      <w:r w:rsidRPr="009C6C97">
        <w:rPr>
          <w:rFonts w:ascii="Times New Roman" w:hAnsi="Times New Roman" w:cs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снизу, от груди); повто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ное выполнение беговых </w:t>
      </w:r>
      <w:proofErr w:type="spellStart"/>
      <w:r w:rsidRPr="009C6C97">
        <w:rPr>
          <w:rFonts w:ascii="Times New Roman" w:hAnsi="Times New Roman" w:cs="Times New Roman"/>
          <w:spacing w:val="2"/>
          <w:sz w:val="24"/>
          <w:szCs w:val="24"/>
        </w:rPr>
        <w:t>нагрузок</w:t>
      </w:r>
      <w:r w:rsidRPr="009C6C9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горку;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прыжки в высоту на месте с касанием рукой подв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 xml:space="preserve">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и приседе; запрыгивание с последующим спрыгиванием.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>На материале лыжных гонок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координации: </w:t>
      </w:r>
      <w:r w:rsidRPr="009C6C97">
        <w:rPr>
          <w:rFonts w:ascii="Times New Roman" w:hAnsi="Times New Roman" w:cs="Times New Roman"/>
          <w:sz w:val="24"/>
          <w:szCs w:val="24"/>
        </w:rPr>
        <w:t>перенос тяжести тела с лыжи на лыжу (на месте, в движении, пры</w:t>
      </w:r>
      <w:r w:rsidRPr="009C6C97">
        <w:rPr>
          <w:rFonts w:ascii="Times New Roman" w:hAnsi="Times New Roman" w:cs="Times New Roman"/>
          <w:sz w:val="24"/>
          <w:szCs w:val="24"/>
        </w:rPr>
        <w:t>ж</w:t>
      </w:r>
      <w:r w:rsidRPr="009C6C97">
        <w:rPr>
          <w:rFonts w:ascii="Times New Roman" w:hAnsi="Times New Roman" w:cs="Times New Roman"/>
          <w:sz w:val="24"/>
          <w:szCs w:val="24"/>
        </w:rPr>
        <w:t xml:space="preserve">ком с опорой на палки); комплексы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упражнений с изменением поз тела, стоя на лыжах; скольжение на правой (левой) ноге после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двух­трёх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шагов; спуск с горы с изменяющимися стой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9C6C97">
        <w:rPr>
          <w:rFonts w:ascii="Times New Roman" w:hAnsi="Times New Roman" w:cs="Times New Roman"/>
          <w:sz w:val="24"/>
          <w:szCs w:val="24"/>
        </w:rPr>
        <w:t>низкой стойке.</w:t>
      </w:r>
      <w:proofErr w:type="gramEnd"/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выносливости: </w:t>
      </w:r>
      <w:r w:rsidRPr="009C6C97">
        <w:rPr>
          <w:rFonts w:ascii="Times New Roman" w:hAnsi="Times New Roman" w:cs="Times New Roman"/>
          <w:sz w:val="24"/>
          <w:szCs w:val="24"/>
        </w:rPr>
        <w:t>передвижение на лыжах в режиме умеренной интенсивности, в ч</w:t>
      </w:r>
      <w:r w:rsidRPr="009C6C97">
        <w:rPr>
          <w:rFonts w:ascii="Times New Roman" w:hAnsi="Times New Roman" w:cs="Times New Roman"/>
          <w:sz w:val="24"/>
          <w:szCs w:val="24"/>
        </w:rPr>
        <w:t>е</w:t>
      </w:r>
      <w:r w:rsidRPr="009C6C97">
        <w:rPr>
          <w:rFonts w:ascii="Times New Roman" w:hAnsi="Times New Roman" w:cs="Times New Roman"/>
          <w:sz w:val="24"/>
          <w:szCs w:val="24"/>
        </w:rPr>
        <w:t>редовании с прохождением отрезков в режиме большой интенсивности, с ускорениями; прохо</w:t>
      </w:r>
      <w:r w:rsidRPr="009C6C97">
        <w:rPr>
          <w:rFonts w:ascii="Times New Roman" w:hAnsi="Times New Roman" w:cs="Times New Roman"/>
          <w:sz w:val="24"/>
          <w:szCs w:val="24"/>
        </w:rPr>
        <w:t>ж</w:t>
      </w:r>
      <w:r w:rsidRPr="009C6C97">
        <w:rPr>
          <w:rFonts w:ascii="Times New Roman" w:hAnsi="Times New Roman" w:cs="Times New Roman"/>
          <w:sz w:val="24"/>
          <w:szCs w:val="24"/>
        </w:rPr>
        <w:t>дение тренировочных дистанций.</w:t>
      </w:r>
    </w:p>
    <w:p w:rsidR="00DD246C" w:rsidRPr="009C6C97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sz w:val="24"/>
          <w:szCs w:val="24"/>
        </w:rPr>
        <w:t>На материале плавания</w:t>
      </w:r>
    </w:p>
    <w:p w:rsidR="0098449B" w:rsidRDefault="00DD246C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выносливости: </w:t>
      </w:r>
      <w:r w:rsidRPr="009C6C97">
        <w:rPr>
          <w:rFonts w:ascii="Times New Roman" w:hAnsi="Times New Roman" w:cs="Times New Roman"/>
          <w:sz w:val="24"/>
          <w:szCs w:val="24"/>
        </w:rPr>
        <w:t xml:space="preserve">повторное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отрез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ков на ногах, держась за доску; п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9C6C97">
        <w:rPr>
          <w:rFonts w:ascii="Times New Roman" w:hAnsi="Times New Roman" w:cs="Times New Roman"/>
          <w:spacing w:val="2"/>
          <w:sz w:val="24"/>
          <w:szCs w:val="24"/>
        </w:rPr>
        <w:t xml:space="preserve">вторное скольжение на </w:t>
      </w:r>
      <w:r w:rsidRPr="009C6C97">
        <w:rPr>
          <w:rFonts w:ascii="Times New Roman" w:hAnsi="Times New Roman" w:cs="Times New Roman"/>
          <w:sz w:val="24"/>
          <w:szCs w:val="24"/>
        </w:rPr>
        <w:t xml:space="preserve">груди с задержкой дыхания; повторное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отрезков одним из способов плавания.</w:t>
      </w:r>
    </w:p>
    <w:p w:rsidR="00E51D8F" w:rsidRPr="009C6C97" w:rsidRDefault="00E51D8F" w:rsidP="000B66E2">
      <w:pPr>
        <w:pStyle w:val="affe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4"/>
          <w:sz w:val="24"/>
          <w:szCs w:val="24"/>
        </w:rPr>
        <w:t>реализации курса «Физическая культура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>» основной образовательной программы начального образования МАОУ «СОШ №30» использует автор</w:t>
      </w:r>
      <w:r>
        <w:rPr>
          <w:rFonts w:ascii="Times New Roman" w:hAnsi="Times New Roman" w:cs="Times New Roman"/>
          <w:spacing w:val="-4"/>
          <w:sz w:val="24"/>
          <w:szCs w:val="24"/>
        </w:rPr>
        <w:t>скую</w:t>
      </w:r>
      <w:r w:rsidRPr="009C6C97">
        <w:rPr>
          <w:rFonts w:ascii="Times New Roman" w:hAnsi="Times New Roman" w:cs="Times New Roman"/>
          <w:spacing w:val="-4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pacing w:val="-4"/>
          <w:sz w:val="24"/>
          <w:szCs w:val="24"/>
        </w:rPr>
        <w:t>грамму В.И.Лях</w:t>
      </w:r>
    </w:p>
    <w:p w:rsidR="00065605" w:rsidRPr="009C6C97" w:rsidRDefault="00793FF4" w:rsidP="000B66E2">
      <w:pPr>
        <w:shd w:val="clear" w:color="auto" w:fill="FFFFFF"/>
        <w:rPr>
          <w:b/>
          <w:bCs/>
          <w:caps/>
        </w:rPr>
      </w:pPr>
      <w:bookmarkStart w:id="3" w:name="_Toc298509896"/>
      <w:r w:rsidRPr="009C6C97">
        <w:rPr>
          <w:b/>
          <w:bCs/>
          <w:caps/>
        </w:rPr>
        <w:t>2. 5</w:t>
      </w:r>
      <w:r w:rsidR="00357E05" w:rsidRPr="009C6C97">
        <w:rPr>
          <w:b/>
          <w:bCs/>
          <w:caps/>
        </w:rPr>
        <w:t>.Программа коррекционной работы образовательного учреждения</w:t>
      </w:r>
      <w:bookmarkEnd w:id="3"/>
    </w:p>
    <w:p w:rsidR="00357E05" w:rsidRPr="009C6C97" w:rsidRDefault="00357E05" w:rsidP="000B66E2">
      <w:pPr>
        <w:jc w:val="both"/>
        <w:rPr>
          <w:b/>
          <w:i/>
        </w:rPr>
      </w:pPr>
      <w:r w:rsidRPr="009C6C97">
        <w:rPr>
          <w:b/>
          <w:i/>
        </w:rPr>
        <w:t>Пояснительная записка</w:t>
      </w:r>
    </w:p>
    <w:p w:rsidR="00357E05" w:rsidRPr="009C6C97" w:rsidRDefault="00357E05" w:rsidP="000B66E2">
      <w:pPr>
        <w:autoSpaceDE w:val="0"/>
        <w:autoSpaceDN w:val="0"/>
        <w:adjustRightInd w:val="0"/>
        <w:ind w:firstLine="720"/>
        <w:jc w:val="both"/>
        <w:rPr>
          <w:kern w:val="2"/>
        </w:rPr>
      </w:pPr>
      <w:proofErr w:type="gramStart"/>
      <w:r w:rsidRPr="009C6C97">
        <w:t>Одной из важнейших задач начального образования в соответствии с Федеральным гос</w:t>
      </w:r>
      <w:r w:rsidRPr="009C6C97">
        <w:t>у</w:t>
      </w:r>
      <w:r w:rsidRPr="009C6C97">
        <w:t>дарственным образовательным стандартом начального общего образования является обеспечение</w:t>
      </w:r>
      <w:r w:rsidRPr="009C6C97">
        <w:rPr>
          <w:kern w:val="2"/>
        </w:rPr>
        <w:t xml:space="preserve"> «</w:t>
      </w:r>
      <w:r w:rsidRPr="009C6C97">
        <w:t>условий для индивидуального развития всех обучающихся, в особенности тех, кто в наибольшей степени нуждается в специальных условиях обучения, — одарённых детей и детей с ограниче</w:t>
      </w:r>
      <w:r w:rsidRPr="009C6C97">
        <w:t>н</w:t>
      </w:r>
      <w:r w:rsidRPr="009C6C97">
        <w:t>ными возможностями здоровья», «</w:t>
      </w:r>
      <w:r w:rsidRPr="009C6C97">
        <w:rPr>
          <w:kern w:val="2"/>
        </w:rPr>
        <w:t>учёт образовательных потребностей детей с ограниченными возможностями здоровья».</w:t>
      </w:r>
      <w:proofErr w:type="gramEnd"/>
      <w:r w:rsidRPr="009C6C97">
        <w:rPr>
          <w:kern w:val="2"/>
        </w:rPr>
        <w:t xml:space="preserve"> Вместе с тем в определённой коррекционной работе нуждаются и «сильные» дети. В этом случае главная забота учителя — не задержать развитие школьника, сп</w:t>
      </w:r>
      <w:r w:rsidRPr="009C6C97">
        <w:rPr>
          <w:kern w:val="2"/>
        </w:rPr>
        <w:t>о</w:t>
      </w:r>
      <w:r w:rsidRPr="009C6C97">
        <w:rPr>
          <w:kern w:val="2"/>
        </w:rPr>
        <w:t>собствовать формированию инициативного и творческого подхода к учебной деятельности, сп</w:t>
      </w:r>
      <w:r w:rsidRPr="009C6C97">
        <w:rPr>
          <w:kern w:val="2"/>
        </w:rPr>
        <w:t>о</w:t>
      </w:r>
      <w:r w:rsidRPr="009C6C97">
        <w:rPr>
          <w:kern w:val="2"/>
        </w:rPr>
        <w:t>собности к размышлению, рассуждению, самостоятельному поиску. Задания для этой группы д</w:t>
      </w:r>
      <w:r w:rsidRPr="009C6C97">
        <w:rPr>
          <w:kern w:val="2"/>
        </w:rPr>
        <w:t>е</w:t>
      </w:r>
      <w:r w:rsidRPr="009C6C97">
        <w:rPr>
          <w:kern w:val="2"/>
        </w:rPr>
        <w:t xml:space="preserve">тей, обучающихся по системе учебников «Начальная школа </w:t>
      </w:r>
      <w:r w:rsidRPr="009C6C97">
        <w:rPr>
          <w:kern w:val="2"/>
          <w:lang w:val="en-US"/>
        </w:rPr>
        <w:t>XXI</w:t>
      </w:r>
      <w:r w:rsidRPr="009C6C97">
        <w:rPr>
          <w:kern w:val="2"/>
        </w:rPr>
        <w:t xml:space="preserve"> века», включены в учебники, р</w:t>
      </w:r>
      <w:r w:rsidRPr="009C6C97">
        <w:rPr>
          <w:kern w:val="2"/>
        </w:rPr>
        <w:t>а</w:t>
      </w:r>
      <w:r w:rsidRPr="009C6C97">
        <w:rPr>
          <w:kern w:val="2"/>
        </w:rPr>
        <w:lastRenderedPageBreak/>
        <w:t>бочие тетради, тетради для дифференцированной работы, дидактические материалы, сборники контрольных и проверочных работ.</w:t>
      </w:r>
    </w:p>
    <w:p w:rsidR="00357E05" w:rsidRPr="009C6C97" w:rsidRDefault="00357E05" w:rsidP="000B66E2">
      <w:pPr>
        <w:ind w:firstLine="720"/>
        <w:jc w:val="both"/>
      </w:pPr>
      <w:r w:rsidRPr="009C6C97">
        <w:t xml:space="preserve">Программа коррекционной работы направлена на реализацию следующих общих целей: </w:t>
      </w:r>
    </w:p>
    <w:p w:rsidR="00357E05" w:rsidRPr="009C6C97" w:rsidRDefault="00357E05" w:rsidP="00B8113C">
      <w:pPr>
        <w:numPr>
          <w:ilvl w:val="0"/>
          <w:numId w:val="6"/>
        </w:numPr>
        <w:tabs>
          <w:tab w:val="clear" w:pos="3126"/>
          <w:tab w:val="num" w:pos="1230"/>
        </w:tabs>
        <w:ind w:left="0" w:firstLine="720"/>
        <w:jc w:val="both"/>
      </w:pPr>
      <w:r w:rsidRPr="009C6C97">
        <w:t xml:space="preserve"> Диагностика трудностей обучения, межличностных взаимодействий, отдельных и</w:t>
      </w:r>
      <w:r w:rsidRPr="009C6C97">
        <w:t>н</w:t>
      </w:r>
      <w:r w:rsidRPr="009C6C97">
        <w:t xml:space="preserve">дивидуальных </w:t>
      </w:r>
      <w:proofErr w:type="spellStart"/>
      <w:proofErr w:type="gramStart"/>
      <w:r w:rsidRPr="009C6C97">
        <w:t>психо-физиологических</w:t>
      </w:r>
      <w:proofErr w:type="spellEnd"/>
      <w:proofErr w:type="gramEnd"/>
      <w:r w:rsidRPr="009C6C97">
        <w:t xml:space="preserve"> особенностей младших школьников (мышление, простра</w:t>
      </w:r>
      <w:r w:rsidRPr="009C6C97">
        <w:t>н</w:t>
      </w:r>
      <w:r w:rsidRPr="009C6C97">
        <w:t>ственная ориентировка, психомоторная координация), обучающихся  в данном образовательном учреждении.</w:t>
      </w:r>
    </w:p>
    <w:p w:rsidR="00357E05" w:rsidRPr="009C6C97" w:rsidRDefault="00357E05" w:rsidP="00B8113C">
      <w:pPr>
        <w:numPr>
          <w:ilvl w:val="0"/>
          <w:numId w:val="6"/>
        </w:numPr>
        <w:tabs>
          <w:tab w:val="clear" w:pos="3126"/>
          <w:tab w:val="num" w:pos="1194"/>
        </w:tabs>
        <w:ind w:left="0" w:firstLine="720"/>
        <w:jc w:val="both"/>
      </w:pPr>
      <w:r w:rsidRPr="009C6C97">
        <w:t>Оказание помощи в освоении основной образовательной программы начального общ</w:t>
      </w:r>
      <w:r w:rsidRPr="009C6C97">
        <w:t>е</w:t>
      </w:r>
      <w:r w:rsidRPr="009C6C97">
        <w:t xml:space="preserve">го образования детям с трудностями обучения, стимулирование школьников с  высоким уровнем </w:t>
      </w:r>
      <w:proofErr w:type="spellStart"/>
      <w:r w:rsidRPr="009C6C97">
        <w:t>обучаемости</w:t>
      </w:r>
      <w:proofErr w:type="spellEnd"/>
      <w:r w:rsidRPr="009C6C97">
        <w:t xml:space="preserve"> (разработка индивидуальной траектории развития).</w:t>
      </w:r>
    </w:p>
    <w:p w:rsidR="00357E05" w:rsidRPr="009C6C97" w:rsidRDefault="00357E05" w:rsidP="00B8113C">
      <w:pPr>
        <w:numPr>
          <w:ilvl w:val="0"/>
          <w:numId w:val="6"/>
        </w:numPr>
        <w:tabs>
          <w:tab w:val="clear" w:pos="3126"/>
          <w:tab w:val="num" w:pos="1158"/>
        </w:tabs>
        <w:ind w:left="0" w:firstLine="720"/>
        <w:jc w:val="both"/>
      </w:pPr>
      <w:r w:rsidRPr="009C6C97">
        <w:t>Коррекция недостатков в физическом развитии.</w:t>
      </w:r>
    </w:p>
    <w:p w:rsidR="00357E05" w:rsidRPr="009C6C97" w:rsidRDefault="00357E05" w:rsidP="000B66E2">
      <w:pPr>
        <w:ind w:firstLine="720"/>
        <w:jc w:val="both"/>
      </w:pPr>
      <w:r w:rsidRPr="009C6C97">
        <w:t>В данной программе речь идёт о возможных путях коррекции трудностей обучения. Реал</w:t>
      </w:r>
      <w:r w:rsidRPr="009C6C97">
        <w:t>и</w:t>
      </w:r>
      <w:r w:rsidRPr="009C6C97">
        <w:t>зация программы осуществляется на основе следующих принципов:</w:t>
      </w:r>
    </w:p>
    <w:p w:rsidR="00357E05" w:rsidRPr="009C6C97" w:rsidRDefault="00357E05" w:rsidP="00B8113C">
      <w:pPr>
        <w:numPr>
          <w:ilvl w:val="1"/>
          <w:numId w:val="6"/>
        </w:numPr>
        <w:tabs>
          <w:tab w:val="clear" w:pos="284"/>
          <w:tab w:val="num" w:pos="84"/>
          <w:tab w:val="num" w:pos="1122"/>
        </w:tabs>
        <w:ind w:left="0" w:firstLine="720"/>
        <w:jc w:val="both"/>
      </w:pPr>
      <w:proofErr w:type="gramStart"/>
      <w:r w:rsidRPr="009C6C97">
        <w:rPr>
          <w:i/>
        </w:rPr>
        <w:t>Достоверности</w:t>
      </w:r>
      <w:r w:rsidRPr="009C6C97">
        <w:t xml:space="preserve"> — профессиональный анализ специалистами образовательного учре</w:t>
      </w:r>
      <w:r w:rsidRPr="009C6C97">
        <w:t>ж</w:t>
      </w:r>
      <w:r w:rsidRPr="009C6C97">
        <w:t>дения медицинских показателей учащихся (школьный врач); психологической (школьный псих</w:t>
      </w:r>
      <w:r w:rsidRPr="009C6C97">
        <w:t>о</w:t>
      </w:r>
      <w:r w:rsidRPr="009C6C97">
        <w:t>лог, дефектолог) и педагогической (учитель, завуч) диагностики.</w:t>
      </w:r>
      <w:proofErr w:type="gramEnd"/>
      <w:r w:rsidRPr="009C6C97">
        <w:t xml:space="preserve"> Оценка предпосылок и причин возникающих трудностей с учётом социального статуса ребёнка, семьи, условий обучения и во</w:t>
      </w:r>
      <w:r w:rsidRPr="009C6C97">
        <w:t>с</w:t>
      </w:r>
      <w:r w:rsidRPr="009C6C97">
        <w:t>питания;</w:t>
      </w:r>
    </w:p>
    <w:p w:rsidR="00357E05" w:rsidRPr="009C6C97" w:rsidRDefault="00357E05" w:rsidP="00B8113C">
      <w:pPr>
        <w:numPr>
          <w:ilvl w:val="1"/>
          <w:numId w:val="6"/>
        </w:numPr>
        <w:tabs>
          <w:tab w:val="clear" w:pos="284"/>
          <w:tab w:val="num" w:pos="84"/>
          <w:tab w:val="num" w:pos="1122"/>
        </w:tabs>
        <w:ind w:left="0" w:firstLine="720"/>
        <w:jc w:val="both"/>
      </w:pPr>
      <w:r w:rsidRPr="009C6C97">
        <w:rPr>
          <w:i/>
        </w:rPr>
        <w:t>Гуманистической направленности</w:t>
      </w:r>
      <w:r w:rsidRPr="009C6C97">
        <w:t xml:space="preserve"> — опора на потенциальные возможности ученика, его интересы и потребности; создание ситуаций успеха в учении, общении со сверстниками и взрослыми; </w:t>
      </w:r>
    </w:p>
    <w:p w:rsidR="00357E05" w:rsidRPr="009C6C97" w:rsidRDefault="00357E05" w:rsidP="00B8113C">
      <w:pPr>
        <w:numPr>
          <w:ilvl w:val="1"/>
          <w:numId w:val="6"/>
        </w:numPr>
        <w:tabs>
          <w:tab w:val="clear" w:pos="284"/>
          <w:tab w:val="num" w:pos="84"/>
          <w:tab w:val="num" w:pos="1122"/>
        </w:tabs>
        <w:ind w:left="0" w:firstLine="720"/>
        <w:jc w:val="both"/>
      </w:pPr>
      <w:r w:rsidRPr="009C6C97">
        <w:rPr>
          <w:i/>
        </w:rPr>
        <w:t>Педагогической целесообразности —</w:t>
      </w:r>
      <w:r w:rsidRPr="009C6C97">
        <w:t xml:space="preserve"> создание программы «Индивидуальная траект</w:t>
      </w:r>
      <w:r w:rsidRPr="009C6C97">
        <w:t>о</w:t>
      </w:r>
      <w:r w:rsidRPr="009C6C97">
        <w:t>рия развития учеников»; интеграция усилий педагогического коллектива (учитель, врач, психолог, дефектолог, социальный педагог и др.).</w:t>
      </w:r>
    </w:p>
    <w:p w:rsidR="00357E05" w:rsidRPr="009C6C97" w:rsidRDefault="00357E05" w:rsidP="000B66E2">
      <w:pPr>
        <w:ind w:firstLine="720"/>
        <w:jc w:val="both"/>
      </w:pPr>
      <w:r w:rsidRPr="009C6C97">
        <w:t>Программа коррекционной деятельности образовательного учреждения позволяет каждому члену педагогического коллектива увидеть, как протекает учебный процесс у ребёнка, определить характер трудностей, особенности усвоения им знаний-умений и способов действий. Позволяет оценить усилия коллектива и изменения, произошедшие в развитии обучающегося.</w:t>
      </w:r>
    </w:p>
    <w:p w:rsidR="00357E05" w:rsidRPr="009C6C97" w:rsidRDefault="00357E05" w:rsidP="000B66E2">
      <w:pPr>
        <w:pStyle w:val="ad"/>
        <w:spacing w:line="240" w:lineRule="auto"/>
        <w:ind w:firstLine="720"/>
        <w:contextualSpacing/>
        <w:jc w:val="both"/>
      </w:pPr>
      <w:r w:rsidRPr="009C6C97">
        <w:t xml:space="preserve">Для организации коррекционно-развивающей работы могут быть использованы технологии мультимедиа. Они позволяют </w:t>
      </w:r>
      <w:proofErr w:type="spellStart"/>
      <w:r w:rsidRPr="009C6C97">
        <w:t>интегрированно</w:t>
      </w:r>
      <w:proofErr w:type="spellEnd"/>
      <w:r w:rsidRPr="009C6C97">
        <w:t xml:space="preserve"> представить информацию (включение анимацио</w:t>
      </w:r>
      <w:r w:rsidRPr="009C6C97">
        <w:t>н</w:t>
      </w:r>
      <w:r w:rsidRPr="009C6C97">
        <w:t xml:space="preserve">ных эффектов, видеофрагментов, динамических объектов, </w:t>
      </w:r>
      <w:proofErr w:type="gramStart"/>
      <w:r w:rsidRPr="009C6C97">
        <w:t>комментариев, подсказок</w:t>
      </w:r>
      <w:proofErr w:type="gramEnd"/>
      <w:r w:rsidRPr="009C6C97">
        <w:t>); усилить и</w:t>
      </w:r>
      <w:r w:rsidRPr="009C6C97">
        <w:t>н</w:t>
      </w:r>
      <w:r w:rsidRPr="009C6C97">
        <w:t xml:space="preserve">дивидуализацию обучения за счёт обеспечения моментального контроля за ходом деятельности ученика. </w:t>
      </w:r>
    </w:p>
    <w:p w:rsidR="00357E05" w:rsidRPr="009C6C97" w:rsidRDefault="00357E05" w:rsidP="00684345">
      <w:pPr>
        <w:jc w:val="both"/>
        <w:rPr>
          <w:b/>
          <w:i/>
        </w:rPr>
      </w:pPr>
      <w:r w:rsidRPr="009C6C97">
        <w:rPr>
          <w:b/>
          <w:i/>
        </w:rPr>
        <w:t xml:space="preserve">Общая характеристика трудностей </w:t>
      </w:r>
      <w:proofErr w:type="gramStart"/>
      <w:r w:rsidRPr="009C6C97">
        <w:rPr>
          <w:b/>
          <w:i/>
        </w:rPr>
        <w:t>обучения по</w:t>
      </w:r>
      <w:proofErr w:type="gramEnd"/>
      <w:r w:rsidRPr="009C6C97">
        <w:rPr>
          <w:b/>
          <w:i/>
        </w:rPr>
        <w:t xml:space="preserve"> основным предметам школьного курса</w:t>
      </w:r>
    </w:p>
    <w:p w:rsidR="00357E05" w:rsidRPr="009C6C97" w:rsidRDefault="00357E05" w:rsidP="000B66E2">
      <w:pPr>
        <w:ind w:firstLine="720"/>
        <w:jc w:val="both"/>
        <w:rPr>
          <w:b/>
        </w:rPr>
      </w:pPr>
      <w:r w:rsidRPr="009C6C97">
        <w:rPr>
          <w:b/>
        </w:rPr>
        <w:t>Трудности в обучении чтению, письму</w:t>
      </w:r>
    </w:p>
    <w:p w:rsidR="00357E05" w:rsidRPr="009C6C97" w:rsidRDefault="00357E05" w:rsidP="00B8113C">
      <w:pPr>
        <w:numPr>
          <w:ilvl w:val="0"/>
          <w:numId w:val="137"/>
        </w:numPr>
        <w:shd w:val="clear" w:color="auto" w:fill="FFFFFF"/>
        <w:tabs>
          <w:tab w:val="clear" w:pos="992"/>
          <w:tab w:val="left" w:pos="284"/>
        </w:tabs>
        <w:ind w:left="0"/>
        <w:jc w:val="both"/>
        <w:rPr>
          <w:color w:val="000000"/>
        </w:rPr>
      </w:pPr>
      <w:r w:rsidRPr="009C6C97">
        <w:rPr>
          <w:color w:val="000000"/>
        </w:rPr>
        <w:t>замены букв, обозначающих сходные в произношении и/или восприятии звуки, а также замены букв по внешнему сходству (по механизму движения руки):</w:t>
      </w:r>
    </w:p>
    <w:p w:rsidR="00357E05" w:rsidRPr="009C6C97" w:rsidRDefault="00357E05" w:rsidP="00B8113C">
      <w:pPr>
        <w:numPr>
          <w:ilvl w:val="0"/>
          <w:numId w:val="137"/>
        </w:numPr>
        <w:shd w:val="clear" w:color="auto" w:fill="FFFFFF"/>
        <w:tabs>
          <w:tab w:val="clear" w:pos="992"/>
          <w:tab w:val="left" w:pos="284"/>
        </w:tabs>
        <w:ind w:left="0"/>
        <w:jc w:val="both"/>
      </w:pPr>
      <w:r w:rsidRPr="009C6C97">
        <w:rPr>
          <w:color w:val="000000"/>
        </w:rPr>
        <w:t>пропуски гласных и согласных букв, пропуск слогов:</w:t>
      </w:r>
    </w:p>
    <w:p w:rsidR="00357E05" w:rsidRPr="009C6C97" w:rsidRDefault="00357E05" w:rsidP="00B8113C">
      <w:pPr>
        <w:numPr>
          <w:ilvl w:val="0"/>
          <w:numId w:val="137"/>
        </w:numPr>
        <w:shd w:val="clear" w:color="auto" w:fill="FFFFFF"/>
        <w:tabs>
          <w:tab w:val="clear" w:pos="992"/>
          <w:tab w:val="left" w:pos="284"/>
        </w:tabs>
        <w:ind w:left="0"/>
        <w:jc w:val="both"/>
        <w:rPr>
          <w:color w:val="000000"/>
        </w:rPr>
      </w:pPr>
      <w:r w:rsidRPr="009C6C97">
        <w:rPr>
          <w:color w:val="000000"/>
        </w:rPr>
        <w:t>перестановки букв и слогов:</w:t>
      </w:r>
    </w:p>
    <w:p w:rsidR="00357E05" w:rsidRPr="009C6C97" w:rsidRDefault="00357E05" w:rsidP="00B8113C">
      <w:pPr>
        <w:numPr>
          <w:ilvl w:val="0"/>
          <w:numId w:val="137"/>
        </w:numPr>
        <w:shd w:val="clear" w:color="auto" w:fill="FFFFFF"/>
        <w:tabs>
          <w:tab w:val="clear" w:pos="992"/>
          <w:tab w:val="left" w:pos="284"/>
        </w:tabs>
        <w:ind w:left="0"/>
        <w:jc w:val="both"/>
      </w:pPr>
      <w:r w:rsidRPr="009C6C97">
        <w:rPr>
          <w:color w:val="000000"/>
        </w:rPr>
        <w:t>неправильная постановка ударения в слове:</w:t>
      </w:r>
      <w:r w:rsidRPr="009C6C97">
        <w:t xml:space="preserve"> </w:t>
      </w:r>
    </w:p>
    <w:p w:rsidR="00357E05" w:rsidRPr="009C6C97" w:rsidRDefault="00357E05" w:rsidP="00B8113C">
      <w:pPr>
        <w:numPr>
          <w:ilvl w:val="0"/>
          <w:numId w:val="137"/>
        </w:numPr>
        <w:shd w:val="clear" w:color="auto" w:fill="FFFFFF"/>
        <w:tabs>
          <w:tab w:val="clear" w:pos="992"/>
          <w:tab w:val="left" w:pos="284"/>
        </w:tabs>
        <w:ind w:left="0"/>
        <w:jc w:val="both"/>
      </w:pPr>
      <w:r w:rsidRPr="009C6C97">
        <w:rPr>
          <w:color w:val="000000"/>
        </w:rPr>
        <w:t xml:space="preserve"> нарушение понимания прочитанного:</w:t>
      </w:r>
    </w:p>
    <w:p w:rsidR="00357E05" w:rsidRPr="009C6C97" w:rsidRDefault="00357E05" w:rsidP="00B8113C">
      <w:pPr>
        <w:numPr>
          <w:ilvl w:val="0"/>
          <w:numId w:val="137"/>
        </w:numPr>
        <w:shd w:val="clear" w:color="auto" w:fill="FFFFFF"/>
        <w:tabs>
          <w:tab w:val="clear" w:pos="992"/>
          <w:tab w:val="left" w:pos="284"/>
        </w:tabs>
        <w:ind w:left="0"/>
        <w:jc w:val="both"/>
      </w:pPr>
      <w:r w:rsidRPr="009C6C97">
        <w:rPr>
          <w:color w:val="000000"/>
        </w:rPr>
        <w:t xml:space="preserve"> </w:t>
      </w:r>
      <w:proofErr w:type="spellStart"/>
      <w:r w:rsidRPr="009C6C97">
        <w:rPr>
          <w:color w:val="000000"/>
        </w:rPr>
        <w:t>аграмматизмы</w:t>
      </w:r>
      <w:proofErr w:type="spellEnd"/>
      <w:r w:rsidRPr="009C6C97">
        <w:rPr>
          <w:color w:val="000000"/>
        </w:rPr>
        <w:t xml:space="preserve"> при письме и чтении:</w:t>
      </w:r>
    </w:p>
    <w:p w:rsidR="00357E05" w:rsidRPr="009C6C97" w:rsidRDefault="00357E05" w:rsidP="00B8113C">
      <w:pPr>
        <w:numPr>
          <w:ilvl w:val="0"/>
          <w:numId w:val="137"/>
        </w:numPr>
        <w:shd w:val="clear" w:color="auto" w:fill="FFFFFF"/>
        <w:tabs>
          <w:tab w:val="clear" w:pos="992"/>
          <w:tab w:val="left" w:pos="284"/>
        </w:tabs>
        <w:ind w:left="0"/>
        <w:jc w:val="both"/>
        <w:rPr>
          <w:color w:val="000000"/>
        </w:rPr>
      </w:pPr>
      <w:r w:rsidRPr="009C6C97">
        <w:rPr>
          <w:color w:val="000000"/>
        </w:rPr>
        <w:t>нарушение границ слов:</w:t>
      </w:r>
    </w:p>
    <w:p w:rsidR="00357E05" w:rsidRPr="009C6C97" w:rsidRDefault="00357E05" w:rsidP="000B66E2">
      <w:pPr>
        <w:ind w:firstLine="720"/>
        <w:jc w:val="both"/>
        <w:rPr>
          <w:b/>
        </w:rPr>
      </w:pPr>
      <w:r w:rsidRPr="009C6C97">
        <w:rPr>
          <w:b/>
        </w:rPr>
        <w:t>Трудности при усвоении родного языка</w:t>
      </w:r>
    </w:p>
    <w:p w:rsidR="00357E05" w:rsidRPr="00684345" w:rsidRDefault="00357E05" w:rsidP="00B8113C">
      <w:pPr>
        <w:pStyle w:val="a6"/>
        <w:numPr>
          <w:ilvl w:val="0"/>
          <w:numId w:val="1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345">
        <w:rPr>
          <w:rFonts w:ascii="Times New Roman" w:hAnsi="Times New Roman"/>
          <w:sz w:val="24"/>
          <w:szCs w:val="24"/>
        </w:rPr>
        <w:t xml:space="preserve">недостаточно чёткое знание значений </w:t>
      </w:r>
      <w:proofErr w:type="spellStart"/>
      <w:r w:rsidRPr="00684345">
        <w:rPr>
          <w:rFonts w:ascii="Times New Roman" w:hAnsi="Times New Roman"/>
          <w:sz w:val="24"/>
          <w:szCs w:val="24"/>
        </w:rPr>
        <w:t>общеупотребляемых</w:t>
      </w:r>
      <w:proofErr w:type="spellEnd"/>
      <w:r w:rsidRPr="00684345">
        <w:rPr>
          <w:rFonts w:ascii="Times New Roman" w:hAnsi="Times New Roman"/>
          <w:sz w:val="24"/>
          <w:szCs w:val="24"/>
        </w:rPr>
        <w:t xml:space="preserve"> слов, низкий словарный запас:</w:t>
      </w:r>
    </w:p>
    <w:p w:rsidR="00357E05" w:rsidRPr="00684345" w:rsidRDefault="00357E05" w:rsidP="00B8113C">
      <w:pPr>
        <w:numPr>
          <w:ilvl w:val="0"/>
          <w:numId w:val="138"/>
        </w:numPr>
        <w:tabs>
          <w:tab w:val="left" w:pos="426"/>
          <w:tab w:val="left" w:pos="1212"/>
        </w:tabs>
        <w:ind w:left="0" w:firstLine="0"/>
        <w:jc w:val="both"/>
      </w:pPr>
      <w:r w:rsidRPr="00684345">
        <w:t xml:space="preserve"> низкий уровень устной и письменной речи, сложности при формулировании основной мысли высказывания, её речевом оформлении; </w:t>
      </w:r>
    </w:p>
    <w:p w:rsidR="00357E05" w:rsidRPr="00684345" w:rsidRDefault="00357E05" w:rsidP="00B8113C">
      <w:pPr>
        <w:numPr>
          <w:ilvl w:val="0"/>
          <w:numId w:val="138"/>
        </w:numPr>
        <w:tabs>
          <w:tab w:val="left" w:pos="426"/>
          <w:tab w:val="left" w:pos="1212"/>
        </w:tabs>
        <w:ind w:left="0" w:firstLine="0"/>
        <w:jc w:val="both"/>
      </w:pPr>
      <w:r w:rsidRPr="00684345">
        <w:t xml:space="preserve"> смысловые, грамматические, орфографические ошибки при письменном оформлении выск</w:t>
      </w:r>
      <w:r w:rsidRPr="00684345">
        <w:t>а</w:t>
      </w:r>
      <w:r w:rsidRPr="00684345">
        <w:t xml:space="preserve">зывания; </w:t>
      </w:r>
    </w:p>
    <w:p w:rsidR="00357E05" w:rsidRPr="00684345" w:rsidRDefault="00357E05" w:rsidP="00B8113C">
      <w:pPr>
        <w:numPr>
          <w:ilvl w:val="0"/>
          <w:numId w:val="138"/>
        </w:numPr>
        <w:tabs>
          <w:tab w:val="left" w:pos="426"/>
          <w:tab w:val="left" w:pos="1212"/>
        </w:tabs>
        <w:ind w:left="0" w:firstLine="0"/>
        <w:jc w:val="both"/>
      </w:pPr>
      <w:r w:rsidRPr="00684345">
        <w:t xml:space="preserve"> отсутствие дифференциации качественных характеристик звуков; </w:t>
      </w:r>
    </w:p>
    <w:p w:rsidR="00357E05" w:rsidRPr="00684345" w:rsidRDefault="00357E05" w:rsidP="00B8113C">
      <w:pPr>
        <w:numPr>
          <w:ilvl w:val="0"/>
          <w:numId w:val="138"/>
        </w:numPr>
        <w:tabs>
          <w:tab w:val="left" w:pos="426"/>
          <w:tab w:val="left" w:pos="1212"/>
        </w:tabs>
        <w:ind w:left="0" w:firstLine="0"/>
        <w:jc w:val="both"/>
      </w:pPr>
      <w:r w:rsidRPr="00684345">
        <w:t xml:space="preserve"> неумение определять сильные и слабые позиции для гласных и согласных звуков;</w:t>
      </w:r>
    </w:p>
    <w:p w:rsidR="00357E05" w:rsidRPr="00684345" w:rsidRDefault="00357E05" w:rsidP="00B8113C">
      <w:pPr>
        <w:numPr>
          <w:ilvl w:val="0"/>
          <w:numId w:val="138"/>
        </w:numPr>
        <w:tabs>
          <w:tab w:val="left" w:pos="426"/>
          <w:tab w:val="left" w:pos="1212"/>
        </w:tabs>
        <w:ind w:left="0" w:firstLine="0"/>
        <w:jc w:val="both"/>
      </w:pPr>
      <w:r w:rsidRPr="00684345">
        <w:t xml:space="preserve"> трудности разбора слова по составу, формальный подход  учащегося  к определению частей слова;</w:t>
      </w:r>
    </w:p>
    <w:p w:rsidR="00357E05" w:rsidRPr="00684345" w:rsidRDefault="00357E05" w:rsidP="00B8113C">
      <w:pPr>
        <w:numPr>
          <w:ilvl w:val="0"/>
          <w:numId w:val="138"/>
        </w:numPr>
        <w:tabs>
          <w:tab w:val="left" w:pos="426"/>
          <w:tab w:val="left" w:pos="1212"/>
        </w:tabs>
        <w:ind w:left="0" w:firstLine="0"/>
        <w:jc w:val="both"/>
      </w:pPr>
      <w:r w:rsidRPr="00684345">
        <w:lastRenderedPageBreak/>
        <w:t xml:space="preserve"> </w:t>
      </w:r>
      <w:proofErr w:type="spellStart"/>
      <w:r w:rsidRPr="00684345">
        <w:t>неразличение</w:t>
      </w:r>
      <w:proofErr w:type="spellEnd"/>
      <w:r w:rsidRPr="00684345">
        <w:t xml:space="preserve"> родственных слов и слов с омонимичными корнями, трудности при подборе родственных слов;</w:t>
      </w:r>
    </w:p>
    <w:p w:rsidR="00357E05" w:rsidRPr="00684345" w:rsidRDefault="00357E05" w:rsidP="00B8113C">
      <w:pPr>
        <w:numPr>
          <w:ilvl w:val="0"/>
          <w:numId w:val="138"/>
        </w:numPr>
        <w:tabs>
          <w:tab w:val="left" w:pos="426"/>
          <w:tab w:val="left" w:pos="1212"/>
        </w:tabs>
        <w:ind w:left="0" w:firstLine="0"/>
        <w:jc w:val="both"/>
      </w:pPr>
      <w:r w:rsidRPr="00684345">
        <w:t xml:space="preserve"> затруднения при определении грамматических признаков различных частей речи, </w:t>
      </w:r>
      <w:proofErr w:type="spellStart"/>
      <w:r w:rsidRPr="00684345">
        <w:t>неразлич</w:t>
      </w:r>
      <w:r w:rsidRPr="00684345">
        <w:t>е</w:t>
      </w:r>
      <w:r w:rsidRPr="00684345">
        <w:t>ние</w:t>
      </w:r>
      <w:proofErr w:type="spellEnd"/>
      <w:r w:rsidRPr="00684345">
        <w:t xml:space="preserve"> частей речи;</w:t>
      </w:r>
    </w:p>
    <w:p w:rsidR="00357E05" w:rsidRPr="009C6C97" w:rsidRDefault="00357E05" w:rsidP="00B8113C">
      <w:pPr>
        <w:numPr>
          <w:ilvl w:val="0"/>
          <w:numId w:val="138"/>
        </w:numPr>
        <w:tabs>
          <w:tab w:val="left" w:pos="426"/>
          <w:tab w:val="left" w:pos="1212"/>
        </w:tabs>
        <w:ind w:left="0" w:firstLine="0"/>
        <w:jc w:val="both"/>
      </w:pPr>
      <w:r w:rsidRPr="00684345">
        <w:t xml:space="preserve"> </w:t>
      </w:r>
      <w:proofErr w:type="spellStart"/>
      <w:r w:rsidRPr="00684345">
        <w:t>неразличение</w:t>
      </w:r>
      <w:proofErr w:type="spellEnd"/>
      <w:r w:rsidRPr="00684345">
        <w:t xml:space="preserve"> синтакс</w:t>
      </w:r>
      <w:r w:rsidRPr="009C6C97">
        <w:t>ических и грамматических вопросов к именам существительным;</w:t>
      </w:r>
    </w:p>
    <w:p w:rsidR="00357E05" w:rsidRPr="009C6C97" w:rsidRDefault="00357E05" w:rsidP="00B8113C">
      <w:pPr>
        <w:numPr>
          <w:ilvl w:val="0"/>
          <w:numId w:val="138"/>
        </w:numPr>
        <w:tabs>
          <w:tab w:val="left" w:pos="426"/>
          <w:tab w:val="left" w:pos="1212"/>
        </w:tabs>
        <w:ind w:left="0" w:firstLine="0"/>
        <w:jc w:val="both"/>
      </w:pPr>
      <w:r w:rsidRPr="009C6C97">
        <w:t xml:space="preserve"> </w:t>
      </w:r>
      <w:proofErr w:type="spellStart"/>
      <w:r w:rsidRPr="009C6C97">
        <w:t>неразличение</w:t>
      </w:r>
      <w:proofErr w:type="spellEnd"/>
      <w:r w:rsidRPr="009C6C97">
        <w:t xml:space="preserve"> двух характеристик предложения: тип предложения по цели высказывания и по интонации; </w:t>
      </w:r>
    </w:p>
    <w:p w:rsidR="00357E05" w:rsidRPr="009C6C97" w:rsidRDefault="00357E05" w:rsidP="00B8113C">
      <w:pPr>
        <w:numPr>
          <w:ilvl w:val="0"/>
          <w:numId w:val="138"/>
        </w:numPr>
        <w:tabs>
          <w:tab w:val="left" w:pos="426"/>
          <w:tab w:val="left" w:pos="1212"/>
        </w:tabs>
        <w:ind w:left="0" w:firstLine="0"/>
        <w:jc w:val="both"/>
      </w:pPr>
      <w:r w:rsidRPr="009C6C97">
        <w:t xml:space="preserve"> трудности при установлении синтаксической взаимосвязи слов в предложении, при опред</w:t>
      </w:r>
      <w:r w:rsidRPr="009C6C97">
        <w:t>е</w:t>
      </w:r>
      <w:r w:rsidRPr="009C6C97">
        <w:t>лении главного и зависимого слова;</w:t>
      </w:r>
    </w:p>
    <w:p w:rsidR="00357E05" w:rsidRPr="009C6C97" w:rsidRDefault="00357E05" w:rsidP="00B8113C">
      <w:pPr>
        <w:numPr>
          <w:ilvl w:val="0"/>
          <w:numId w:val="138"/>
        </w:numPr>
        <w:tabs>
          <w:tab w:val="left" w:pos="426"/>
          <w:tab w:val="left" w:pos="1212"/>
        </w:tabs>
        <w:ind w:left="0" w:firstLine="0"/>
        <w:jc w:val="both"/>
      </w:pPr>
      <w:r w:rsidRPr="009C6C97">
        <w:t xml:space="preserve"> неумение выбрать необходимый способ проверки в зависимости от места и типа орфограммы;</w:t>
      </w:r>
    </w:p>
    <w:p w:rsidR="00357E05" w:rsidRPr="009C6C97" w:rsidRDefault="00357E05" w:rsidP="00B8113C">
      <w:pPr>
        <w:numPr>
          <w:ilvl w:val="0"/>
          <w:numId w:val="138"/>
        </w:numPr>
        <w:tabs>
          <w:tab w:val="left" w:pos="426"/>
          <w:tab w:val="left" w:pos="1212"/>
        </w:tabs>
        <w:ind w:left="0" w:firstLine="0"/>
        <w:jc w:val="both"/>
      </w:pPr>
      <w:r w:rsidRPr="009C6C97">
        <w:t xml:space="preserve"> </w:t>
      </w:r>
      <w:proofErr w:type="spellStart"/>
      <w:r w:rsidRPr="009C6C97">
        <w:t>несформированность</w:t>
      </w:r>
      <w:proofErr w:type="spellEnd"/>
      <w:r w:rsidRPr="009C6C97">
        <w:t xml:space="preserve"> навыка применять знание орфограмм при письме под диктовку и записи собственного текста.</w:t>
      </w:r>
    </w:p>
    <w:p w:rsidR="00357E05" w:rsidRPr="009C6C97" w:rsidRDefault="00357E05" w:rsidP="000B66E2">
      <w:pPr>
        <w:ind w:firstLine="720"/>
        <w:jc w:val="both"/>
        <w:rPr>
          <w:b/>
        </w:rPr>
      </w:pPr>
      <w:r w:rsidRPr="009C6C97">
        <w:rPr>
          <w:b/>
        </w:rPr>
        <w:t xml:space="preserve">Трудности в процессе овладения читательской деятельностью </w:t>
      </w:r>
    </w:p>
    <w:p w:rsidR="00357E05" w:rsidRPr="009C6C97" w:rsidRDefault="00357E05" w:rsidP="00B8113C">
      <w:pPr>
        <w:numPr>
          <w:ilvl w:val="0"/>
          <w:numId w:val="139"/>
        </w:numPr>
        <w:tabs>
          <w:tab w:val="left" w:pos="-2977"/>
          <w:tab w:val="num" w:pos="-1843"/>
          <w:tab w:val="left" w:pos="284"/>
        </w:tabs>
        <w:ind w:left="0" w:firstLine="0"/>
        <w:jc w:val="both"/>
      </w:pPr>
      <w:r w:rsidRPr="009C6C97">
        <w:t xml:space="preserve">неумение обобщить информацию, содержащуюся в разных частях текста: </w:t>
      </w:r>
    </w:p>
    <w:p w:rsidR="00357E05" w:rsidRPr="009C6C97" w:rsidRDefault="00357E05" w:rsidP="00B8113C">
      <w:pPr>
        <w:numPr>
          <w:ilvl w:val="0"/>
          <w:numId w:val="139"/>
        </w:numPr>
        <w:tabs>
          <w:tab w:val="left" w:pos="-2977"/>
          <w:tab w:val="num" w:pos="-1843"/>
          <w:tab w:val="left" w:pos="284"/>
        </w:tabs>
        <w:ind w:left="0" w:firstLine="0"/>
        <w:jc w:val="both"/>
      </w:pPr>
      <w:r w:rsidRPr="009C6C97">
        <w:t xml:space="preserve"> неумение привести примеры из текста, доказывающие высказанное утверждение;</w:t>
      </w:r>
    </w:p>
    <w:p w:rsidR="00357E05" w:rsidRPr="009C6C97" w:rsidRDefault="00357E05" w:rsidP="00B8113C">
      <w:pPr>
        <w:numPr>
          <w:ilvl w:val="0"/>
          <w:numId w:val="139"/>
        </w:numPr>
        <w:tabs>
          <w:tab w:val="left" w:pos="-2977"/>
          <w:tab w:val="num" w:pos="-1843"/>
          <w:tab w:val="left" w:pos="284"/>
        </w:tabs>
        <w:ind w:left="0" w:firstLine="0"/>
        <w:jc w:val="both"/>
      </w:pPr>
      <w:r w:rsidRPr="009C6C97">
        <w:t xml:space="preserve"> неумение на основании прочитанного высказать свою точку зрения, обосновать её, опираясь на текст;</w:t>
      </w:r>
    </w:p>
    <w:p w:rsidR="00357E05" w:rsidRPr="009C6C97" w:rsidRDefault="00357E05" w:rsidP="00B8113C">
      <w:pPr>
        <w:numPr>
          <w:ilvl w:val="0"/>
          <w:numId w:val="139"/>
        </w:numPr>
        <w:tabs>
          <w:tab w:val="left" w:pos="-2977"/>
          <w:tab w:val="num" w:pos="-1843"/>
          <w:tab w:val="left" w:pos="284"/>
        </w:tabs>
        <w:ind w:left="0" w:firstLine="0"/>
        <w:jc w:val="both"/>
      </w:pPr>
      <w:r w:rsidRPr="009C6C97">
        <w:t xml:space="preserve"> проблемы координации имеющихся житейских представлений с информацией, получаемой из текста, особенно в ситуации, когда предшествующий опыт входит в противоречие с прочитанной информацией; </w:t>
      </w:r>
    </w:p>
    <w:p w:rsidR="00357E05" w:rsidRPr="009C6C97" w:rsidRDefault="00357E05" w:rsidP="00B8113C">
      <w:pPr>
        <w:numPr>
          <w:ilvl w:val="0"/>
          <w:numId w:val="139"/>
        </w:numPr>
        <w:tabs>
          <w:tab w:val="left" w:pos="-2977"/>
          <w:tab w:val="num" w:pos="-1843"/>
          <w:tab w:val="left" w:pos="284"/>
        </w:tabs>
        <w:ind w:left="0" w:firstLine="0"/>
        <w:jc w:val="both"/>
      </w:pPr>
      <w:r w:rsidRPr="009C6C97">
        <w:t xml:space="preserve"> неумение использовать разные стратегии работы в зависимости от типа текста, проблемы с точностью восприятия данных при чтении научно-популярного текста;</w:t>
      </w:r>
    </w:p>
    <w:p w:rsidR="00357E05" w:rsidRPr="009C6C97" w:rsidRDefault="00357E05" w:rsidP="00B8113C">
      <w:pPr>
        <w:numPr>
          <w:ilvl w:val="0"/>
          <w:numId w:val="139"/>
        </w:numPr>
        <w:tabs>
          <w:tab w:val="left" w:pos="-2977"/>
          <w:tab w:val="num" w:pos="-1843"/>
          <w:tab w:val="left" w:pos="284"/>
        </w:tabs>
        <w:ind w:left="0" w:firstLine="0"/>
        <w:jc w:val="both"/>
        <w:rPr>
          <w:rFonts w:eastAsia="Arial Unicode MS"/>
        </w:rPr>
      </w:pPr>
      <w:r w:rsidRPr="009C6C97">
        <w:t xml:space="preserve"> трудности в работе с </w:t>
      </w:r>
      <w:r w:rsidRPr="009C6C97">
        <w:rPr>
          <w:rFonts w:eastAsia="Arial Unicode MS"/>
        </w:rPr>
        <w:t>текстами-инструкциями, с информацией, представленной в виде граф</w:t>
      </w:r>
      <w:r w:rsidRPr="009C6C97">
        <w:rPr>
          <w:rFonts w:eastAsia="Arial Unicode MS"/>
        </w:rPr>
        <w:t>и</w:t>
      </w:r>
      <w:r w:rsidRPr="009C6C97">
        <w:rPr>
          <w:rFonts w:eastAsia="Arial Unicode MS"/>
        </w:rPr>
        <w:t xml:space="preserve">ков, диаграмм, схем и т. д. </w:t>
      </w:r>
    </w:p>
    <w:p w:rsidR="00357E05" w:rsidRPr="009C6C97" w:rsidRDefault="00357E05" w:rsidP="000B66E2">
      <w:pPr>
        <w:ind w:firstLine="720"/>
        <w:jc w:val="both"/>
        <w:rPr>
          <w:b/>
        </w:rPr>
      </w:pPr>
      <w:r w:rsidRPr="009C6C97">
        <w:rPr>
          <w:b/>
        </w:rPr>
        <w:t xml:space="preserve">Трудности в изучении математики </w:t>
      </w:r>
    </w:p>
    <w:p w:rsidR="00357E05" w:rsidRPr="009C6C97" w:rsidRDefault="00357E05" w:rsidP="00B8113C">
      <w:pPr>
        <w:numPr>
          <w:ilvl w:val="0"/>
          <w:numId w:val="140"/>
        </w:numPr>
        <w:shd w:val="clear" w:color="auto" w:fill="FFFFFF"/>
        <w:tabs>
          <w:tab w:val="clear" w:pos="572"/>
          <w:tab w:val="num" w:pos="-2268"/>
          <w:tab w:val="left" w:pos="-1843"/>
          <w:tab w:val="left" w:pos="284"/>
        </w:tabs>
        <w:ind w:left="0" w:firstLine="0"/>
        <w:jc w:val="both"/>
      </w:pPr>
      <w:r w:rsidRPr="009C6C97">
        <w:t xml:space="preserve"> неспособность записать число (величину) и дать его (ее) характеристику: </w:t>
      </w:r>
    </w:p>
    <w:p w:rsidR="00357E05" w:rsidRPr="009C6C97" w:rsidRDefault="00357E05" w:rsidP="00B8113C">
      <w:pPr>
        <w:numPr>
          <w:ilvl w:val="0"/>
          <w:numId w:val="140"/>
        </w:numPr>
        <w:tabs>
          <w:tab w:val="clear" w:pos="572"/>
          <w:tab w:val="num" w:pos="-2268"/>
          <w:tab w:val="left" w:pos="-1843"/>
          <w:tab w:val="left" w:pos="284"/>
        </w:tabs>
        <w:ind w:left="0" w:firstLine="0"/>
        <w:jc w:val="both"/>
      </w:pPr>
      <w:r w:rsidRPr="009C6C97">
        <w:t xml:space="preserve">проблемы пространственной ориентировки, </w:t>
      </w:r>
      <w:proofErr w:type="spellStart"/>
      <w:r w:rsidRPr="009C6C97">
        <w:t>неразличение</w:t>
      </w:r>
      <w:proofErr w:type="spellEnd"/>
      <w:r w:rsidRPr="009C6C97">
        <w:t xml:space="preserve"> или  неправильное называние ге</w:t>
      </w:r>
      <w:r w:rsidRPr="009C6C97">
        <w:t>о</w:t>
      </w:r>
      <w:r w:rsidRPr="009C6C97">
        <w:t>метрических фигур, форм окружающего;</w:t>
      </w:r>
    </w:p>
    <w:p w:rsidR="00357E05" w:rsidRPr="009C6C97" w:rsidRDefault="00357E05" w:rsidP="00B8113C">
      <w:pPr>
        <w:numPr>
          <w:ilvl w:val="0"/>
          <w:numId w:val="140"/>
        </w:numPr>
        <w:tabs>
          <w:tab w:val="clear" w:pos="572"/>
          <w:tab w:val="num" w:pos="-2268"/>
          <w:tab w:val="left" w:pos="-1843"/>
          <w:tab w:val="left" w:pos="284"/>
        </w:tabs>
        <w:ind w:left="0" w:firstLine="0"/>
        <w:jc w:val="both"/>
      </w:pPr>
      <w:r w:rsidRPr="009C6C97">
        <w:t xml:space="preserve"> смешение математических понятий (периметр и площадь, частное и разность и т.п.);</w:t>
      </w:r>
    </w:p>
    <w:p w:rsidR="00357E05" w:rsidRPr="009C6C97" w:rsidRDefault="00357E05" w:rsidP="00B8113C">
      <w:pPr>
        <w:numPr>
          <w:ilvl w:val="0"/>
          <w:numId w:val="140"/>
        </w:numPr>
        <w:tabs>
          <w:tab w:val="clear" w:pos="572"/>
          <w:tab w:val="num" w:pos="-2268"/>
          <w:tab w:val="left" w:pos="-1843"/>
          <w:tab w:val="left" w:pos="284"/>
        </w:tabs>
        <w:ind w:left="0" w:firstLine="0"/>
        <w:jc w:val="both"/>
      </w:pPr>
      <w:r w:rsidRPr="009C6C97">
        <w:t xml:space="preserve"> неспособность установить зависимость между величинами (часть-целое; скорость-время-длина пути при равномерном прямолинейном движении; цена-количество стоимость и др.), решить те</w:t>
      </w:r>
      <w:r w:rsidRPr="009C6C97">
        <w:t>к</w:t>
      </w:r>
      <w:r w:rsidRPr="009C6C97">
        <w:t>стовую задачу в 1–2 действия;</w:t>
      </w:r>
    </w:p>
    <w:p w:rsidR="00357E05" w:rsidRPr="009C6C97" w:rsidRDefault="00357E05" w:rsidP="00B8113C">
      <w:pPr>
        <w:numPr>
          <w:ilvl w:val="0"/>
          <w:numId w:val="140"/>
        </w:numPr>
        <w:tabs>
          <w:tab w:val="clear" w:pos="572"/>
          <w:tab w:val="num" w:pos="-2268"/>
          <w:tab w:val="left" w:pos="-1843"/>
          <w:tab w:val="left" w:pos="284"/>
        </w:tabs>
        <w:ind w:left="0" w:firstLine="0"/>
        <w:jc w:val="both"/>
      </w:pPr>
      <w:r w:rsidRPr="009C6C97">
        <w:t xml:space="preserve"> неумение пользоваться математической терминологией;</w:t>
      </w:r>
    </w:p>
    <w:p w:rsidR="00357E05" w:rsidRPr="009C6C97" w:rsidRDefault="00357E05" w:rsidP="00B8113C">
      <w:pPr>
        <w:numPr>
          <w:ilvl w:val="0"/>
          <w:numId w:val="140"/>
        </w:numPr>
        <w:tabs>
          <w:tab w:val="clear" w:pos="572"/>
          <w:tab w:val="num" w:pos="-2268"/>
          <w:tab w:val="left" w:pos="-1843"/>
          <w:tab w:val="left" w:pos="284"/>
        </w:tabs>
        <w:ind w:left="0" w:firstLine="0"/>
        <w:jc w:val="both"/>
      </w:pPr>
      <w:r w:rsidRPr="009C6C97">
        <w:t xml:space="preserve"> неумение применить алгоритм (способ, приём) выполнения арифметического действия;</w:t>
      </w:r>
    </w:p>
    <w:p w:rsidR="00357E05" w:rsidRPr="009C6C97" w:rsidRDefault="00357E05" w:rsidP="00B8113C">
      <w:pPr>
        <w:numPr>
          <w:ilvl w:val="0"/>
          <w:numId w:val="140"/>
        </w:numPr>
        <w:tabs>
          <w:tab w:val="clear" w:pos="572"/>
          <w:tab w:val="num" w:pos="-2268"/>
          <w:tab w:val="left" w:pos="-1843"/>
          <w:tab w:val="left" w:pos="284"/>
        </w:tabs>
        <w:ind w:left="0" w:firstLine="0"/>
        <w:jc w:val="both"/>
      </w:pPr>
      <w:r w:rsidRPr="009C6C97">
        <w:t xml:space="preserve"> неумение  использовать свойства арифметических действий при выполнении вычислений;</w:t>
      </w:r>
    </w:p>
    <w:p w:rsidR="00357E05" w:rsidRPr="009C6C97" w:rsidRDefault="00357E05" w:rsidP="00B8113C">
      <w:pPr>
        <w:numPr>
          <w:ilvl w:val="0"/>
          <w:numId w:val="140"/>
        </w:numPr>
        <w:tabs>
          <w:tab w:val="clear" w:pos="572"/>
          <w:tab w:val="num" w:pos="-2268"/>
          <w:tab w:val="left" w:pos="-1843"/>
          <w:tab w:val="left" w:pos="284"/>
        </w:tabs>
        <w:ind w:left="0" w:firstLine="0"/>
        <w:jc w:val="both"/>
      </w:pPr>
      <w:r w:rsidRPr="009C6C97">
        <w:t xml:space="preserve"> неспособность установить порядок действий в числовом выражении и найти его значение с и</w:t>
      </w:r>
      <w:r w:rsidRPr="009C6C97">
        <w:t>с</w:t>
      </w:r>
      <w:r w:rsidRPr="009C6C97">
        <w:t>пользованием изученных алгоритмов;</w:t>
      </w:r>
    </w:p>
    <w:p w:rsidR="00357E05" w:rsidRPr="009C6C97" w:rsidRDefault="00357E05" w:rsidP="00B8113C">
      <w:pPr>
        <w:numPr>
          <w:ilvl w:val="0"/>
          <w:numId w:val="140"/>
        </w:numPr>
        <w:tabs>
          <w:tab w:val="clear" w:pos="572"/>
          <w:tab w:val="num" w:pos="-2268"/>
          <w:tab w:val="left" w:pos="-1843"/>
          <w:tab w:val="left" w:pos="284"/>
        </w:tabs>
        <w:ind w:left="0" w:firstLine="0"/>
        <w:jc w:val="both"/>
      </w:pPr>
      <w:r w:rsidRPr="009C6C97">
        <w:t xml:space="preserve"> </w:t>
      </w:r>
      <w:proofErr w:type="gramStart"/>
      <w:r w:rsidRPr="009C6C97">
        <w:t>проблемы в понимании математических отношений (больше/меньше, выше/ниже, дор</w:t>
      </w:r>
      <w:r w:rsidRPr="009C6C97">
        <w:t>о</w:t>
      </w:r>
      <w:r w:rsidRPr="009C6C97">
        <w:t>же/дешевле; «больше/меньше на…», «больше/меньше в…», «на сколько (во сколько раз) бол</w:t>
      </w:r>
      <w:r w:rsidRPr="009C6C97">
        <w:t>ь</w:t>
      </w:r>
      <w:r w:rsidRPr="009C6C97">
        <w:t>ше/меньше» и др.).</w:t>
      </w:r>
      <w:proofErr w:type="gramEnd"/>
    </w:p>
    <w:p w:rsidR="00357E05" w:rsidRPr="009C6C97" w:rsidRDefault="00357E05" w:rsidP="000B66E2">
      <w:pPr>
        <w:ind w:firstLine="720"/>
        <w:jc w:val="both"/>
        <w:rPr>
          <w:b/>
        </w:rPr>
      </w:pPr>
      <w:r w:rsidRPr="009C6C97">
        <w:rPr>
          <w:b/>
        </w:rPr>
        <w:t xml:space="preserve">Общая характеристика </w:t>
      </w:r>
      <w:proofErr w:type="spellStart"/>
      <w:r w:rsidRPr="009C6C97">
        <w:rPr>
          <w:b/>
        </w:rPr>
        <w:t>общеучебных</w:t>
      </w:r>
      <w:proofErr w:type="spellEnd"/>
      <w:r w:rsidRPr="009C6C97">
        <w:rPr>
          <w:b/>
        </w:rPr>
        <w:t xml:space="preserve"> трудностей обучени</w:t>
      </w:r>
      <w:r w:rsidR="00EF690C" w:rsidRPr="009C6C97">
        <w:rPr>
          <w:b/>
        </w:rPr>
        <w:t>я</w:t>
      </w:r>
    </w:p>
    <w:p w:rsidR="00357E05" w:rsidRPr="009C6C97" w:rsidRDefault="00357E05" w:rsidP="00B8113C">
      <w:pPr>
        <w:numPr>
          <w:ilvl w:val="0"/>
          <w:numId w:val="141"/>
        </w:numPr>
        <w:tabs>
          <w:tab w:val="num" w:pos="-1276"/>
          <w:tab w:val="left" w:pos="284"/>
          <w:tab w:val="left" w:pos="1092"/>
        </w:tabs>
        <w:ind w:left="0" w:firstLine="0"/>
        <w:jc w:val="both"/>
      </w:pPr>
      <w:r w:rsidRPr="009C6C97">
        <w:t xml:space="preserve"> неумение включиться в учебную работу; неспособность самостоятельно начать выполнение задания;</w:t>
      </w:r>
    </w:p>
    <w:p w:rsidR="00357E05" w:rsidRPr="009C6C97" w:rsidRDefault="00357E05" w:rsidP="00B8113C">
      <w:pPr>
        <w:numPr>
          <w:ilvl w:val="0"/>
          <w:numId w:val="141"/>
        </w:numPr>
        <w:tabs>
          <w:tab w:val="num" w:pos="-1276"/>
          <w:tab w:val="left" w:pos="284"/>
          <w:tab w:val="left" w:pos="1092"/>
        </w:tabs>
        <w:ind w:left="0" w:firstLine="0"/>
        <w:jc w:val="both"/>
      </w:pPr>
      <w:r w:rsidRPr="009C6C97">
        <w:t xml:space="preserve"> неготовность выполнять задание без пошаговой инструкции и помощи;</w:t>
      </w:r>
    </w:p>
    <w:p w:rsidR="00357E05" w:rsidRPr="009C6C97" w:rsidRDefault="00357E05" w:rsidP="00B8113C">
      <w:pPr>
        <w:numPr>
          <w:ilvl w:val="0"/>
          <w:numId w:val="141"/>
        </w:numPr>
        <w:tabs>
          <w:tab w:val="num" w:pos="-1276"/>
          <w:tab w:val="left" w:pos="284"/>
          <w:tab w:val="left" w:pos="1092"/>
        </w:tabs>
        <w:ind w:left="0" w:firstLine="0"/>
        <w:jc w:val="both"/>
      </w:pPr>
      <w:r w:rsidRPr="009C6C97">
        <w:t xml:space="preserve"> непонимание, неумение выполнить многокомпонентное задание (состоящее из нескольких простых);</w:t>
      </w:r>
    </w:p>
    <w:p w:rsidR="00357E05" w:rsidRPr="009C6C97" w:rsidRDefault="00357E05" w:rsidP="00B8113C">
      <w:pPr>
        <w:numPr>
          <w:ilvl w:val="0"/>
          <w:numId w:val="141"/>
        </w:numPr>
        <w:tabs>
          <w:tab w:val="num" w:pos="-1276"/>
          <w:tab w:val="left" w:pos="284"/>
          <w:tab w:val="left" w:pos="1092"/>
        </w:tabs>
        <w:ind w:left="0" w:firstLine="0"/>
        <w:jc w:val="both"/>
      </w:pPr>
      <w:r w:rsidRPr="009C6C97">
        <w:t xml:space="preserve"> недостаточная осознанность в усвоении и применении алгоритмов (правил);</w:t>
      </w:r>
    </w:p>
    <w:p w:rsidR="00357E05" w:rsidRPr="009C6C97" w:rsidRDefault="00357E05" w:rsidP="00B8113C">
      <w:pPr>
        <w:numPr>
          <w:ilvl w:val="0"/>
          <w:numId w:val="141"/>
        </w:numPr>
        <w:tabs>
          <w:tab w:val="num" w:pos="-1276"/>
          <w:tab w:val="left" w:pos="284"/>
          <w:tab w:val="left" w:pos="1092"/>
        </w:tabs>
        <w:ind w:left="0" w:firstLine="0"/>
        <w:jc w:val="both"/>
      </w:pPr>
      <w:r w:rsidRPr="009C6C97">
        <w:t xml:space="preserve"> неумение пользоваться полученными знаниями-умениями при решении стандартных учебных и практических задач; </w:t>
      </w:r>
    </w:p>
    <w:p w:rsidR="00357E05" w:rsidRPr="009C6C97" w:rsidRDefault="00357E05" w:rsidP="00B8113C">
      <w:pPr>
        <w:numPr>
          <w:ilvl w:val="0"/>
          <w:numId w:val="141"/>
        </w:numPr>
        <w:tabs>
          <w:tab w:val="num" w:pos="-1276"/>
          <w:tab w:val="left" w:pos="284"/>
          <w:tab w:val="left" w:pos="1092"/>
        </w:tabs>
        <w:ind w:left="0" w:firstLine="0"/>
        <w:jc w:val="both"/>
      </w:pPr>
      <w:r w:rsidRPr="009C6C97">
        <w:t xml:space="preserve"> неспособность учесть все  условия и этапы решения задания в ходе его выполнения (неполное выполнение задания); </w:t>
      </w:r>
    </w:p>
    <w:p w:rsidR="00357E05" w:rsidRPr="009C6C97" w:rsidRDefault="00357E05" w:rsidP="00B8113C">
      <w:pPr>
        <w:numPr>
          <w:ilvl w:val="0"/>
          <w:numId w:val="141"/>
        </w:numPr>
        <w:tabs>
          <w:tab w:val="num" w:pos="-1276"/>
          <w:tab w:val="left" w:pos="284"/>
          <w:tab w:val="left" w:pos="1092"/>
        </w:tabs>
        <w:ind w:left="0" w:firstLine="0"/>
        <w:jc w:val="both"/>
      </w:pPr>
      <w:r w:rsidRPr="009C6C97">
        <w:t xml:space="preserve"> смешение (подмена) алгоритмов, понятий; нарушение последовательности шагов алгоритма при выполнении задания;</w:t>
      </w:r>
    </w:p>
    <w:p w:rsidR="00357E05" w:rsidRPr="009C6C97" w:rsidRDefault="00357E05" w:rsidP="00B8113C">
      <w:pPr>
        <w:numPr>
          <w:ilvl w:val="0"/>
          <w:numId w:val="141"/>
        </w:numPr>
        <w:tabs>
          <w:tab w:val="num" w:pos="-1276"/>
          <w:tab w:val="left" w:pos="284"/>
          <w:tab w:val="left" w:pos="1092"/>
        </w:tabs>
        <w:ind w:left="0" w:firstLine="0"/>
        <w:jc w:val="both"/>
      </w:pPr>
      <w:r w:rsidRPr="009C6C97">
        <w:lastRenderedPageBreak/>
        <w:t xml:space="preserve"> подмена задания (логически и алгоритмически более </w:t>
      </w:r>
      <w:proofErr w:type="gramStart"/>
      <w:r w:rsidRPr="009C6C97">
        <w:t>простым</w:t>
      </w:r>
      <w:proofErr w:type="gramEnd"/>
      <w:r w:rsidRPr="009C6C97">
        <w:t>);</w:t>
      </w:r>
    </w:p>
    <w:p w:rsidR="00357E05" w:rsidRPr="009C6C97" w:rsidRDefault="00357E05" w:rsidP="00B8113C">
      <w:pPr>
        <w:numPr>
          <w:ilvl w:val="0"/>
          <w:numId w:val="141"/>
        </w:numPr>
        <w:tabs>
          <w:tab w:val="num" w:pos="-1276"/>
          <w:tab w:val="left" w:pos="284"/>
          <w:tab w:val="left" w:pos="1092"/>
        </w:tabs>
        <w:ind w:left="0" w:firstLine="0"/>
        <w:jc w:val="both"/>
      </w:pPr>
      <w:r w:rsidRPr="009C6C97">
        <w:t xml:space="preserve"> неспособность контролировать ход (процесс) и результат выполнения задания;</w:t>
      </w:r>
    </w:p>
    <w:p w:rsidR="00357E05" w:rsidRPr="009C6C97" w:rsidRDefault="00357E05" w:rsidP="00B8113C">
      <w:pPr>
        <w:numPr>
          <w:ilvl w:val="0"/>
          <w:numId w:val="141"/>
        </w:numPr>
        <w:tabs>
          <w:tab w:val="num" w:pos="-1276"/>
          <w:tab w:val="left" w:pos="284"/>
          <w:tab w:val="left" w:pos="1092"/>
        </w:tabs>
        <w:ind w:left="0" w:firstLine="0"/>
        <w:jc w:val="both"/>
      </w:pPr>
      <w:r w:rsidRPr="009C6C97">
        <w:t xml:space="preserve"> неумение понять и объяснить причину своей ошибки, исправить её;</w:t>
      </w:r>
    </w:p>
    <w:p w:rsidR="00357E05" w:rsidRPr="009C6C97" w:rsidRDefault="00357E05" w:rsidP="00B8113C">
      <w:pPr>
        <w:numPr>
          <w:ilvl w:val="0"/>
          <w:numId w:val="141"/>
        </w:numPr>
        <w:tabs>
          <w:tab w:val="num" w:pos="-1276"/>
          <w:tab w:val="left" w:pos="284"/>
          <w:tab w:val="left" w:pos="1092"/>
        </w:tabs>
        <w:ind w:left="0" w:firstLine="0"/>
        <w:jc w:val="both"/>
      </w:pPr>
      <w:r w:rsidRPr="009C6C97">
        <w:t xml:space="preserve"> неумение применить знания в нестандартной ситуации;</w:t>
      </w:r>
    </w:p>
    <w:p w:rsidR="00684345" w:rsidRPr="0058689A" w:rsidRDefault="00357E05" w:rsidP="0058689A">
      <w:pPr>
        <w:numPr>
          <w:ilvl w:val="0"/>
          <w:numId w:val="141"/>
        </w:numPr>
        <w:tabs>
          <w:tab w:val="num" w:pos="-1276"/>
          <w:tab w:val="left" w:pos="284"/>
          <w:tab w:val="left" w:pos="1092"/>
        </w:tabs>
        <w:ind w:left="0" w:firstLine="0"/>
        <w:jc w:val="both"/>
      </w:pPr>
      <w:r w:rsidRPr="009C6C97">
        <w:t xml:space="preserve"> неумение решить учебную задачу с использованием «другого» приёма (способа), сравнить р</w:t>
      </w:r>
      <w:r w:rsidRPr="009C6C97">
        <w:t>е</w:t>
      </w:r>
      <w:r w:rsidRPr="009C6C97">
        <w:t>шения по степени рациональности.</w:t>
      </w:r>
    </w:p>
    <w:p w:rsidR="00357E05" w:rsidRPr="0058689A" w:rsidRDefault="00357E05" w:rsidP="000B66E2">
      <w:pPr>
        <w:ind w:firstLine="720"/>
        <w:jc w:val="both"/>
        <w:rPr>
          <w:b/>
          <w:i/>
        </w:rPr>
      </w:pPr>
      <w:r w:rsidRPr="0058689A">
        <w:rPr>
          <w:b/>
          <w:i/>
        </w:rPr>
        <w:t>Общая характеристика трудностей межличностных отношений</w:t>
      </w:r>
    </w:p>
    <w:p w:rsidR="00357E05" w:rsidRPr="009C6C97" w:rsidRDefault="00357E05" w:rsidP="000B66E2">
      <w:pPr>
        <w:ind w:firstLine="720"/>
        <w:jc w:val="both"/>
        <w:rPr>
          <w:i/>
        </w:rPr>
      </w:pPr>
      <w:r w:rsidRPr="009C6C97">
        <w:rPr>
          <w:i/>
        </w:rPr>
        <w:t>Характер взаимодействий ученика и учителя:</w:t>
      </w:r>
    </w:p>
    <w:p w:rsidR="00357E05" w:rsidRPr="00684345" w:rsidRDefault="00357E05" w:rsidP="00B8113C">
      <w:pPr>
        <w:numPr>
          <w:ilvl w:val="0"/>
          <w:numId w:val="142"/>
        </w:numPr>
        <w:tabs>
          <w:tab w:val="left" w:pos="-3119"/>
          <w:tab w:val="left" w:pos="284"/>
        </w:tabs>
        <w:ind w:left="0" w:firstLine="0"/>
        <w:jc w:val="both"/>
      </w:pPr>
      <w:r w:rsidRPr="009C6C97">
        <w:t xml:space="preserve"> </w:t>
      </w:r>
      <w:r w:rsidRPr="00684345">
        <w:t>непонимание, неготовность услышать учителя (взрослого), психологическая «несовмест</w:t>
      </w:r>
      <w:r w:rsidRPr="00684345">
        <w:t>и</w:t>
      </w:r>
      <w:r w:rsidRPr="00684345">
        <w:t xml:space="preserve">мость» </w:t>
      </w:r>
    </w:p>
    <w:p w:rsidR="00357E05" w:rsidRPr="00684345" w:rsidRDefault="00357E05" w:rsidP="00B8113C">
      <w:pPr>
        <w:numPr>
          <w:ilvl w:val="0"/>
          <w:numId w:val="142"/>
        </w:numPr>
        <w:tabs>
          <w:tab w:val="left" w:pos="-3119"/>
          <w:tab w:val="left" w:pos="284"/>
        </w:tabs>
        <w:ind w:left="0" w:firstLine="0"/>
        <w:jc w:val="both"/>
      </w:pPr>
      <w:r w:rsidRPr="00684345">
        <w:t xml:space="preserve"> боязнь критики, негативной оценки;</w:t>
      </w:r>
    </w:p>
    <w:p w:rsidR="00357E05" w:rsidRPr="00684345" w:rsidRDefault="00357E05" w:rsidP="00B8113C">
      <w:pPr>
        <w:numPr>
          <w:ilvl w:val="0"/>
          <w:numId w:val="142"/>
        </w:numPr>
        <w:tabs>
          <w:tab w:val="left" w:pos="-3119"/>
          <w:tab w:val="left" w:pos="284"/>
        </w:tabs>
        <w:ind w:left="0" w:firstLine="0"/>
        <w:jc w:val="both"/>
      </w:pPr>
      <w:r w:rsidRPr="00684345">
        <w:t xml:space="preserve"> отсутствие положительного опыта общения </w:t>
      </w:r>
      <w:proofErr w:type="gramStart"/>
      <w:r w:rsidRPr="00684345">
        <w:t>со</w:t>
      </w:r>
      <w:proofErr w:type="gramEnd"/>
      <w:r w:rsidRPr="00684345">
        <w:t xml:space="preserve"> взрослыми.</w:t>
      </w:r>
    </w:p>
    <w:p w:rsidR="00357E05" w:rsidRPr="00684345" w:rsidRDefault="00357E05" w:rsidP="00B8113C">
      <w:pPr>
        <w:pStyle w:val="a6"/>
        <w:numPr>
          <w:ilvl w:val="0"/>
          <w:numId w:val="142"/>
        </w:numPr>
        <w:tabs>
          <w:tab w:val="left" w:pos="-3119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684345">
        <w:rPr>
          <w:rFonts w:ascii="Times New Roman" w:hAnsi="Times New Roman"/>
          <w:i/>
          <w:sz w:val="24"/>
          <w:szCs w:val="24"/>
        </w:rPr>
        <w:t>Взаимодействие ученика и других учеников:</w:t>
      </w:r>
    </w:p>
    <w:p w:rsidR="00357E05" w:rsidRPr="00684345" w:rsidRDefault="00357E05" w:rsidP="00B8113C">
      <w:pPr>
        <w:numPr>
          <w:ilvl w:val="0"/>
          <w:numId w:val="142"/>
        </w:numPr>
        <w:tabs>
          <w:tab w:val="left" w:pos="-3119"/>
          <w:tab w:val="left" w:pos="284"/>
        </w:tabs>
        <w:ind w:left="0" w:firstLine="0"/>
        <w:jc w:val="both"/>
      </w:pPr>
      <w:r w:rsidRPr="00684345">
        <w:t xml:space="preserve"> </w:t>
      </w:r>
      <w:proofErr w:type="spellStart"/>
      <w:r w:rsidRPr="00684345">
        <w:t>эгоцентричность</w:t>
      </w:r>
      <w:proofErr w:type="spellEnd"/>
      <w:r w:rsidRPr="00684345">
        <w:t xml:space="preserve">, неумение общаться; </w:t>
      </w:r>
    </w:p>
    <w:p w:rsidR="00357E05" w:rsidRPr="00684345" w:rsidRDefault="00357E05" w:rsidP="00B8113C">
      <w:pPr>
        <w:numPr>
          <w:ilvl w:val="0"/>
          <w:numId w:val="142"/>
        </w:numPr>
        <w:tabs>
          <w:tab w:val="left" w:pos="-3119"/>
          <w:tab w:val="left" w:pos="284"/>
        </w:tabs>
        <w:ind w:left="0" w:firstLine="0"/>
        <w:jc w:val="both"/>
      </w:pPr>
      <w:r w:rsidRPr="00684345">
        <w:t xml:space="preserve"> повышенная тревожность (по результатам выполнения теста «Цветные шарики»);</w:t>
      </w:r>
    </w:p>
    <w:p w:rsidR="00357E05" w:rsidRPr="00684345" w:rsidRDefault="00357E05" w:rsidP="00B8113C">
      <w:pPr>
        <w:numPr>
          <w:ilvl w:val="0"/>
          <w:numId w:val="142"/>
        </w:numPr>
        <w:tabs>
          <w:tab w:val="left" w:pos="-3119"/>
          <w:tab w:val="left" w:pos="284"/>
        </w:tabs>
        <w:ind w:left="0" w:firstLine="0"/>
        <w:jc w:val="both"/>
      </w:pPr>
      <w:r w:rsidRPr="00684345">
        <w:t xml:space="preserve"> неумение строить совместную деятельность (по результатам выполнения теста «Рукавички»);</w:t>
      </w:r>
    </w:p>
    <w:p w:rsidR="00357E05" w:rsidRPr="00684345" w:rsidRDefault="00357E05" w:rsidP="00B8113C">
      <w:pPr>
        <w:numPr>
          <w:ilvl w:val="0"/>
          <w:numId w:val="142"/>
        </w:numPr>
        <w:tabs>
          <w:tab w:val="left" w:pos="-3119"/>
          <w:tab w:val="left" w:pos="284"/>
        </w:tabs>
        <w:ind w:left="0" w:firstLine="0"/>
        <w:jc w:val="both"/>
      </w:pPr>
      <w:r w:rsidRPr="00684345">
        <w:t xml:space="preserve"> заниженная (завышенная) самооценка (по результатам выполнения тестов «Лестница», «С</w:t>
      </w:r>
      <w:r w:rsidRPr="00684345">
        <w:t>е</w:t>
      </w:r>
      <w:r w:rsidRPr="00684345">
        <w:t>мья»);</w:t>
      </w:r>
    </w:p>
    <w:p w:rsidR="00357E05" w:rsidRPr="009C6C97" w:rsidRDefault="00357E05" w:rsidP="00B8113C">
      <w:pPr>
        <w:numPr>
          <w:ilvl w:val="0"/>
          <w:numId w:val="142"/>
        </w:numPr>
        <w:tabs>
          <w:tab w:val="left" w:pos="-3119"/>
          <w:tab w:val="left" w:pos="284"/>
        </w:tabs>
        <w:ind w:left="0" w:firstLine="0"/>
        <w:jc w:val="both"/>
      </w:pPr>
      <w:r w:rsidRPr="00684345">
        <w:t xml:space="preserve"> другие тр</w:t>
      </w:r>
      <w:r w:rsidRPr="009C6C97">
        <w:t>удности.</w:t>
      </w:r>
    </w:p>
    <w:p w:rsidR="00357E05" w:rsidRPr="009C6C97" w:rsidRDefault="00357E05" w:rsidP="000B66E2">
      <w:pPr>
        <w:ind w:firstLine="720"/>
        <w:jc w:val="both"/>
        <w:rPr>
          <w:b/>
          <w:i/>
        </w:rPr>
      </w:pPr>
      <w:r w:rsidRPr="009C6C97">
        <w:rPr>
          <w:b/>
          <w:i/>
        </w:rPr>
        <w:t>Общая характеристика детей с ограниченными возможностями здоровья и физич</w:t>
      </w:r>
      <w:r w:rsidRPr="009C6C97">
        <w:rPr>
          <w:b/>
          <w:i/>
        </w:rPr>
        <w:t>е</w:t>
      </w:r>
      <w:r w:rsidRPr="009C6C97">
        <w:rPr>
          <w:b/>
          <w:i/>
        </w:rPr>
        <w:t>ского развития</w:t>
      </w:r>
    </w:p>
    <w:p w:rsidR="00357E05" w:rsidRPr="009C6C97" w:rsidRDefault="00357E05" w:rsidP="000B66E2">
      <w:pPr>
        <w:ind w:firstLine="720"/>
        <w:jc w:val="both"/>
        <w:rPr>
          <w:b/>
          <w:i/>
        </w:rPr>
      </w:pPr>
      <w:r w:rsidRPr="009C6C97">
        <w:t xml:space="preserve">Данный раздел программы базируется на выводах и рекомендациях </w:t>
      </w:r>
      <w:proofErr w:type="spellStart"/>
      <w:r w:rsidRPr="009C6C97">
        <w:t>психолого-медико-педагогической</w:t>
      </w:r>
      <w:proofErr w:type="spellEnd"/>
      <w:r w:rsidRPr="009C6C97">
        <w:t xml:space="preserve">  комиссии.</w:t>
      </w:r>
      <w:r w:rsidRPr="009C6C97">
        <w:rPr>
          <w:b/>
          <w:i/>
        </w:rPr>
        <w:t xml:space="preserve"> </w:t>
      </w:r>
    </w:p>
    <w:p w:rsidR="00357E05" w:rsidRPr="009C6C97" w:rsidRDefault="00357E05" w:rsidP="000B66E2">
      <w:pPr>
        <w:ind w:firstLine="720"/>
        <w:jc w:val="both"/>
        <w:rPr>
          <w:b/>
        </w:rPr>
      </w:pPr>
      <w:r w:rsidRPr="009C6C97">
        <w:rPr>
          <w:b/>
        </w:rPr>
        <w:t>Основные направления коррекционной деятельности образовательного учреждения</w:t>
      </w:r>
    </w:p>
    <w:p w:rsidR="00357E05" w:rsidRPr="009C6C97" w:rsidRDefault="00357E05" w:rsidP="000B66E2">
      <w:pPr>
        <w:tabs>
          <w:tab w:val="left" w:pos="840"/>
        </w:tabs>
        <w:ind w:firstLine="720"/>
        <w:jc w:val="both"/>
        <w:rPr>
          <w:b/>
        </w:rPr>
      </w:pPr>
      <w:r w:rsidRPr="009C6C97">
        <w:t xml:space="preserve">1. </w:t>
      </w:r>
      <w:proofErr w:type="gramStart"/>
      <w:r w:rsidRPr="009C6C97">
        <w:t xml:space="preserve">Работа объединённой школьной комиссии (директор школы, учитель, врач, психолог, дефектолог, социальный педагог) по анализу рекомендаций </w:t>
      </w:r>
      <w:proofErr w:type="spellStart"/>
      <w:r w:rsidRPr="009C6C97">
        <w:t>психолого-медико-педагогической</w:t>
      </w:r>
      <w:proofErr w:type="spellEnd"/>
      <w:r w:rsidRPr="009C6C97">
        <w:t xml:space="preserve"> комиссии — </w:t>
      </w:r>
      <w:r w:rsidRPr="009C6C97">
        <w:rPr>
          <w:b/>
        </w:rPr>
        <w:t>сентябрь.</w:t>
      </w:r>
      <w:proofErr w:type="gramEnd"/>
    </w:p>
    <w:p w:rsidR="00357E05" w:rsidRPr="009C6C97" w:rsidRDefault="00357E05" w:rsidP="000B66E2">
      <w:pPr>
        <w:tabs>
          <w:tab w:val="left" w:pos="840"/>
        </w:tabs>
        <w:ind w:firstLine="720"/>
        <w:jc w:val="both"/>
        <w:rPr>
          <w:b/>
        </w:rPr>
      </w:pPr>
      <w:r w:rsidRPr="009C6C97">
        <w:t xml:space="preserve">2. Проведение педагогической диагностики успешности обучения младших школьников и анализ её результатов — </w:t>
      </w:r>
      <w:r w:rsidRPr="009C6C97">
        <w:rPr>
          <w:b/>
        </w:rPr>
        <w:t>сентябрь, декабрь, май.</w:t>
      </w:r>
    </w:p>
    <w:p w:rsidR="00357E05" w:rsidRPr="009C6C97" w:rsidRDefault="00357E05" w:rsidP="000B66E2">
      <w:pPr>
        <w:tabs>
          <w:tab w:val="num" w:pos="30"/>
          <w:tab w:val="left" w:pos="840"/>
        </w:tabs>
        <w:ind w:firstLine="720"/>
        <w:jc w:val="both"/>
        <w:rPr>
          <w:b/>
        </w:rPr>
      </w:pPr>
      <w:r w:rsidRPr="009C6C97">
        <w:t xml:space="preserve">Используются материалы педагогической диагностики обучения младших школьников, разработанные авторами системы учебников «Начальная школа </w:t>
      </w:r>
      <w:r w:rsidRPr="009C6C97">
        <w:rPr>
          <w:lang w:val="en-US"/>
        </w:rPr>
        <w:t>XXI</w:t>
      </w:r>
      <w:r w:rsidRPr="009C6C97">
        <w:t xml:space="preserve"> века», проверочные тестовые работы материалы методических пособий для учителей, работающих по данной системе учебн</w:t>
      </w:r>
      <w:r w:rsidRPr="009C6C97">
        <w:t>и</w:t>
      </w:r>
      <w:r w:rsidRPr="009C6C97">
        <w:t xml:space="preserve">ков.  </w:t>
      </w:r>
    </w:p>
    <w:p w:rsidR="00357E05" w:rsidRPr="009C6C97" w:rsidRDefault="00357E05" w:rsidP="000B66E2">
      <w:pPr>
        <w:tabs>
          <w:tab w:val="num" w:pos="30"/>
          <w:tab w:val="left" w:pos="840"/>
        </w:tabs>
        <w:ind w:firstLine="720"/>
        <w:jc w:val="both"/>
      </w:pPr>
      <w:r w:rsidRPr="009C6C97">
        <w:t xml:space="preserve">Проведение по результатам педагогической диагностики совещания по обсуждению путей коррекции выявленных трудностей обучения – </w:t>
      </w:r>
      <w:r w:rsidRPr="009C6C97">
        <w:rPr>
          <w:b/>
        </w:rPr>
        <w:t>сентябрь, декабрь, май</w:t>
      </w:r>
      <w:r w:rsidRPr="009C6C97">
        <w:t xml:space="preserve">. </w:t>
      </w:r>
    </w:p>
    <w:p w:rsidR="00357E05" w:rsidRPr="009C6C97" w:rsidRDefault="00357E05" w:rsidP="000B66E2">
      <w:pPr>
        <w:tabs>
          <w:tab w:val="left" w:pos="840"/>
        </w:tabs>
        <w:ind w:firstLine="720"/>
        <w:jc w:val="both"/>
      </w:pPr>
      <w:r w:rsidRPr="009C6C97">
        <w:t>3. Разработка программ индивидуальных траекторий развития, включающих:</w:t>
      </w:r>
    </w:p>
    <w:p w:rsidR="00357E05" w:rsidRPr="009C6C97" w:rsidRDefault="00357E05" w:rsidP="00B8113C">
      <w:pPr>
        <w:numPr>
          <w:ilvl w:val="0"/>
          <w:numId w:val="143"/>
        </w:numPr>
        <w:tabs>
          <w:tab w:val="clear" w:pos="578"/>
          <w:tab w:val="num" w:pos="-3544"/>
          <w:tab w:val="left" w:pos="-2835"/>
          <w:tab w:val="left" w:pos="284"/>
        </w:tabs>
        <w:ind w:firstLine="0"/>
        <w:jc w:val="both"/>
      </w:pPr>
      <w:r w:rsidRPr="009C6C97">
        <w:t>Программы индивидуальной траектории преодоления предметных трудностей в</w:t>
      </w:r>
      <w:r w:rsidR="00EF690C" w:rsidRPr="009C6C97">
        <w:t xml:space="preserve"> обучении </w:t>
      </w:r>
    </w:p>
    <w:p w:rsidR="00357E05" w:rsidRPr="009C6C97" w:rsidRDefault="00357E05" w:rsidP="00B8113C">
      <w:pPr>
        <w:numPr>
          <w:ilvl w:val="0"/>
          <w:numId w:val="143"/>
        </w:numPr>
        <w:tabs>
          <w:tab w:val="clear" w:pos="578"/>
          <w:tab w:val="num" w:pos="-3544"/>
          <w:tab w:val="left" w:pos="-2835"/>
          <w:tab w:val="left" w:pos="284"/>
        </w:tabs>
        <w:ind w:firstLine="0"/>
        <w:jc w:val="both"/>
      </w:pPr>
      <w:r w:rsidRPr="009C6C97">
        <w:t xml:space="preserve">Программы индивидуальной траектории преодоления </w:t>
      </w:r>
      <w:proofErr w:type="spellStart"/>
      <w:r w:rsidRPr="009C6C97">
        <w:t>общеучебных</w:t>
      </w:r>
      <w:proofErr w:type="spellEnd"/>
      <w:r w:rsidRPr="009C6C97">
        <w:t xml:space="preserve"> трудност</w:t>
      </w:r>
      <w:r w:rsidR="00EF690C" w:rsidRPr="009C6C97">
        <w:t xml:space="preserve">ей в обучении </w:t>
      </w:r>
    </w:p>
    <w:p w:rsidR="00357E05" w:rsidRPr="009C6C97" w:rsidRDefault="00357E05" w:rsidP="00B8113C">
      <w:pPr>
        <w:numPr>
          <w:ilvl w:val="0"/>
          <w:numId w:val="143"/>
        </w:numPr>
        <w:tabs>
          <w:tab w:val="clear" w:pos="578"/>
          <w:tab w:val="num" w:pos="-3544"/>
          <w:tab w:val="left" w:pos="-2835"/>
          <w:tab w:val="left" w:pos="284"/>
        </w:tabs>
        <w:ind w:firstLine="0"/>
        <w:jc w:val="both"/>
      </w:pPr>
      <w:r w:rsidRPr="009C6C97">
        <w:t>Программы индивидуальной помощи детям с трудностями межличн</w:t>
      </w:r>
      <w:r w:rsidR="00EF690C" w:rsidRPr="009C6C97">
        <w:t xml:space="preserve">остного взаимодействия </w:t>
      </w:r>
    </w:p>
    <w:p w:rsidR="00357E05" w:rsidRPr="009C6C97" w:rsidRDefault="00357E05" w:rsidP="00B8113C">
      <w:pPr>
        <w:numPr>
          <w:ilvl w:val="0"/>
          <w:numId w:val="143"/>
        </w:numPr>
        <w:tabs>
          <w:tab w:val="clear" w:pos="578"/>
          <w:tab w:val="num" w:pos="-3544"/>
          <w:tab w:val="left" w:pos="-2835"/>
          <w:tab w:val="left" w:pos="284"/>
        </w:tabs>
        <w:ind w:firstLine="0"/>
        <w:jc w:val="both"/>
      </w:pPr>
      <w:r w:rsidRPr="009C6C97">
        <w:t xml:space="preserve">Программы педагогической поддержки хорошо </w:t>
      </w:r>
      <w:r w:rsidR="00EF690C" w:rsidRPr="009C6C97">
        <w:t xml:space="preserve">успевающих детей </w:t>
      </w:r>
    </w:p>
    <w:p w:rsidR="00357E05" w:rsidRPr="009C6C97" w:rsidRDefault="00357E05" w:rsidP="00B8113C">
      <w:pPr>
        <w:numPr>
          <w:ilvl w:val="0"/>
          <w:numId w:val="143"/>
        </w:numPr>
        <w:tabs>
          <w:tab w:val="clear" w:pos="578"/>
          <w:tab w:val="num" w:pos="-3544"/>
          <w:tab w:val="left" w:pos="-2835"/>
          <w:tab w:val="left" w:pos="284"/>
        </w:tabs>
        <w:ind w:firstLine="0"/>
        <w:jc w:val="both"/>
      </w:pPr>
      <w:r w:rsidRPr="009C6C97">
        <w:t>Разработка программ помощи детям с ограниченными возможностями здоровь</w:t>
      </w:r>
      <w:r w:rsidR="00EF690C" w:rsidRPr="009C6C97">
        <w:t>я и физического развития</w:t>
      </w:r>
      <w:r w:rsidRPr="009C6C97">
        <w:t xml:space="preserve">; анализ успешности их реализации — </w:t>
      </w:r>
      <w:r w:rsidRPr="009C6C97">
        <w:rPr>
          <w:b/>
        </w:rPr>
        <w:t>в течение года</w:t>
      </w:r>
      <w:r w:rsidRPr="009C6C97">
        <w:t xml:space="preserve">; </w:t>
      </w:r>
    </w:p>
    <w:p w:rsidR="00357E05" w:rsidRPr="009C6C97" w:rsidRDefault="00357E05" w:rsidP="000B66E2">
      <w:pPr>
        <w:ind w:firstLine="720"/>
        <w:jc w:val="both"/>
      </w:pPr>
      <w:r w:rsidRPr="009C6C97">
        <w:t xml:space="preserve">Для учащихся, имеющих ряд трудностей предметного и </w:t>
      </w:r>
      <w:proofErr w:type="spellStart"/>
      <w:r w:rsidRPr="009C6C97">
        <w:t>общеучебного</w:t>
      </w:r>
      <w:proofErr w:type="spellEnd"/>
      <w:r w:rsidRPr="009C6C97">
        <w:t xml:space="preserve"> характера, разраб</w:t>
      </w:r>
      <w:r w:rsidRPr="009C6C97">
        <w:t>о</w:t>
      </w:r>
      <w:r w:rsidRPr="009C6C97">
        <w:t xml:space="preserve">тана </w:t>
      </w:r>
      <w:r w:rsidRPr="009C6C97">
        <w:rPr>
          <w:b/>
          <w:i/>
        </w:rPr>
        <w:t>Индивидуальная траектория преодоления трудностей</w:t>
      </w:r>
      <w:r w:rsidRPr="009C6C97">
        <w:t xml:space="preserve">, содержащая несколько программ. </w:t>
      </w:r>
    </w:p>
    <w:p w:rsidR="00357E05" w:rsidRPr="009C6C97" w:rsidRDefault="00357E05" w:rsidP="000B66E2">
      <w:pPr>
        <w:ind w:firstLine="720"/>
        <w:jc w:val="both"/>
        <w:rPr>
          <w:b/>
          <w:i/>
        </w:rPr>
      </w:pPr>
      <w:r w:rsidRPr="009C6C97">
        <w:t>При разработке коррекционных программ</w:t>
      </w:r>
      <w:r w:rsidRPr="009C6C97">
        <w:rPr>
          <w:spacing w:val="4"/>
        </w:rPr>
        <w:t xml:space="preserve"> учитываются условия успешного проведения коррекционно</w:t>
      </w:r>
      <w:r w:rsidRPr="009C6C97">
        <w:rPr>
          <w:spacing w:val="6"/>
        </w:rPr>
        <w:t>-развивающей работы</w:t>
      </w:r>
      <w:r w:rsidR="00EF690C" w:rsidRPr="009C6C97">
        <w:rPr>
          <w:spacing w:val="6"/>
        </w:rPr>
        <w:t>.</w:t>
      </w:r>
    </w:p>
    <w:p w:rsidR="00357E05" w:rsidRPr="009C6C97" w:rsidRDefault="00357E05" w:rsidP="000B66E2">
      <w:pPr>
        <w:tabs>
          <w:tab w:val="left" w:pos="942"/>
        </w:tabs>
        <w:ind w:firstLine="720"/>
        <w:jc w:val="both"/>
      </w:pPr>
      <w:r w:rsidRPr="009C6C97">
        <w:t>4. Проведение мероприятий с целью расширения педагогических знаний родителей о раб</w:t>
      </w:r>
      <w:r w:rsidRPr="009C6C97">
        <w:t>о</w:t>
      </w:r>
      <w:r w:rsidRPr="009C6C97">
        <w:t>те с детьми, которые нуждаются в особом педагогическом внимании —</w:t>
      </w:r>
      <w:r w:rsidRPr="009C6C97">
        <w:rPr>
          <w:b/>
        </w:rPr>
        <w:t xml:space="preserve"> в течение года.</w:t>
      </w:r>
    </w:p>
    <w:p w:rsidR="00357E05" w:rsidRPr="009C6C97" w:rsidRDefault="00357E05" w:rsidP="000B66E2">
      <w:pPr>
        <w:ind w:firstLine="720"/>
        <w:jc w:val="both"/>
      </w:pPr>
      <w:r w:rsidRPr="009C6C97">
        <w:t>5. Мероприятия по работе с семьей</w:t>
      </w:r>
    </w:p>
    <w:p w:rsidR="00357E05" w:rsidRPr="009C6C97" w:rsidRDefault="00357E05" w:rsidP="000B66E2">
      <w:pPr>
        <w:ind w:firstLine="720"/>
        <w:jc w:val="both"/>
        <w:rPr>
          <w:b/>
        </w:rPr>
      </w:pPr>
      <w:r w:rsidRPr="009C6C97">
        <w:rPr>
          <w:i/>
        </w:rPr>
        <w:t>5.1. Родительские собрания:</w:t>
      </w:r>
      <w:r w:rsidRPr="009C6C97">
        <w:rPr>
          <w:b/>
        </w:rPr>
        <w:t xml:space="preserve"> </w:t>
      </w:r>
    </w:p>
    <w:p w:rsidR="00357E05" w:rsidRPr="009C6C97" w:rsidRDefault="00357E05" w:rsidP="00B8113C">
      <w:pPr>
        <w:numPr>
          <w:ilvl w:val="0"/>
          <w:numId w:val="144"/>
        </w:numPr>
        <w:tabs>
          <w:tab w:val="left" w:pos="-2410"/>
          <w:tab w:val="num" w:pos="-1701"/>
          <w:tab w:val="left" w:pos="284"/>
        </w:tabs>
        <w:ind w:left="0" w:firstLine="0"/>
        <w:jc w:val="both"/>
      </w:pPr>
      <w:r w:rsidRPr="009C6C97">
        <w:t xml:space="preserve"> «Психология младшего школьника, испытывающего трудности обучения и общения»;</w:t>
      </w:r>
    </w:p>
    <w:p w:rsidR="00357E05" w:rsidRPr="009C6C97" w:rsidRDefault="00357E05" w:rsidP="00B8113C">
      <w:pPr>
        <w:numPr>
          <w:ilvl w:val="0"/>
          <w:numId w:val="144"/>
        </w:numPr>
        <w:tabs>
          <w:tab w:val="left" w:pos="-2410"/>
          <w:tab w:val="num" w:pos="-1701"/>
          <w:tab w:val="left" w:pos="284"/>
        </w:tabs>
        <w:ind w:left="0" w:firstLine="0"/>
        <w:jc w:val="both"/>
      </w:pPr>
      <w:r w:rsidRPr="009C6C97">
        <w:t xml:space="preserve"> «Особенности взаимодействия родителей и ребёнка в условиях его недостаточного физическ</w:t>
      </w:r>
      <w:r w:rsidRPr="009C6C97">
        <w:t>о</w:t>
      </w:r>
      <w:r w:rsidRPr="009C6C97">
        <w:t>го и психического развития»;</w:t>
      </w:r>
    </w:p>
    <w:p w:rsidR="00357E05" w:rsidRPr="009C6C97" w:rsidRDefault="00357E05" w:rsidP="00B8113C">
      <w:pPr>
        <w:numPr>
          <w:ilvl w:val="0"/>
          <w:numId w:val="144"/>
        </w:numPr>
        <w:tabs>
          <w:tab w:val="left" w:pos="-2410"/>
          <w:tab w:val="num" w:pos="-1701"/>
          <w:tab w:val="left" w:pos="284"/>
        </w:tabs>
        <w:ind w:left="0" w:firstLine="0"/>
        <w:jc w:val="both"/>
      </w:pPr>
      <w:r w:rsidRPr="009C6C97">
        <w:lastRenderedPageBreak/>
        <w:t xml:space="preserve"> «Свободное время ребёнка с ограни</w:t>
      </w:r>
      <w:r w:rsidR="005F7179" w:rsidRPr="009C6C97">
        <w:t>ченными возможностями здоровья» и др.</w:t>
      </w:r>
    </w:p>
    <w:p w:rsidR="00357E05" w:rsidRPr="009C6C97" w:rsidRDefault="005F7179" w:rsidP="000B66E2">
      <w:pPr>
        <w:ind w:firstLine="720"/>
        <w:jc w:val="both"/>
      </w:pPr>
      <w:r w:rsidRPr="009C6C97">
        <w:rPr>
          <w:i/>
        </w:rPr>
        <w:t>5.2</w:t>
      </w:r>
      <w:r w:rsidR="00357E05" w:rsidRPr="009C6C97">
        <w:rPr>
          <w:i/>
        </w:rPr>
        <w:t xml:space="preserve">. </w:t>
      </w:r>
      <w:proofErr w:type="gramStart"/>
      <w:r w:rsidRPr="009C6C97">
        <w:t>В</w:t>
      </w:r>
      <w:r w:rsidR="00357E05" w:rsidRPr="009C6C97">
        <w:t>стречи родителей с представителями педагогического коллектива (директором, зав</w:t>
      </w:r>
      <w:r w:rsidR="00357E05" w:rsidRPr="009C6C97">
        <w:t>у</w:t>
      </w:r>
      <w:r w:rsidR="00357E05" w:rsidRPr="009C6C97">
        <w:t>чем, учителем, воспитателем ГПД,  социальным педагогом, школьным психологом, врачами (не</w:t>
      </w:r>
      <w:r w:rsidR="00357E05" w:rsidRPr="009C6C97">
        <w:t>в</w:t>
      </w:r>
      <w:r w:rsidR="00357E05" w:rsidRPr="009C6C97">
        <w:t>ролог, педиатр и др.)), представителями правопорядка) по темам и проблемам воспитания и разв</w:t>
      </w:r>
      <w:r w:rsidR="00357E05" w:rsidRPr="009C6C97">
        <w:t>и</w:t>
      </w:r>
      <w:r w:rsidR="00357E05" w:rsidRPr="009C6C97">
        <w:t>тия детей.</w:t>
      </w:r>
      <w:proofErr w:type="gramEnd"/>
      <w:r w:rsidR="00357E05" w:rsidRPr="009C6C97">
        <w:t xml:space="preserve"> В ходе работы семинара могут обсуждаться следующие вопросы: «Типичные трудности в обучении учеников нашего класса», «Домашняя работа ученика», «Детские страхи и пути их преодоления», «Ребёнок на улице» и др.</w:t>
      </w:r>
    </w:p>
    <w:p w:rsidR="00357E05" w:rsidRPr="009C6C97" w:rsidRDefault="005F7179" w:rsidP="000B66E2">
      <w:pPr>
        <w:ind w:firstLine="720"/>
        <w:jc w:val="both"/>
      </w:pPr>
      <w:r w:rsidRPr="009C6C97">
        <w:rPr>
          <w:i/>
        </w:rPr>
        <w:t>5.3</w:t>
      </w:r>
      <w:r w:rsidR="00357E05" w:rsidRPr="009C6C97">
        <w:rPr>
          <w:i/>
        </w:rPr>
        <w:t>. Индивидуальные консультации</w:t>
      </w:r>
      <w:r w:rsidR="00357E05" w:rsidRPr="009C6C97">
        <w:t xml:space="preserve"> психолога, дефектолога, педиатра, социального педаг</w:t>
      </w:r>
      <w:r w:rsidR="00357E05" w:rsidRPr="009C6C97">
        <w:t>о</w:t>
      </w:r>
      <w:r w:rsidR="00357E05" w:rsidRPr="009C6C97">
        <w:t xml:space="preserve">га, учителя, завуча. </w:t>
      </w:r>
    </w:p>
    <w:p w:rsidR="00357E05" w:rsidRPr="009C6C97" w:rsidRDefault="005F7179" w:rsidP="000B66E2">
      <w:pPr>
        <w:ind w:firstLine="720"/>
        <w:jc w:val="both"/>
      </w:pPr>
      <w:r w:rsidRPr="009C6C97">
        <w:rPr>
          <w:i/>
        </w:rPr>
        <w:t>5.4</w:t>
      </w:r>
      <w:r w:rsidR="00357E05" w:rsidRPr="009C6C97">
        <w:rPr>
          <w:i/>
        </w:rPr>
        <w:t xml:space="preserve">. Тематическая круглогодичная выставка детских работ. </w:t>
      </w:r>
      <w:r w:rsidR="00357E05" w:rsidRPr="009C6C97">
        <w:t xml:space="preserve">Темы: «Я — ученик», «Я и мои друзья», «Моя семья и моя школа», «Люблю я отдыхать </w:t>
      </w:r>
      <w:proofErr w:type="gramStart"/>
      <w:r w:rsidR="00357E05" w:rsidRPr="009C6C97">
        <w:t>в</w:t>
      </w:r>
      <w:proofErr w:type="gramEnd"/>
      <w:r w:rsidR="00357E05" w:rsidRPr="009C6C97">
        <w:t xml:space="preserve"> …» и пр.</w:t>
      </w:r>
    </w:p>
    <w:p w:rsidR="00357E05" w:rsidRPr="009C6C97" w:rsidRDefault="005F7179" w:rsidP="000B66E2">
      <w:pPr>
        <w:ind w:firstLine="720"/>
        <w:jc w:val="both"/>
      </w:pPr>
      <w:r w:rsidRPr="009C6C97">
        <w:rPr>
          <w:i/>
        </w:rPr>
        <w:t>5.5</w:t>
      </w:r>
      <w:r w:rsidR="00357E05" w:rsidRPr="009C6C97">
        <w:rPr>
          <w:i/>
        </w:rPr>
        <w:t>. Классный родительский уголок</w:t>
      </w:r>
      <w:r w:rsidR="00357E05" w:rsidRPr="009C6C97">
        <w:t>. Рубрики «Чему мы учимся (научились)», «Не боюсь я ошибок таких:…»</w:t>
      </w:r>
      <w:proofErr w:type="gramStart"/>
      <w:r w:rsidR="00357E05" w:rsidRPr="009C6C97">
        <w:t>, «</w:t>
      </w:r>
      <w:proofErr w:type="gramEnd"/>
      <w:r w:rsidR="00357E05" w:rsidRPr="009C6C97">
        <w:t>Мы готовимся к празднику…», «Как научить ребёнка быть внимательным (усидчивым, вежливым) …» и пр.</w:t>
      </w:r>
    </w:p>
    <w:p w:rsidR="00357E05" w:rsidRPr="009C6C97" w:rsidRDefault="00357E05" w:rsidP="000B66E2">
      <w:pPr>
        <w:ind w:firstLine="720"/>
        <w:jc w:val="both"/>
      </w:pPr>
      <w:r w:rsidRPr="009C6C97">
        <w:t>6. Работа по повышению квалификации педагогического коллектива с учетом особенностей контингента обучающихся — в течение года.</w:t>
      </w:r>
    </w:p>
    <w:p w:rsidR="00357E05" w:rsidRPr="009C6C97" w:rsidRDefault="00357E05" w:rsidP="000B66E2">
      <w:pPr>
        <w:ind w:firstLine="720"/>
        <w:jc w:val="both"/>
        <w:rPr>
          <w:i/>
        </w:rPr>
      </w:pPr>
      <w:r w:rsidRPr="009C6C97">
        <w:t>6.1.</w:t>
      </w:r>
      <w:r w:rsidRPr="009C6C97">
        <w:rPr>
          <w:i/>
        </w:rPr>
        <w:t xml:space="preserve"> Проведение школьных Педагогических советов.</w:t>
      </w:r>
    </w:p>
    <w:p w:rsidR="00357E05" w:rsidRPr="009C6C97" w:rsidRDefault="00357E05" w:rsidP="000B66E2">
      <w:pPr>
        <w:ind w:firstLine="720"/>
        <w:jc w:val="both"/>
      </w:pPr>
      <w:r w:rsidRPr="009C6C97">
        <w:t xml:space="preserve">Темы педагогических советов: </w:t>
      </w:r>
    </w:p>
    <w:p w:rsidR="00357E05" w:rsidRPr="009C6C97" w:rsidRDefault="00357E05" w:rsidP="00B8113C">
      <w:pPr>
        <w:numPr>
          <w:ilvl w:val="0"/>
          <w:numId w:val="145"/>
        </w:numPr>
        <w:tabs>
          <w:tab w:val="clear" w:pos="578"/>
          <w:tab w:val="left" w:pos="-3119"/>
          <w:tab w:val="num" w:pos="-2127"/>
          <w:tab w:val="left" w:pos="284"/>
        </w:tabs>
        <w:ind w:firstLine="0"/>
        <w:jc w:val="both"/>
      </w:pPr>
      <w:r w:rsidRPr="009C6C97">
        <w:t>Диагностика (медицинская, психологическая, педагогическая) готовности к обучению, успе</w:t>
      </w:r>
      <w:r w:rsidRPr="009C6C97">
        <w:t>ш</w:t>
      </w:r>
      <w:r w:rsidRPr="009C6C97">
        <w:t>ности обучения младших школьников;</w:t>
      </w:r>
    </w:p>
    <w:p w:rsidR="00357E05" w:rsidRPr="009C6C97" w:rsidRDefault="00357E05" w:rsidP="00B8113C">
      <w:pPr>
        <w:numPr>
          <w:ilvl w:val="0"/>
          <w:numId w:val="145"/>
        </w:numPr>
        <w:tabs>
          <w:tab w:val="clear" w:pos="578"/>
          <w:tab w:val="left" w:pos="-3119"/>
          <w:tab w:val="num" w:pos="-2127"/>
          <w:tab w:val="left" w:pos="284"/>
        </w:tabs>
        <w:ind w:firstLine="0"/>
        <w:jc w:val="both"/>
      </w:pPr>
      <w:r w:rsidRPr="009C6C97">
        <w:t>Психологические особенности  обучения и воспитания детей с особыми возможностями обуч</w:t>
      </w:r>
      <w:r w:rsidRPr="009C6C97">
        <w:t>е</w:t>
      </w:r>
      <w:r w:rsidRPr="009C6C97">
        <w:t>ния и развития;</w:t>
      </w:r>
    </w:p>
    <w:p w:rsidR="00357E05" w:rsidRPr="009C6C97" w:rsidRDefault="00357E05" w:rsidP="00B8113C">
      <w:pPr>
        <w:numPr>
          <w:ilvl w:val="0"/>
          <w:numId w:val="145"/>
        </w:numPr>
        <w:tabs>
          <w:tab w:val="clear" w:pos="578"/>
          <w:tab w:val="left" w:pos="-3119"/>
          <w:tab w:val="num" w:pos="-2127"/>
          <w:tab w:val="left" w:pos="284"/>
        </w:tabs>
        <w:ind w:firstLine="0"/>
        <w:jc w:val="both"/>
      </w:pPr>
      <w:r w:rsidRPr="009C6C97">
        <w:t>Анализ урока в классе, в котором обучаются дети с особыми образовательными возможност</w:t>
      </w:r>
      <w:r w:rsidRPr="009C6C97">
        <w:t>я</w:t>
      </w:r>
      <w:r w:rsidRPr="009C6C97">
        <w:t>ми;</w:t>
      </w:r>
    </w:p>
    <w:p w:rsidR="00357E05" w:rsidRPr="009C6C97" w:rsidRDefault="00357E05" w:rsidP="00B8113C">
      <w:pPr>
        <w:numPr>
          <w:ilvl w:val="0"/>
          <w:numId w:val="145"/>
        </w:numPr>
        <w:tabs>
          <w:tab w:val="clear" w:pos="578"/>
          <w:tab w:val="left" w:pos="-3119"/>
          <w:tab w:val="num" w:pos="-2127"/>
          <w:tab w:val="left" w:pos="284"/>
        </w:tabs>
        <w:ind w:firstLine="0"/>
        <w:jc w:val="both"/>
        <w:rPr>
          <w:i/>
        </w:rPr>
      </w:pPr>
      <w:r w:rsidRPr="009C6C97">
        <w:t>Организация текущего и итогового контроля при обучении детей с разным уровнем успеваем</w:t>
      </w:r>
      <w:r w:rsidRPr="009C6C97">
        <w:t>о</w:t>
      </w:r>
      <w:r w:rsidRPr="009C6C97">
        <w:t>сти.</w:t>
      </w:r>
    </w:p>
    <w:p w:rsidR="00357E05" w:rsidRPr="009C6C97" w:rsidRDefault="00357E05" w:rsidP="000B66E2">
      <w:pPr>
        <w:ind w:firstLine="720"/>
        <w:jc w:val="both"/>
      </w:pPr>
      <w:r w:rsidRPr="009C6C97">
        <w:t xml:space="preserve">6.2. </w:t>
      </w:r>
      <w:r w:rsidRPr="009C6C97">
        <w:rPr>
          <w:i/>
        </w:rPr>
        <w:t>Участие в курсовой подготовке и переподготовке</w:t>
      </w:r>
      <w:r w:rsidRPr="009C6C97">
        <w:t xml:space="preserve"> по проблемам обучения детей с ос</w:t>
      </w:r>
      <w:r w:rsidRPr="009C6C97">
        <w:t>о</w:t>
      </w:r>
      <w:r w:rsidRPr="009C6C97">
        <w:t>быми образовательными возможностями (в учреждениях послевузовской подготовки)</w:t>
      </w:r>
    </w:p>
    <w:p w:rsidR="00357E05" w:rsidRPr="009C6C97" w:rsidRDefault="00357E05" w:rsidP="000B66E2">
      <w:pPr>
        <w:ind w:firstLine="720"/>
        <w:jc w:val="both"/>
      </w:pPr>
      <w:r w:rsidRPr="009C6C97">
        <w:t xml:space="preserve">6.3. </w:t>
      </w:r>
      <w:r w:rsidRPr="009C6C97">
        <w:rPr>
          <w:i/>
        </w:rPr>
        <w:t>Обмен опытом</w:t>
      </w:r>
      <w:r w:rsidRPr="009C6C97">
        <w:t xml:space="preserve"> с другими общеобразовательными учреждениями.</w:t>
      </w:r>
    </w:p>
    <w:p w:rsidR="00357E05" w:rsidRPr="009C6C97" w:rsidRDefault="00357E05" w:rsidP="000B66E2">
      <w:pPr>
        <w:ind w:firstLine="720"/>
        <w:jc w:val="both"/>
      </w:pPr>
      <w:r w:rsidRPr="009C6C97">
        <w:t>В образовательном учреждении обучение ведётся по системе учебников «Начальная школа ХХ</w:t>
      </w:r>
      <w:proofErr w:type="gramStart"/>
      <w:r w:rsidRPr="009C6C97">
        <w:rPr>
          <w:lang w:val="en-US"/>
        </w:rPr>
        <w:t>I</w:t>
      </w:r>
      <w:proofErr w:type="gramEnd"/>
      <w:r w:rsidRPr="009C6C97">
        <w:t xml:space="preserve"> века». Предполагается использование средств обучения, обеспечивающих дифференциацию и индивидуализацию учебной работы на уроке и во внеурочное время: учебники (рубрики «Трудное задание», «Работа в парах» и др.), рабочие тетради, а также коррекционно-развивающие тетради и факультативные курсы по направлениям: спортивно-оздоровительное, духовно-нравственное, с</w:t>
      </w:r>
      <w:r w:rsidRPr="009C6C97">
        <w:t>о</w:t>
      </w:r>
      <w:r w:rsidRPr="009C6C97">
        <w:t xml:space="preserve">циальное, </w:t>
      </w:r>
      <w:proofErr w:type="spellStart"/>
      <w:r w:rsidRPr="009C6C97">
        <w:t>общеинтеллектуальное</w:t>
      </w:r>
      <w:proofErr w:type="spellEnd"/>
      <w:r w:rsidRPr="009C6C97">
        <w:t>, общекультурное.</w:t>
      </w:r>
    </w:p>
    <w:p w:rsidR="00357E05" w:rsidRPr="009C6C97" w:rsidRDefault="00357E05" w:rsidP="000B66E2">
      <w:pPr>
        <w:ind w:firstLine="720"/>
        <w:jc w:val="both"/>
      </w:pPr>
      <w:r w:rsidRPr="009C6C97">
        <w:t>Коррекционно-развивающая работа на уроке и во внеурочное время организуется с пом</w:t>
      </w:r>
      <w:r w:rsidRPr="009C6C97">
        <w:t>о</w:t>
      </w:r>
      <w:r w:rsidRPr="009C6C97">
        <w:t>щью следующих тетрадей для учащихся:</w:t>
      </w:r>
    </w:p>
    <w:p w:rsidR="00357E05" w:rsidRPr="009C6C97" w:rsidRDefault="00357E05" w:rsidP="00B8113C">
      <w:pPr>
        <w:numPr>
          <w:ilvl w:val="0"/>
          <w:numId w:val="146"/>
        </w:numPr>
        <w:tabs>
          <w:tab w:val="clear" w:pos="1004"/>
          <w:tab w:val="left" w:pos="284"/>
        </w:tabs>
        <w:ind w:firstLine="0"/>
        <w:jc w:val="both"/>
      </w:pPr>
      <w:r w:rsidRPr="009C6C97">
        <w:t>тетради для индивидуальной работы в 1 классе «Я учусь читать и писать» (автор М.И. Кузнец</w:t>
      </w:r>
      <w:r w:rsidRPr="009C6C97">
        <w:t>о</w:t>
      </w:r>
      <w:r w:rsidRPr="009C6C97">
        <w:t xml:space="preserve">ва), «Я учусь считать» (автор Е.Э. </w:t>
      </w:r>
      <w:proofErr w:type="spellStart"/>
      <w:r w:rsidRPr="009C6C97">
        <w:t>Кочурова</w:t>
      </w:r>
      <w:proofErr w:type="spellEnd"/>
      <w:r w:rsidRPr="009C6C97">
        <w:t>);</w:t>
      </w:r>
    </w:p>
    <w:p w:rsidR="00357E05" w:rsidRPr="009C6C97" w:rsidRDefault="00357E05" w:rsidP="00B8113C">
      <w:pPr>
        <w:numPr>
          <w:ilvl w:val="0"/>
          <w:numId w:val="146"/>
        </w:numPr>
        <w:tabs>
          <w:tab w:val="clear" w:pos="1004"/>
          <w:tab w:val="left" w:pos="284"/>
        </w:tabs>
        <w:ind w:firstLine="0"/>
        <w:jc w:val="both"/>
      </w:pPr>
      <w:r w:rsidRPr="009C6C97">
        <w:t>тетради для дифференцированной и коррекционной работы для 2–4 классов «Дружим с матем</w:t>
      </w:r>
      <w:r w:rsidRPr="009C6C97">
        <w:t>а</w:t>
      </w:r>
      <w:r w:rsidRPr="009C6C97">
        <w:t xml:space="preserve">тикой» (автор Е.Э. </w:t>
      </w:r>
      <w:proofErr w:type="spellStart"/>
      <w:r w:rsidRPr="009C6C97">
        <w:t>Кочурова</w:t>
      </w:r>
      <w:proofErr w:type="spellEnd"/>
      <w:r w:rsidRPr="009C6C97">
        <w:t>), «Учусь писать без ошибок» (автор М.И. Кузнецова);</w:t>
      </w:r>
    </w:p>
    <w:p w:rsidR="00E61B54" w:rsidRPr="009C6C97" w:rsidRDefault="00E61B54" w:rsidP="00684345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9C6C97">
        <w:rPr>
          <w:rFonts w:ascii="Times New Roman" w:hAnsi="Times New Roman"/>
          <w:b/>
          <w:bCs/>
          <w:caps/>
          <w:sz w:val="24"/>
          <w:szCs w:val="24"/>
        </w:rPr>
        <w:t>3.</w:t>
      </w:r>
      <w:r w:rsidR="00357E05" w:rsidRPr="009C6C97">
        <w:rPr>
          <w:rFonts w:ascii="Times New Roman" w:hAnsi="Times New Roman"/>
          <w:sz w:val="24"/>
          <w:szCs w:val="24"/>
        </w:rPr>
        <w:t xml:space="preserve"> </w:t>
      </w:r>
      <w:r w:rsidR="00357E05" w:rsidRPr="009C6C97">
        <w:rPr>
          <w:rFonts w:ascii="Times New Roman" w:hAnsi="Times New Roman"/>
          <w:b/>
          <w:bCs/>
          <w:caps/>
          <w:sz w:val="24"/>
          <w:szCs w:val="24"/>
        </w:rPr>
        <w:t xml:space="preserve"> организационный  Раздел</w:t>
      </w:r>
    </w:p>
    <w:p w:rsidR="00E61B54" w:rsidRPr="009C6C97" w:rsidRDefault="00E61B54" w:rsidP="000B66E2">
      <w:pPr>
        <w:pStyle w:val="a4"/>
        <w:spacing w:line="240" w:lineRule="auto"/>
        <w:ind w:firstLine="0"/>
        <w:rPr>
          <w:rFonts w:ascii="Times New Roman" w:hAnsi="Times New Roman" w:cs="Times New Roman"/>
          <w:b/>
          <w:caps/>
          <w:sz w:val="24"/>
          <w:szCs w:val="24"/>
        </w:rPr>
      </w:pPr>
      <w:r w:rsidRPr="009C6C97">
        <w:rPr>
          <w:rFonts w:ascii="Times New Roman" w:hAnsi="Times New Roman" w:cs="Times New Roman"/>
          <w:b/>
          <w:caps/>
          <w:sz w:val="24"/>
          <w:szCs w:val="24"/>
        </w:rPr>
        <w:t>3. 1.  УЧЕБНЫЙ ПЛАН НАЧАЛЬНОГО ОБЩЕГО ОБРАЗОВАНИЯ М</w:t>
      </w:r>
      <w:r w:rsidR="006A687C" w:rsidRPr="009C6C97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9C6C97">
        <w:rPr>
          <w:rFonts w:ascii="Times New Roman" w:hAnsi="Times New Roman" w:cs="Times New Roman"/>
          <w:b/>
          <w:caps/>
          <w:sz w:val="24"/>
          <w:szCs w:val="24"/>
        </w:rPr>
        <w:t>ОУ «Средняя общеобразовательная школа №30»</w:t>
      </w:r>
    </w:p>
    <w:p w:rsidR="00E61B54" w:rsidRPr="009C6C97" w:rsidRDefault="00E61B54" w:rsidP="000B66E2">
      <w:pPr>
        <w:tabs>
          <w:tab w:val="left" w:pos="4500"/>
          <w:tab w:val="left" w:pos="9180"/>
          <w:tab w:val="left" w:pos="9360"/>
        </w:tabs>
        <w:ind w:firstLine="720"/>
        <w:jc w:val="both"/>
      </w:pPr>
      <w:r w:rsidRPr="009C6C97">
        <w:t>Базисный учебный (образовательный) план образовательных учреждений  Российской Ф</w:t>
      </w:r>
      <w:r w:rsidRPr="009C6C97">
        <w:t>е</w:t>
      </w:r>
      <w:r w:rsidRPr="009C6C97">
        <w:t>дерации  является важнейшим нормативным документом по введению федеральных государс</w:t>
      </w:r>
      <w:r w:rsidRPr="009C6C97">
        <w:t>т</w:t>
      </w:r>
      <w:r w:rsidRPr="009C6C97">
        <w:t>венных образовательных стандартов общего образования  в действие, определяет максимальный объем учебной нагрузки обучающихся, состав учебных предметов и направлений внеурочной де</w:t>
      </w:r>
      <w:r w:rsidRPr="009C6C97">
        <w:t>я</w:t>
      </w:r>
      <w:r w:rsidRPr="009C6C97">
        <w:t>тельности, распределяет учебное время, отводимое на освоение содержания образования по кла</w:t>
      </w:r>
      <w:r w:rsidRPr="009C6C97">
        <w:t>с</w:t>
      </w:r>
      <w:r w:rsidRPr="009C6C97">
        <w:t xml:space="preserve">сам, учебным предметам.  </w:t>
      </w:r>
    </w:p>
    <w:p w:rsidR="00E61B54" w:rsidRPr="009C6C97" w:rsidRDefault="00E61B54" w:rsidP="000B66E2">
      <w:pPr>
        <w:tabs>
          <w:tab w:val="left" w:pos="4500"/>
          <w:tab w:val="left" w:pos="9180"/>
          <w:tab w:val="left" w:pos="9360"/>
        </w:tabs>
        <w:ind w:firstLine="720"/>
        <w:jc w:val="both"/>
      </w:pPr>
      <w:r w:rsidRPr="009C6C97">
        <w:t xml:space="preserve"> Учебный план М</w:t>
      </w:r>
      <w:r w:rsidR="005F7179" w:rsidRPr="009C6C97">
        <w:t>А</w:t>
      </w:r>
      <w:r w:rsidRPr="009C6C97">
        <w:t>ОУ «СОШ №30» соответствует действующему законодательству Ро</w:t>
      </w:r>
      <w:r w:rsidRPr="009C6C97">
        <w:t>с</w:t>
      </w:r>
      <w:r w:rsidRPr="009C6C97">
        <w:t>сийской  Федерации в области образования, обеспечивает исполнение федеральных государстве</w:t>
      </w:r>
      <w:r w:rsidRPr="009C6C97">
        <w:t>н</w:t>
      </w:r>
      <w:r w:rsidRPr="009C6C97">
        <w:t xml:space="preserve">ных образовательных стандартов начального общего образования. </w:t>
      </w:r>
    </w:p>
    <w:p w:rsidR="00E61B54" w:rsidRPr="009C6C97" w:rsidRDefault="007A45AF" w:rsidP="000B66E2">
      <w:pPr>
        <w:tabs>
          <w:tab w:val="left" w:pos="4500"/>
          <w:tab w:val="left" w:pos="9180"/>
          <w:tab w:val="left" w:pos="9360"/>
        </w:tabs>
        <w:ind w:firstLine="720"/>
        <w:jc w:val="both"/>
      </w:pPr>
      <w:r w:rsidRPr="009C6C97">
        <w:lastRenderedPageBreak/>
        <w:t xml:space="preserve">1-3 классы </w:t>
      </w:r>
      <w:r w:rsidR="00E61B54" w:rsidRPr="009C6C97">
        <w:t>М</w:t>
      </w:r>
      <w:r w:rsidR="005F7179" w:rsidRPr="009C6C97">
        <w:t>А</w:t>
      </w:r>
      <w:r w:rsidR="00E61B54" w:rsidRPr="009C6C97">
        <w:t>ОУ «СОШ №30»</w:t>
      </w:r>
      <w:r w:rsidRPr="009C6C97">
        <w:t xml:space="preserve"> работаю</w:t>
      </w:r>
      <w:r w:rsidR="00E61B54" w:rsidRPr="009C6C97">
        <w:t xml:space="preserve">т по 5-ти дневной учебной недели, поэтому </w:t>
      </w:r>
    </w:p>
    <w:p w:rsidR="00E61B54" w:rsidRPr="009C6C97" w:rsidRDefault="00E61B54" w:rsidP="000B66E2">
      <w:pPr>
        <w:tabs>
          <w:tab w:val="left" w:pos="4500"/>
          <w:tab w:val="left" w:pos="9180"/>
          <w:tab w:val="left" w:pos="9360"/>
        </w:tabs>
        <w:jc w:val="both"/>
      </w:pPr>
      <w:r w:rsidRPr="009C6C97">
        <w:t>учебный план  М</w:t>
      </w:r>
      <w:r w:rsidR="005F7179" w:rsidRPr="009C6C97">
        <w:t>А</w:t>
      </w:r>
      <w:r w:rsidRPr="009C6C97">
        <w:t>ОУ «СОШ №30»  представлен  инв</w:t>
      </w:r>
      <w:r w:rsidR="005F7179" w:rsidRPr="009C6C97">
        <w:t>ариантной (обязательной) частью.</w:t>
      </w:r>
      <w:r w:rsidR="0081386B">
        <w:t xml:space="preserve"> </w:t>
      </w:r>
      <w:r w:rsidR="0058689A">
        <w:t>4 классы – по 6-ти дневной учебной недели в связи с введением курса «Основы религиозных культур и светской этики»</w:t>
      </w:r>
    </w:p>
    <w:p w:rsidR="00E61B54" w:rsidRPr="009C6C97" w:rsidRDefault="00E61B54" w:rsidP="000B66E2">
      <w:pPr>
        <w:tabs>
          <w:tab w:val="left" w:pos="4500"/>
          <w:tab w:val="left" w:pos="9180"/>
          <w:tab w:val="left" w:pos="9360"/>
        </w:tabs>
        <w:ind w:firstLine="720"/>
        <w:jc w:val="both"/>
      </w:pPr>
      <w:r w:rsidRPr="009C6C97">
        <w:t>Инвариантная часть учебного плана М</w:t>
      </w:r>
      <w:r w:rsidR="005F7179" w:rsidRPr="009C6C97">
        <w:t>А</w:t>
      </w:r>
      <w:r w:rsidRPr="009C6C97">
        <w:t>ОУ «СОШ №30»  отражает содержание образов</w:t>
      </w:r>
      <w:r w:rsidRPr="009C6C97">
        <w:t>а</w:t>
      </w:r>
      <w:r w:rsidRPr="009C6C97">
        <w:t>ния,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</w:t>
      </w:r>
      <w:r w:rsidRPr="009C6C97">
        <w:t>а</w:t>
      </w:r>
      <w:r w:rsidRPr="009C6C97">
        <w:t>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</w:t>
      </w:r>
      <w:r w:rsidRPr="009C6C97">
        <w:t>с</w:t>
      </w:r>
      <w:r w:rsidRPr="009C6C97">
        <w:t>тремальных ситуациях;  личностное развитие обучающегося в соответствии с его индивидуальн</w:t>
      </w:r>
      <w:r w:rsidRPr="009C6C97">
        <w:t>о</w:t>
      </w:r>
      <w:r w:rsidRPr="009C6C97">
        <w:t>стью и  формирует систему предметных навыков и личностных качеств, соответствующих треб</w:t>
      </w:r>
      <w:r w:rsidRPr="009C6C97">
        <w:t>о</w:t>
      </w:r>
      <w:r w:rsidRPr="009C6C97">
        <w:t>ваниям стандарта. Часы инвариантной части также используются на различные виды деятельности по каждому предмету (проектная деятельность, практические и лабораторные занятия, экскурсии и т.д.).</w:t>
      </w:r>
    </w:p>
    <w:p w:rsidR="00E61B54" w:rsidRPr="009C6C97" w:rsidRDefault="00E61B54" w:rsidP="000B66E2">
      <w:pPr>
        <w:tabs>
          <w:tab w:val="left" w:pos="4500"/>
          <w:tab w:val="left" w:pos="9180"/>
          <w:tab w:val="left" w:pos="9360"/>
        </w:tabs>
        <w:jc w:val="both"/>
        <w:rPr>
          <w:b/>
        </w:rPr>
      </w:pPr>
      <w:r w:rsidRPr="009C6C97">
        <w:t xml:space="preserve">           В учебном плане М</w:t>
      </w:r>
      <w:r w:rsidR="005F7179" w:rsidRPr="009C6C97">
        <w:t>А</w:t>
      </w:r>
      <w:r w:rsidRPr="009C6C97">
        <w:t>ОУ «СОШ №30» отражены основные показатели базисного учебного (образовательного) плана: все учебные предметы, недельное распределение часов по  предметам</w:t>
      </w:r>
      <w:r w:rsidR="005F7179" w:rsidRPr="009C6C97">
        <w:t>.</w:t>
      </w:r>
    </w:p>
    <w:p w:rsidR="00E61B54" w:rsidRPr="009C6C97" w:rsidRDefault="00E61B54" w:rsidP="000B66E2">
      <w:pPr>
        <w:ind w:firstLine="720"/>
        <w:jc w:val="both"/>
      </w:pPr>
      <w:r w:rsidRPr="009C6C97">
        <w:t xml:space="preserve">Изучение </w:t>
      </w:r>
      <w:r w:rsidRPr="009C6C97">
        <w:rPr>
          <w:b/>
        </w:rPr>
        <w:t>русского языка</w:t>
      </w:r>
      <w:r w:rsidRPr="009C6C97"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</w:t>
      </w:r>
      <w:r w:rsidRPr="009C6C97">
        <w:t>б</w:t>
      </w:r>
      <w:r w:rsidRPr="009C6C97">
        <w:t>щения, на воспитание позитивного эмоционально-ценностного отношения к русскому языку, пр</w:t>
      </w:r>
      <w:r w:rsidRPr="009C6C97">
        <w:t>о</w:t>
      </w:r>
      <w:r w:rsidRPr="009C6C97">
        <w:t>буждение познавательного интереса к слову, стремления совершенствовать свою речь. Формир</w:t>
      </w:r>
      <w:r w:rsidRPr="009C6C97">
        <w:t>у</w:t>
      </w:r>
      <w:r w:rsidRPr="009C6C97">
        <w:t>ются первоначальные знания о лексике, фонетике, грамматике русского языка. Младшие школ</w:t>
      </w:r>
      <w:r w:rsidRPr="009C6C97">
        <w:t>ь</w:t>
      </w:r>
      <w:r w:rsidRPr="009C6C97">
        <w:t>ники  овладевают умениями правильно писать и читать, участвовать в диалоге, составлять н</w:t>
      </w:r>
      <w:r w:rsidRPr="009C6C97">
        <w:t>е</w:t>
      </w:r>
      <w:r w:rsidRPr="009C6C97">
        <w:t>сложные монологические высказывания и письменные тексты-описания и повествования небол</w:t>
      </w:r>
      <w:r w:rsidRPr="009C6C97">
        <w:t>ь</w:t>
      </w:r>
      <w:r w:rsidRPr="009C6C97">
        <w:t>шого объема, овладевают основами делового письма (написание записки, адреса, письма).</w:t>
      </w:r>
    </w:p>
    <w:p w:rsidR="00E61B54" w:rsidRPr="009C6C97" w:rsidRDefault="00E61B54" w:rsidP="000B66E2">
      <w:pPr>
        <w:jc w:val="both"/>
      </w:pPr>
      <w:r w:rsidRPr="009C6C97">
        <w:t xml:space="preserve">          Изучение предмета </w:t>
      </w:r>
      <w:r w:rsidRPr="009C6C97">
        <w:rPr>
          <w:b/>
        </w:rPr>
        <w:t>«Литературное чтение»</w:t>
      </w:r>
      <w:r w:rsidRPr="009C6C97">
        <w:t xml:space="preserve"> в начальной школе ориентировано на форм</w:t>
      </w:r>
      <w:r w:rsidRPr="009C6C97">
        <w:t>и</w:t>
      </w:r>
      <w:r w:rsidRPr="009C6C97">
        <w:t>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</w:t>
      </w:r>
      <w:r w:rsidRPr="009C6C97">
        <w:t>т</w:t>
      </w:r>
      <w:r w:rsidRPr="009C6C97">
        <w:t>венной и зарубежной детской литературы, на  развитие нравственных и эстетических чу</w:t>
      </w:r>
      <w:proofErr w:type="gramStart"/>
      <w:r w:rsidRPr="009C6C97">
        <w:t>вств шк</w:t>
      </w:r>
      <w:proofErr w:type="gramEnd"/>
      <w:r w:rsidRPr="009C6C97">
        <w:t>ольника, способного к творческой деятельности.</w:t>
      </w:r>
    </w:p>
    <w:p w:rsidR="00E61B54" w:rsidRPr="009C6C97" w:rsidRDefault="00E61B54" w:rsidP="000B66E2">
      <w:pPr>
        <w:ind w:firstLine="720"/>
        <w:jc w:val="both"/>
      </w:pPr>
      <w:r w:rsidRPr="009C6C97">
        <w:rPr>
          <w:b/>
        </w:rPr>
        <w:t xml:space="preserve">Иностранный язык </w:t>
      </w:r>
      <w:r w:rsidRPr="009C6C97">
        <w:t>в начальной школе изучается со 2 класса. Он формирует элемента</w:t>
      </w:r>
      <w:r w:rsidRPr="009C6C97">
        <w:t>р</w:t>
      </w:r>
      <w:r w:rsidRPr="009C6C97">
        <w:t xml:space="preserve">ные коммуникативные умения в говорении, </w:t>
      </w:r>
      <w:proofErr w:type="spellStart"/>
      <w:r w:rsidRPr="009C6C97">
        <w:t>аудировании</w:t>
      </w:r>
      <w:proofErr w:type="spellEnd"/>
      <w:r w:rsidRPr="009C6C97"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E61B54" w:rsidRPr="009C6C97" w:rsidRDefault="00E61B54" w:rsidP="000B66E2">
      <w:pPr>
        <w:jc w:val="both"/>
      </w:pPr>
      <w:r w:rsidRPr="009C6C97">
        <w:t xml:space="preserve">           Изучение </w:t>
      </w:r>
      <w:r w:rsidRPr="009C6C97">
        <w:rPr>
          <w:b/>
        </w:rPr>
        <w:t xml:space="preserve">математики </w:t>
      </w:r>
      <w:r w:rsidRPr="009C6C97">
        <w:t>направлено на формирование первоначальных представлений о м</w:t>
      </w:r>
      <w:r w:rsidRPr="009C6C97">
        <w:t>а</w:t>
      </w:r>
      <w:r w:rsidRPr="009C6C97">
        <w:t xml:space="preserve">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</w:t>
      </w:r>
      <w:proofErr w:type="spellStart"/>
      <w:r w:rsidRPr="009C6C97">
        <w:t>образования</w:t>
      </w:r>
      <w:proofErr w:type="gramStart"/>
      <w:r w:rsidRPr="009C6C97">
        <w:t>.О</w:t>
      </w:r>
      <w:proofErr w:type="gramEnd"/>
      <w:r w:rsidRPr="009C6C97">
        <w:t>собое</w:t>
      </w:r>
      <w:proofErr w:type="spellEnd"/>
      <w:r w:rsidRPr="009C6C97">
        <w:t xml:space="preserve"> место должно быть уделено обеспечению первоначальных представлений о компьютерной грамотности учащихся.</w:t>
      </w:r>
    </w:p>
    <w:p w:rsidR="00E61B54" w:rsidRPr="009C6C97" w:rsidRDefault="00E61B54" w:rsidP="000B66E2">
      <w:pPr>
        <w:ind w:firstLine="720"/>
        <w:jc w:val="both"/>
      </w:pPr>
      <w:r w:rsidRPr="009C6C97">
        <w:t xml:space="preserve"> Изучение интегрированного предмета </w:t>
      </w:r>
      <w:r w:rsidRPr="009C6C97">
        <w:rPr>
          <w:b/>
        </w:rPr>
        <w:t>«Окружающий мир»</w:t>
      </w:r>
      <w:r w:rsidRPr="009C6C97">
        <w:t xml:space="preserve"> направлено на воспитание любви и уважения к природе, своему городу (селу), своей Родине; осмысление личного опыта о</w:t>
      </w:r>
      <w:r w:rsidRPr="009C6C97">
        <w:t>б</w:t>
      </w:r>
      <w:r w:rsidRPr="009C6C97">
        <w:t>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</w:t>
      </w:r>
      <w:r w:rsidRPr="009C6C97">
        <w:t>о</w:t>
      </w:r>
      <w:r w:rsidRPr="009C6C97">
        <w:t>шения к нему. 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осн</w:t>
      </w:r>
      <w:r w:rsidRPr="009C6C97">
        <w:t>о</w:t>
      </w:r>
      <w:r w:rsidRPr="009C6C97">
        <w:t>вам безопасности жизнедеятельности.</w:t>
      </w:r>
    </w:p>
    <w:p w:rsidR="00E61B54" w:rsidRPr="009C6C97" w:rsidRDefault="00E61B54" w:rsidP="000B66E2">
      <w:pPr>
        <w:ind w:firstLine="720"/>
        <w:jc w:val="both"/>
      </w:pPr>
      <w:r w:rsidRPr="009C6C97">
        <w:t xml:space="preserve">Изучение предметов </w:t>
      </w:r>
      <w:r w:rsidRPr="009C6C97">
        <w:rPr>
          <w:b/>
        </w:rPr>
        <w:t>эстетического цикла</w:t>
      </w:r>
      <w:r w:rsidRPr="009C6C97">
        <w:t xml:space="preserve"> </w:t>
      </w:r>
      <w:r w:rsidRPr="009C6C97">
        <w:rPr>
          <w:b/>
        </w:rPr>
        <w:t>(</w:t>
      </w:r>
      <w:proofErr w:type="gramStart"/>
      <w:r w:rsidRPr="009C6C97">
        <w:rPr>
          <w:b/>
        </w:rPr>
        <w:t>ИЗО</w:t>
      </w:r>
      <w:proofErr w:type="gramEnd"/>
      <w:r w:rsidRPr="009C6C97">
        <w:rPr>
          <w:b/>
        </w:rPr>
        <w:t xml:space="preserve"> и </w:t>
      </w:r>
      <w:proofErr w:type="gramStart"/>
      <w:r w:rsidRPr="009C6C97">
        <w:rPr>
          <w:b/>
        </w:rPr>
        <w:t>музыка</w:t>
      </w:r>
      <w:proofErr w:type="gramEnd"/>
      <w:r w:rsidRPr="009C6C97">
        <w:rPr>
          <w:b/>
        </w:rPr>
        <w:t>)</w:t>
      </w:r>
      <w:r w:rsidRPr="009C6C97">
        <w:t xml:space="preserve"> направлено на развитие сп</w:t>
      </w:r>
      <w:r w:rsidRPr="009C6C97">
        <w:t>о</w:t>
      </w:r>
      <w:r w:rsidRPr="009C6C97">
        <w:t>собности к эмоционально-ценностному восприятию произведений изобразительного и музыкал</w:t>
      </w:r>
      <w:r w:rsidRPr="009C6C97">
        <w:t>ь</w:t>
      </w:r>
      <w:r w:rsidRPr="009C6C97">
        <w:t>ного искусства, выражению в творческих работах своего отношения к окружающему миру. Уче</w:t>
      </w:r>
      <w:r w:rsidRPr="009C6C97">
        <w:t>б</w:t>
      </w:r>
      <w:r w:rsidRPr="009C6C97">
        <w:t>ный предмет «Изобразительное искусство» можно изучать отдельно или в качестве интегрирова</w:t>
      </w:r>
      <w:r w:rsidRPr="009C6C97">
        <w:t>н</w:t>
      </w:r>
      <w:r w:rsidRPr="009C6C97">
        <w:t>ного предмета «Художественный труд».</w:t>
      </w:r>
    </w:p>
    <w:p w:rsidR="00E61B54" w:rsidRPr="009C6C97" w:rsidRDefault="00E61B54" w:rsidP="000B66E2">
      <w:pPr>
        <w:ind w:firstLine="720"/>
        <w:jc w:val="both"/>
      </w:pPr>
      <w:r w:rsidRPr="009C6C97">
        <w:t xml:space="preserve"> Учебный предмет </w:t>
      </w:r>
      <w:r w:rsidRPr="009C6C97">
        <w:rPr>
          <w:b/>
        </w:rPr>
        <w:t>«Технология»</w:t>
      </w:r>
      <w:r w:rsidRPr="009C6C97"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</w:t>
      </w:r>
      <w:r w:rsidRPr="009C6C97">
        <w:t>н</w:t>
      </w:r>
      <w:r w:rsidRPr="009C6C97">
        <w:lastRenderedPageBreak/>
        <w:t>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E61B54" w:rsidRPr="009C6C97" w:rsidRDefault="00E61B54" w:rsidP="000B66E2">
      <w:pPr>
        <w:ind w:firstLine="720"/>
        <w:jc w:val="both"/>
      </w:pPr>
      <w:r w:rsidRPr="009C6C97">
        <w:t xml:space="preserve">Занятия по </w:t>
      </w:r>
      <w:r w:rsidRPr="009C6C97">
        <w:rPr>
          <w:b/>
        </w:rPr>
        <w:t>физической культуре</w:t>
      </w:r>
      <w:r w:rsidRPr="009C6C97">
        <w:t xml:space="preserve"> направлены на укрепление здоровья, содействие гарм</w:t>
      </w:r>
      <w:r w:rsidRPr="009C6C97">
        <w:t>о</w:t>
      </w:r>
      <w:r w:rsidRPr="009C6C97">
        <w:t>ничному физическому развитию и всесторонней физической подготовленности ученика. Рекоме</w:t>
      </w:r>
      <w:r w:rsidRPr="009C6C97">
        <w:t>н</w:t>
      </w:r>
      <w:r w:rsidRPr="009C6C97">
        <w:t>дуется отводить на этот предмет дополнительные часы за счет раздела «Внеурочная деятел</w:t>
      </w:r>
      <w:r w:rsidRPr="009C6C97">
        <w:t>ь</w:t>
      </w:r>
      <w:r w:rsidRPr="009C6C97">
        <w:t>ность».</w:t>
      </w:r>
      <w:r w:rsidRPr="009C6C97">
        <w:tab/>
      </w:r>
    </w:p>
    <w:p w:rsidR="00E61B54" w:rsidRPr="009C6C97" w:rsidRDefault="00E61B54" w:rsidP="000B66E2">
      <w:pPr>
        <w:ind w:firstLine="720"/>
        <w:jc w:val="both"/>
      </w:pPr>
      <w:r w:rsidRPr="009C6C97">
        <w:t>Продолжительность урока в начальной школе:</w:t>
      </w:r>
    </w:p>
    <w:p w:rsidR="00E61B54" w:rsidRPr="009C6C97" w:rsidRDefault="00E61B54" w:rsidP="00B8113C">
      <w:pPr>
        <w:pStyle w:val="a6"/>
        <w:numPr>
          <w:ilvl w:val="0"/>
          <w:numId w:val="7"/>
        </w:numPr>
        <w:spacing w:after="0" w:line="240" w:lineRule="auto"/>
        <w:ind w:left="2700" w:hanging="540"/>
        <w:jc w:val="both"/>
        <w:rPr>
          <w:rFonts w:ascii="Times New Roman" w:hAnsi="Times New Roman"/>
          <w:sz w:val="24"/>
          <w:szCs w:val="24"/>
        </w:rPr>
      </w:pPr>
      <w:r w:rsidRPr="009C6C97">
        <w:rPr>
          <w:rFonts w:ascii="Times New Roman" w:hAnsi="Times New Roman"/>
          <w:sz w:val="24"/>
          <w:szCs w:val="24"/>
        </w:rPr>
        <w:t xml:space="preserve">в 1 классе </w:t>
      </w:r>
      <w:r w:rsidR="005F7179" w:rsidRPr="009C6C97">
        <w:rPr>
          <w:rFonts w:ascii="Times New Roman" w:hAnsi="Times New Roman"/>
          <w:sz w:val="24"/>
          <w:szCs w:val="24"/>
        </w:rPr>
        <w:t xml:space="preserve">(1 полугодие) </w:t>
      </w:r>
      <w:r w:rsidRPr="009C6C97">
        <w:rPr>
          <w:rFonts w:ascii="Times New Roman" w:hAnsi="Times New Roman"/>
          <w:sz w:val="24"/>
          <w:szCs w:val="24"/>
        </w:rPr>
        <w:t>— 35 минут;</w:t>
      </w:r>
    </w:p>
    <w:p w:rsidR="00E61B54" w:rsidRPr="009C6C97" w:rsidRDefault="00E61B54" w:rsidP="00B8113C">
      <w:pPr>
        <w:numPr>
          <w:ilvl w:val="0"/>
          <w:numId w:val="7"/>
        </w:numPr>
        <w:ind w:left="2700" w:hanging="540"/>
        <w:contextualSpacing/>
        <w:jc w:val="both"/>
      </w:pPr>
      <w:r w:rsidRPr="009C6C97">
        <w:t>во 2–4 классах</w:t>
      </w:r>
      <w:r w:rsidR="005F7179" w:rsidRPr="009C6C97">
        <w:t>, в 1 классе (2 полугодие)</w:t>
      </w:r>
      <w:r w:rsidRPr="009C6C97">
        <w:t xml:space="preserve"> — 45 минут </w:t>
      </w:r>
    </w:p>
    <w:p w:rsidR="00E61B54" w:rsidRPr="009C6C97" w:rsidRDefault="00E61B54" w:rsidP="000B66E2">
      <w:pPr>
        <w:ind w:firstLine="720"/>
        <w:jc w:val="both"/>
      </w:pPr>
      <w:r w:rsidRPr="009C6C97">
        <w:t>Продолжительность учебного года:</w:t>
      </w:r>
    </w:p>
    <w:p w:rsidR="00E61B54" w:rsidRPr="009C6C97" w:rsidRDefault="00E61B54" w:rsidP="00B8113C">
      <w:pPr>
        <w:pStyle w:val="a6"/>
        <w:numPr>
          <w:ilvl w:val="0"/>
          <w:numId w:val="7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C97">
        <w:rPr>
          <w:rFonts w:ascii="Times New Roman" w:hAnsi="Times New Roman"/>
          <w:sz w:val="24"/>
          <w:szCs w:val="24"/>
        </w:rPr>
        <w:t>в 1 классе — 33 учебные недели;</w:t>
      </w:r>
    </w:p>
    <w:p w:rsidR="00E61B54" w:rsidRPr="009C6C97" w:rsidRDefault="00E61B54" w:rsidP="00B8113C">
      <w:pPr>
        <w:numPr>
          <w:ilvl w:val="0"/>
          <w:numId w:val="7"/>
        </w:numPr>
        <w:ind w:firstLine="720"/>
        <w:contextualSpacing/>
        <w:jc w:val="both"/>
      </w:pPr>
      <w:r w:rsidRPr="009C6C97">
        <w:t>во 2–4 классах — 34 учебные недели.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9"/>
        <w:gridCol w:w="2965"/>
        <w:gridCol w:w="840"/>
        <w:gridCol w:w="142"/>
        <w:gridCol w:w="821"/>
        <w:gridCol w:w="962"/>
        <w:gridCol w:w="889"/>
      </w:tblGrid>
      <w:tr w:rsidR="0081386B" w:rsidRPr="009C6C97" w:rsidTr="0081386B">
        <w:trPr>
          <w:gridAfter w:val="3"/>
          <w:wAfter w:w="2672" w:type="dxa"/>
          <w:trHeight w:val="276"/>
        </w:trPr>
        <w:tc>
          <w:tcPr>
            <w:tcW w:w="3709" w:type="dxa"/>
            <w:vMerge w:val="restart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Предметные области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Учебные предметы</w:t>
            </w:r>
          </w:p>
        </w:tc>
        <w:tc>
          <w:tcPr>
            <w:tcW w:w="982" w:type="dxa"/>
            <w:gridSpan w:val="2"/>
          </w:tcPr>
          <w:p w:rsidR="0081386B" w:rsidRPr="009C6C97" w:rsidRDefault="0081386B" w:rsidP="000B66E2">
            <w:pPr>
              <w:jc w:val="center"/>
            </w:pPr>
          </w:p>
        </w:tc>
      </w:tr>
      <w:tr w:rsidR="0081386B" w:rsidRPr="009C6C97" w:rsidTr="0081386B">
        <w:trPr>
          <w:trHeight w:val="793"/>
        </w:trPr>
        <w:tc>
          <w:tcPr>
            <w:tcW w:w="3709" w:type="dxa"/>
            <w:vMerge/>
            <w:vAlign w:val="center"/>
            <w:hideMark/>
          </w:tcPr>
          <w:p w:rsidR="0081386B" w:rsidRPr="009C6C97" w:rsidRDefault="0081386B" w:rsidP="000B66E2"/>
        </w:tc>
        <w:tc>
          <w:tcPr>
            <w:tcW w:w="2965" w:type="dxa"/>
            <w:vMerge/>
            <w:vAlign w:val="center"/>
            <w:hideMark/>
          </w:tcPr>
          <w:p w:rsidR="0081386B" w:rsidRPr="009C6C97" w:rsidRDefault="0081386B" w:rsidP="000B66E2"/>
        </w:tc>
        <w:tc>
          <w:tcPr>
            <w:tcW w:w="840" w:type="dxa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 xml:space="preserve">I класс 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 xml:space="preserve">II класс 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81386B" w:rsidRPr="009C6C97" w:rsidRDefault="0081386B" w:rsidP="000B66E2">
            <w:pPr>
              <w:jc w:val="center"/>
            </w:pPr>
            <w:r w:rsidRPr="009C6C97">
              <w:rPr>
                <w:lang w:val="en-US"/>
              </w:rPr>
              <w:t>III</w:t>
            </w:r>
            <w:r w:rsidRPr="009C6C97">
              <w:t xml:space="preserve"> класс</w:t>
            </w:r>
          </w:p>
        </w:tc>
        <w:tc>
          <w:tcPr>
            <w:tcW w:w="889" w:type="dxa"/>
          </w:tcPr>
          <w:p w:rsidR="0081386B" w:rsidRDefault="0081386B" w:rsidP="0081386B">
            <w:r>
              <w:rPr>
                <w:lang w:val="en-US"/>
              </w:rPr>
              <w:t>IV</w:t>
            </w:r>
          </w:p>
          <w:p w:rsidR="0081386B" w:rsidRPr="0081386B" w:rsidRDefault="0081386B" w:rsidP="0081386B">
            <w:r>
              <w:t>класс</w:t>
            </w:r>
          </w:p>
        </w:tc>
      </w:tr>
      <w:tr w:rsidR="0081386B" w:rsidRPr="009C6C97" w:rsidTr="0081386B">
        <w:trPr>
          <w:trHeight w:val="300"/>
        </w:trPr>
        <w:tc>
          <w:tcPr>
            <w:tcW w:w="3709" w:type="dxa"/>
            <w:vMerge w:val="restart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Филология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Русский язык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5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5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81386B" w:rsidRPr="009C6C97" w:rsidRDefault="0081386B" w:rsidP="000B66E2">
            <w:pPr>
              <w:jc w:val="center"/>
            </w:pPr>
            <w:r w:rsidRPr="009C6C97">
              <w:t>5</w:t>
            </w:r>
          </w:p>
        </w:tc>
        <w:tc>
          <w:tcPr>
            <w:tcW w:w="889" w:type="dxa"/>
          </w:tcPr>
          <w:p w:rsidR="0081386B" w:rsidRPr="009C6C97" w:rsidRDefault="0081386B" w:rsidP="000B66E2">
            <w:pPr>
              <w:jc w:val="center"/>
            </w:pPr>
            <w:r>
              <w:t>5</w:t>
            </w:r>
          </w:p>
        </w:tc>
      </w:tr>
      <w:tr w:rsidR="0081386B" w:rsidRPr="009C6C97" w:rsidTr="0081386B">
        <w:trPr>
          <w:trHeight w:val="315"/>
        </w:trPr>
        <w:tc>
          <w:tcPr>
            <w:tcW w:w="3709" w:type="dxa"/>
            <w:vMerge/>
            <w:vAlign w:val="center"/>
            <w:hideMark/>
          </w:tcPr>
          <w:p w:rsidR="0081386B" w:rsidRPr="009C6C97" w:rsidRDefault="0081386B" w:rsidP="000B66E2"/>
        </w:tc>
        <w:tc>
          <w:tcPr>
            <w:tcW w:w="2965" w:type="dxa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Литературное чтение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4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4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81386B" w:rsidRPr="009C6C97" w:rsidRDefault="0081386B" w:rsidP="000B66E2">
            <w:pPr>
              <w:jc w:val="center"/>
            </w:pPr>
            <w:r w:rsidRPr="009C6C97">
              <w:t>4</w:t>
            </w:r>
          </w:p>
        </w:tc>
        <w:tc>
          <w:tcPr>
            <w:tcW w:w="889" w:type="dxa"/>
          </w:tcPr>
          <w:p w:rsidR="0081386B" w:rsidRPr="009C6C97" w:rsidRDefault="0081386B" w:rsidP="000B66E2">
            <w:pPr>
              <w:jc w:val="center"/>
            </w:pPr>
            <w:r>
              <w:t>4</w:t>
            </w:r>
          </w:p>
        </w:tc>
      </w:tr>
      <w:tr w:rsidR="0081386B" w:rsidRPr="009C6C97" w:rsidTr="0081386B">
        <w:trPr>
          <w:trHeight w:val="300"/>
        </w:trPr>
        <w:tc>
          <w:tcPr>
            <w:tcW w:w="3709" w:type="dxa"/>
            <w:vMerge/>
            <w:vAlign w:val="center"/>
            <w:hideMark/>
          </w:tcPr>
          <w:p w:rsidR="0081386B" w:rsidRPr="009C6C97" w:rsidRDefault="0081386B" w:rsidP="000B66E2"/>
        </w:tc>
        <w:tc>
          <w:tcPr>
            <w:tcW w:w="2965" w:type="dxa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Иностранный язык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 xml:space="preserve"> - 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2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81386B" w:rsidRPr="009C6C97" w:rsidRDefault="0081386B" w:rsidP="000B66E2">
            <w:pPr>
              <w:jc w:val="center"/>
            </w:pPr>
            <w:r w:rsidRPr="009C6C97">
              <w:t>2</w:t>
            </w:r>
          </w:p>
        </w:tc>
        <w:tc>
          <w:tcPr>
            <w:tcW w:w="889" w:type="dxa"/>
          </w:tcPr>
          <w:p w:rsidR="0081386B" w:rsidRPr="009C6C97" w:rsidRDefault="0081386B" w:rsidP="000B66E2">
            <w:pPr>
              <w:jc w:val="center"/>
            </w:pPr>
            <w:r>
              <w:t>2</w:t>
            </w:r>
          </w:p>
        </w:tc>
      </w:tr>
      <w:tr w:rsidR="0081386B" w:rsidRPr="009C6C97" w:rsidTr="0081386B">
        <w:trPr>
          <w:trHeight w:val="600"/>
        </w:trPr>
        <w:tc>
          <w:tcPr>
            <w:tcW w:w="3709" w:type="dxa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Математика и информатика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Математика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4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4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81386B" w:rsidRPr="009C6C97" w:rsidRDefault="0081386B" w:rsidP="000B66E2">
            <w:pPr>
              <w:jc w:val="center"/>
            </w:pPr>
            <w:r w:rsidRPr="009C6C97">
              <w:t>4</w:t>
            </w:r>
          </w:p>
        </w:tc>
        <w:tc>
          <w:tcPr>
            <w:tcW w:w="889" w:type="dxa"/>
          </w:tcPr>
          <w:p w:rsidR="0081386B" w:rsidRPr="009C6C97" w:rsidRDefault="0081386B" w:rsidP="000B66E2">
            <w:pPr>
              <w:jc w:val="center"/>
            </w:pPr>
            <w:r>
              <w:t>4</w:t>
            </w:r>
          </w:p>
        </w:tc>
      </w:tr>
      <w:tr w:rsidR="0081386B" w:rsidRPr="009C6C97" w:rsidTr="0081386B">
        <w:trPr>
          <w:trHeight w:val="600"/>
        </w:trPr>
        <w:tc>
          <w:tcPr>
            <w:tcW w:w="3709" w:type="dxa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Обществознание и естествозн</w:t>
            </w:r>
            <w:r w:rsidRPr="009C6C97">
              <w:t>а</w:t>
            </w:r>
            <w:r w:rsidRPr="009C6C97">
              <w:t>ние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Окружающий мир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2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2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81386B" w:rsidRPr="009C6C97" w:rsidRDefault="0081386B" w:rsidP="000B66E2">
            <w:pPr>
              <w:jc w:val="center"/>
            </w:pPr>
            <w:r w:rsidRPr="009C6C97">
              <w:t>2</w:t>
            </w:r>
          </w:p>
        </w:tc>
        <w:tc>
          <w:tcPr>
            <w:tcW w:w="889" w:type="dxa"/>
          </w:tcPr>
          <w:p w:rsidR="0081386B" w:rsidRPr="009C6C97" w:rsidRDefault="0081386B" w:rsidP="000B66E2">
            <w:pPr>
              <w:jc w:val="center"/>
            </w:pPr>
            <w:r>
              <w:t>2</w:t>
            </w:r>
          </w:p>
        </w:tc>
      </w:tr>
      <w:tr w:rsidR="0081386B" w:rsidRPr="009C6C97" w:rsidTr="0081386B">
        <w:trPr>
          <w:trHeight w:val="300"/>
        </w:trPr>
        <w:tc>
          <w:tcPr>
            <w:tcW w:w="3709" w:type="dxa"/>
            <w:vMerge w:val="restart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Искусство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Музыка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1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81386B" w:rsidRPr="009C6C97" w:rsidRDefault="0081386B" w:rsidP="000B66E2">
            <w:pPr>
              <w:jc w:val="center"/>
            </w:pPr>
            <w:r w:rsidRPr="009C6C97">
              <w:t>1</w:t>
            </w:r>
          </w:p>
        </w:tc>
        <w:tc>
          <w:tcPr>
            <w:tcW w:w="889" w:type="dxa"/>
          </w:tcPr>
          <w:p w:rsidR="0081386B" w:rsidRPr="009C6C97" w:rsidRDefault="0081386B" w:rsidP="000B66E2">
            <w:pPr>
              <w:jc w:val="center"/>
            </w:pPr>
            <w:r>
              <w:t>1</w:t>
            </w:r>
          </w:p>
        </w:tc>
      </w:tr>
      <w:tr w:rsidR="0081386B" w:rsidRPr="009C6C97" w:rsidTr="0081386B">
        <w:trPr>
          <w:trHeight w:val="600"/>
        </w:trPr>
        <w:tc>
          <w:tcPr>
            <w:tcW w:w="3709" w:type="dxa"/>
            <w:vMerge/>
            <w:vAlign w:val="center"/>
            <w:hideMark/>
          </w:tcPr>
          <w:p w:rsidR="0081386B" w:rsidRPr="009C6C97" w:rsidRDefault="0081386B" w:rsidP="000B66E2"/>
        </w:tc>
        <w:tc>
          <w:tcPr>
            <w:tcW w:w="2965" w:type="dxa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Изобразительное искусс</w:t>
            </w:r>
            <w:r w:rsidRPr="009C6C97">
              <w:t>т</w:t>
            </w:r>
            <w:r w:rsidRPr="009C6C97">
              <w:t>во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1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81386B" w:rsidRPr="009C6C97" w:rsidRDefault="0081386B" w:rsidP="000B66E2">
            <w:pPr>
              <w:jc w:val="center"/>
            </w:pPr>
            <w:r w:rsidRPr="009C6C97">
              <w:t>1</w:t>
            </w:r>
          </w:p>
        </w:tc>
        <w:tc>
          <w:tcPr>
            <w:tcW w:w="889" w:type="dxa"/>
          </w:tcPr>
          <w:p w:rsidR="0081386B" w:rsidRPr="009C6C97" w:rsidRDefault="0081386B" w:rsidP="000B66E2">
            <w:pPr>
              <w:jc w:val="center"/>
            </w:pPr>
            <w:r>
              <w:t>1</w:t>
            </w:r>
          </w:p>
        </w:tc>
      </w:tr>
      <w:tr w:rsidR="0081386B" w:rsidRPr="009C6C97" w:rsidTr="0081386B">
        <w:trPr>
          <w:trHeight w:val="300"/>
        </w:trPr>
        <w:tc>
          <w:tcPr>
            <w:tcW w:w="3709" w:type="dxa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Технология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Технология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1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81386B" w:rsidRPr="009C6C97" w:rsidRDefault="0081386B" w:rsidP="000B66E2">
            <w:pPr>
              <w:jc w:val="center"/>
            </w:pPr>
            <w:r w:rsidRPr="009C6C97">
              <w:t>1</w:t>
            </w:r>
          </w:p>
        </w:tc>
        <w:tc>
          <w:tcPr>
            <w:tcW w:w="889" w:type="dxa"/>
          </w:tcPr>
          <w:p w:rsidR="0081386B" w:rsidRPr="009C6C97" w:rsidRDefault="0081386B" w:rsidP="000B66E2">
            <w:pPr>
              <w:jc w:val="center"/>
            </w:pPr>
            <w:r>
              <w:t>1</w:t>
            </w:r>
          </w:p>
        </w:tc>
      </w:tr>
      <w:tr w:rsidR="0081386B" w:rsidRPr="009C6C97" w:rsidTr="0081386B">
        <w:trPr>
          <w:trHeight w:val="300"/>
        </w:trPr>
        <w:tc>
          <w:tcPr>
            <w:tcW w:w="3709" w:type="dxa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Физическая культура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Физическая культура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3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3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81386B" w:rsidRPr="009C6C97" w:rsidRDefault="0081386B" w:rsidP="000B66E2">
            <w:pPr>
              <w:jc w:val="center"/>
            </w:pPr>
            <w:r w:rsidRPr="009C6C97">
              <w:t>3</w:t>
            </w:r>
          </w:p>
        </w:tc>
        <w:tc>
          <w:tcPr>
            <w:tcW w:w="889" w:type="dxa"/>
          </w:tcPr>
          <w:p w:rsidR="0081386B" w:rsidRPr="009C6C97" w:rsidRDefault="0081386B" w:rsidP="000B66E2">
            <w:pPr>
              <w:jc w:val="center"/>
            </w:pPr>
            <w:r>
              <w:t>3</w:t>
            </w:r>
          </w:p>
        </w:tc>
      </w:tr>
      <w:tr w:rsidR="0081386B" w:rsidRPr="009C6C97" w:rsidTr="0081386B">
        <w:trPr>
          <w:trHeight w:val="300"/>
        </w:trPr>
        <w:tc>
          <w:tcPr>
            <w:tcW w:w="3709" w:type="dxa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>
              <w:t>Основы религиозных культур и светской этики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81386B" w:rsidRPr="009C6C97" w:rsidRDefault="0081386B" w:rsidP="000B66E2">
            <w:pPr>
              <w:jc w:val="center"/>
            </w:pPr>
          </w:p>
        </w:tc>
        <w:tc>
          <w:tcPr>
            <w:tcW w:w="889" w:type="dxa"/>
          </w:tcPr>
          <w:p w:rsidR="0081386B" w:rsidRDefault="0081386B" w:rsidP="000B66E2">
            <w:pPr>
              <w:jc w:val="center"/>
            </w:pPr>
            <w:r>
              <w:t>1</w:t>
            </w:r>
          </w:p>
        </w:tc>
      </w:tr>
      <w:tr w:rsidR="0081386B" w:rsidRPr="009C6C97" w:rsidTr="0081386B">
        <w:trPr>
          <w:trHeight w:val="300"/>
        </w:trPr>
        <w:tc>
          <w:tcPr>
            <w:tcW w:w="3709" w:type="dxa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ИТОГО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21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  <w:hideMark/>
          </w:tcPr>
          <w:p w:rsidR="0081386B" w:rsidRPr="009C6C97" w:rsidRDefault="0081386B" w:rsidP="000B66E2">
            <w:pPr>
              <w:jc w:val="center"/>
            </w:pPr>
            <w:r w:rsidRPr="009C6C97">
              <w:t>23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81386B" w:rsidRPr="009C6C97" w:rsidRDefault="0081386B" w:rsidP="000B66E2">
            <w:pPr>
              <w:jc w:val="center"/>
            </w:pPr>
            <w:r w:rsidRPr="009C6C97">
              <w:t>23</w:t>
            </w:r>
          </w:p>
        </w:tc>
        <w:tc>
          <w:tcPr>
            <w:tcW w:w="889" w:type="dxa"/>
          </w:tcPr>
          <w:p w:rsidR="0081386B" w:rsidRPr="009C6C97" w:rsidRDefault="0081386B" w:rsidP="000B66E2">
            <w:pPr>
              <w:jc w:val="center"/>
            </w:pPr>
            <w:r>
              <w:t>24</w:t>
            </w:r>
          </w:p>
        </w:tc>
      </w:tr>
    </w:tbl>
    <w:p w:rsidR="00E61B54" w:rsidRPr="009C6C97" w:rsidRDefault="00E61B54" w:rsidP="000B66E2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lang w:val="en-US"/>
        </w:rPr>
      </w:pPr>
    </w:p>
    <w:p w:rsidR="009C362B" w:rsidRPr="009C6C97" w:rsidRDefault="00451EF6" w:rsidP="000B66E2">
      <w:pPr>
        <w:pStyle w:val="a4"/>
        <w:spacing w:line="240" w:lineRule="auto"/>
        <w:ind w:firstLine="0"/>
        <w:rPr>
          <w:rFonts w:ascii="Times New Roman" w:hAnsi="Times New Roman" w:cs="Times New Roman"/>
          <w:b/>
          <w:caps/>
          <w:sz w:val="24"/>
          <w:szCs w:val="24"/>
        </w:rPr>
      </w:pPr>
      <w:r w:rsidRPr="009C6C97">
        <w:rPr>
          <w:rFonts w:ascii="Times New Roman" w:hAnsi="Times New Roman" w:cs="Times New Roman"/>
          <w:b/>
          <w:caps/>
          <w:sz w:val="24"/>
          <w:szCs w:val="24"/>
        </w:rPr>
        <w:t>3.2. план внеурочной деятельности</w:t>
      </w:r>
    </w:p>
    <w:p w:rsidR="009C362B" w:rsidRPr="009C6C97" w:rsidRDefault="009C362B" w:rsidP="000B66E2">
      <w:pPr>
        <w:pStyle w:val="3"/>
        <w:spacing w:before="0" w:after="0"/>
        <w:jc w:val="both"/>
        <w:rPr>
          <w:rFonts w:cs="Times New Roman"/>
          <w:sz w:val="24"/>
          <w:szCs w:val="24"/>
        </w:rPr>
      </w:pPr>
      <w:r w:rsidRPr="009C6C97">
        <w:rPr>
          <w:rFonts w:cs="Times New Roman"/>
          <w:sz w:val="24"/>
          <w:szCs w:val="24"/>
        </w:rPr>
        <w:t>Пояснительная записка</w:t>
      </w:r>
    </w:p>
    <w:p w:rsidR="009C362B" w:rsidRPr="009C6C97" w:rsidRDefault="009C362B" w:rsidP="000B66E2">
      <w:pPr>
        <w:ind w:firstLine="567"/>
        <w:jc w:val="both"/>
      </w:pPr>
      <w:r w:rsidRPr="009C6C97">
        <w:t>Воспитание является одним из важнейших компонентов образования в интересах человека, общества, государства. В процессе формирования личности, воспитание как целостное воздейс</w:t>
      </w:r>
      <w:r w:rsidRPr="009C6C97">
        <w:t>т</w:t>
      </w:r>
      <w:r w:rsidRPr="009C6C97">
        <w:t>вие на человека играет определённую роль, так как именно посредством его в сознании и повед</w:t>
      </w:r>
      <w:r w:rsidRPr="009C6C97">
        <w:t>е</w:t>
      </w:r>
      <w:r w:rsidRPr="009C6C97">
        <w:t>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</w:t>
      </w:r>
      <w:r w:rsidRPr="009C6C97">
        <w:t>с</w:t>
      </w:r>
      <w:r w:rsidRPr="009C6C97">
        <w:t xml:space="preserve">питания зависит, в конечном счёте, состояние общественного сознания и общественной жизни. Основными задачами воспитания на современном этапе развития нашего общества являются  формирование у </w:t>
      </w:r>
      <w:proofErr w:type="gramStart"/>
      <w:r w:rsidRPr="009C6C97">
        <w:t>обучающихся</w:t>
      </w:r>
      <w:proofErr w:type="gramEnd"/>
      <w:r w:rsidRPr="009C6C97">
        <w:t xml:space="preserve"> гражданской ответственности и правового самосознания, духовн</w:t>
      </w:r>
      <w:r w:rsidRPr="009C6C97">
        <w:t>о</w:t>
      </w:r>
      <w:r w:rsidRPr="009C6C97">
        <w:t>сти и культуры, инициативности, самостоятельности, способности к успешной социализации в обществе</w:t>
      </w:r>
    </w:p>
    <w:p w:rsidR="009C362B" w:rsidRPr="009C6C97" w:rsidRDefault="009C362B" w:rsidP="000B66E2">
      <w:pPr>
        <w:pStyle w:val="21"/>
        <w:tabs>
          <w:tab w:val="left" w:pos="714"/>
        </w:tabs>
        <w:spacing w:after="0" w:line="240" w:lineRule="auto"/>
        <w:jc w:val="both"/>
      </w:pPr>
      <w:r w:rsidRPr="009C6C97">
        <w:tab/>
        <w:t>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</w:t>
      </w:r>
      <w:r w:rsidRPr="009C6C97">
        <w:t>е</w:t>
      </w:r>
      <w:r w:rsidRPr="009C6C97">
        <w:t>ния потребностей учащихся в содержательном досуге, их участии в самоуправлении и обществе</w:t>
      </w:r>
      <w:r w:rsidRPr="009C6C97">
        <w:t>н</w:t>
      </w:r>
      <w:r w:rsidRPr="009C6C97">
        <w:t>но полезной деятельности. В настоящее время  в связи с переходом на новые стандарты второго поколения  происходит совершенствование внеурочной деятельности.</w:t>
      </w:r>
    </w:p>
    <w:p w:rsidR="009C362B" w:rsidRPr="009C6C97" w:rsidRDefault="009C362B" w:rsidP="000B66E2">
      <w:pPr>
        <w:pStyle w:val="21"/>
        <w:tabs>
          <w:tab w:val="left" w:pos="714"/>
        </w:tabs>
        <w:spacing w:after="0" w:line="240" w:lineRule="auto"/>
        <w:ind w:firstLine="567"/>
        <w:jc w:val="both"/>
      </w:pPr>
      <w:r w:rsidRPr="009C6C97">
        <w:lastRenderedPageBreak/>
        <w:t> 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Проблема 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</w:t>
      </w:r>
      <w:r w:rsidRPr="009C6C97">
        <w:t>у</w:t>
      </w:r>
      <w:r w:rsidRPr="009C6C97">
        <w:t>чения время. Таким образом, внеурочная деятельность младших школьников должна быть напра</w:t>
      </w:r>
      <w:r w:rsidRPr="009C6C97">
        <w:t>в</w:t>
      </w:r>
      <w:r w:rsidRPr="009C6C97">
        <w:t xml:space="preserve">лена на их культурно-творческую деятельность и духовно- нравственный потенциал, высокий уровень самосознания. Дисциплины, способности сделать правильный нравственный выбор. </w:t>
      </w:r>
    </w:p>
    <w:p w:rsidR="009C362B" w:rsidRPr="009C6C97" w:rsidRDefault="009C362B" w:rsidP="000B66E2">
      <w:pPr>
        <w:tabs>
          <w:tab w:val="left" w:pos="714"/>
        </w:tabs>
        <w:ind w:firstLine="567"/>
        <w:jc w:val="both"/>
      </w:pPr>
      <w:r w:rsidRPr="009C6C97"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</w:t>
      </w:r>
      <w:r w:rsidRPr="009C6C97">
        <w:t>о</w:t>
      </w:r>
      <w:r w:rsidRPr="009C6C97">
        <w:t>вой и отечественной культур.</w:t>
      </w:r>
    </w:p>
    <w:p w:rsidR="009C362B" w:rsidRPr="009C6C97" w:rsidRDefault="009C362B" w:rsidP="000B66E2">
      <w:pPr>
        <w:tabs>
          <w:tab w:val="left" w:pos="714"/>
        </w:tabs>
        <w:jc w:val="both"/>
      </w:pPr>
      <w:r w:rsidRPr="009C6C97">
        <w:tab/>
        <w:t>Программа способствует разностороннему раскрытию индивидуальных способностей р</w:t>
      </w:r>
      <w:r w:rsidRPr="009C6C97">
        <w:t>е</w:t>
      </w:r>
      <w:r w:rsidRPr="009C6C97">
        <w:t>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</w:t>
      </w:r>
      <w:r w:rsidRPr="009C6C97">
        <w:t>я</w:t>
      </w:r>
      <w:r w:rsidRPr="009C6C97">
        <w:t>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</w:t>
      </w:r>
      <w:r w:rsidRPr="009C6C97">
        <w:t>л</w:t>
      </w:r>
      <w:r w:rsidRPr="009C6C97">
        <w:t>лективного взаимодействия школьников в определённом аспекте, что в своей совокупности даёт большой воспитательный эффект.</w:t>
      </w:r>
    </w:p>
    <w:p w:rsidR="009C362B" w:rsidRPr="009C6C97" w:rsidRDefault="009C362B" w:rsidP="000B66E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   В школе созданы условия для внеурочной деятельности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и организации допо</w:t>
      </w:r>
      <w:r w:rsidRPr="009C6C97">
        <w:rPr>
          <w:rFonts w:ascii="Times New Roman" w:hAnsi="Times New Roman" w:cs="Times New Roman"/>
          <w:sz w:val="24"/>
          <w:szCs w:val="24"/>
        </w:rPr>
        <w:t>л</w:t>
      </w:r>
      <w:r w:rsidRPr="009C6C97">
        <w:rPr>
          <w:rFonts w:ascii="Times New Roman" w:hAnsi="Times New Roman" w:cs="Times New Roman"/>
          <w:sz w:val="24"/>
          <w:szCs w:val="24"/>
        </w:rPr>
        <w:t>нительного образования. Вся система работы школы по данному направлению призвана предост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вить возможность:</w:t>
      </w:r>
    </w:p>
    <w:p w:rsidR="009C362B" w:rsidRPr="009C6C97" w:rsidRDefault="009C362B" w:rsidP="000B66E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9C362B" w:rsidRPr="009C6C97" w:rsidRDefault="009C362B" w:rsidP="000B66E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- помогают удовлетворить образовательные запросы, почувствовать себя успешным, реализ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вать и развить свои таланты, способности.</w:t>
      </w:r>
    </w:p>
    <w:p w:rsidR="009C362B" w:rsidRPr="009C6C97" w:rsidRDefault="009C362B" w:rsidP="000B66E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- стать активным в решении жизненных и социальных проблем, уметь нести ответственность за свой выбор;</w:t>
      </w:r>
    </w:p>
    <w:p w:rsidR="009C362B" w:rsidRPr="009C6C97" w:rsidRDefault="009C362B" w:rsidP="000B66E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- быть активным гражданином своей страны, способным любить и беречь природу, занима</w:t>
      </w:r>
      <w:r w:rsidRPr="009C6C97">
        <w:rPr>
          <w:rFonts w:ascii="Times New Roman" w:hAnsi="Times New Roman" w:cs="Times New Roman"/>
          <w:sz w:val="24"/>
          <w:szCs w:val="24"/>
        </w:rPr>
        <w:t>ю</w:t>
      </w:r>
      <w:r w:rsidRPr="009C6C97">
        <w:rPr>
          <w:rFonts w:ascii="Times New Roman" w:hAnsi="Times New Roman" w:cs="Times New Roman"/>
          <w:sz w:val="24"/>
          <w:szCs w:val="24"/>
        </w:rPr>
        <w:t>щим активную жизненную позицию в борьбе за сохранение мира на Земле, понимающим и пр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нимающим экологическую культуру.</w:t>
      </w:r>
    </w:p>
    <w:p w:rsidR="009C362B" w:rsidRPr="009C6C97" w:rsidRDefault="009C362B" w:rsidP="000B66E2">
      <w:pPr>
        <w:tabs>
          <w:tab w:val="left" w:pos="4500"/>
          <w:tab w:val="left" w:pos="9180"/>
          <w:tab w:val="left" w:pos="9360"/>
        </w:tabs>
        <w:jc w:val="both"/>
      </w:pPr>
      <w:r w:rsidRPr="009C6C97">
        <w:t xml:space="preserve">            Часы, отводимые на внеурочную деятельность, используются по желанию учащихся и н</w:t>
      </w:r>
      <w:r w:rsidRPr="009C6C97">
        <w:t>а</w:t>
      </w:r>
      <w:r w:rsidRPr="009C6C97">
        <w:t>правлены на реализацию различных форм ее организации, отличных от урочной системы обуч</w:t>
      </w:r>
      <w:r w:rsidRPr="009C6C97">
        <w:t>е</w:t>
      </w:r>
      <w:r w:rsidRPr="009C6C97">
        <w:t xml:space="preserve">ния. </w:t>
      </w:r>
      <w:proofErr w:type="gramStart"/>
      <w:r w:rsidRPr="009C6C97">
        <w:t>Занятия проводятся в форме экскурсий, кружков, секций, круглых столов, конференций, ди</w:t>
      </w:r>
      <w:r w:rsidRPr="009C6C97">
        <w:t>с</w:t>
      </w:r>
      <w:r w:rsidRPr="009C6C97">
        <w:t>путов, викторин, праздничных мероприятий, классных часов, школьных научных обществ, оли</w:t>
      </w:r>
      <w:r w:rsidRPr="009C6C97">
        <w:t>м</w:t>
      </w:r>
      <w:r w:rsidRPr="009C6C97">
        <w:t>пиад, соревнований, поисковых и научных исследований и т.д.</w:t>
      </w:r>
      <w:proofErr w:type="gramEnd"/>
      <w:r w:rsidRPr="009C6C97">
        <w:t xml:space="preserve">  Посещая кружки и секции, уч</w:t>
      </w:r>
      <w:r w:rsidRPr="009C6C97">
        <w:t>а</w:t>
      </w:r>
      <w:r w:rsidRPr="009C6C97">
        <w:t>щиеся прекрасно адаптируются в среде сверстников, благодаря индивидуальной работе руковод</w:t>
      </w:r>
      <w:r w:rsidRPr="009C6C97">
        <w:t>и</w:t>
      </w:r>
      <w:r w:rsidRPr="009C6C97">
        <w:t>теля,  глубже изучается материал. На  занятиях руководители стараются раскрыть у учащихся т</w:t>
      </w:r>
      <w:r w:rsidRPr="009C6C97">
        <w:t>а</w:t>
      </w:r>
      <w:r w:rsidRPr="009C6C97">
        <w:t>кие способности, как организаторские, творческие, музыкальные, что играет немаловажную роль в духовном развитии подростков.</w:t>
      </w:r>
    </w:p>
    <w:p w:rsidR="009C362B" w:rsidRPr="009C6C97" w:rsidRDefault="009C362B" w:rsidP="000B66E2">
      <w:pPr>
        <w:jc w:val="both"/>
      </w:pPr>
      <w:r w:rsidRPr="009C6C97">
        <w:t xml:space="preserve">           Внеурочные занятия направляют свою деятельность на каждого ученика, чтобы он мог ощутить свою уникальность и </w:t>
      </w:r>
      <w:proofErr w:type="spellStart"/>
      <w:r w:rsidRPr="009C6C97">
        <w:t>востребованность</w:t>
      </w:r>
      <w:proofErr w:type="spellEnd"/>
      <w:r w:rsidRPr="009C6C97">
        <w:t>. Занятия проводятся не только учителями общ</w:t>
      </w:r>
      <w:r w:rsidRPr="009C6C97">
        <w:t>е</w:t>
      </w:r>
      <w:r w:rsidRPr="009C6C97">
        <w:t>образовательных учреждений, но и педагогами учреждений дополнительного образования. Часы, отведенные на внеурочную деятельность, не учитываются при определении обязательной допу</w:t>
      </w:r>
      <w:r w:rsidRPr="009C6C97">
        <w:t>с</w:t>
      </w:r>
      <w:r w:rsidRPr="009C6C97">
        <w:t>тимой нагрузки учащихся.</w:t>
      </w:r>
    </w:p>
    <w:p w:rsidR="009C362B" w:rsidRPr="009C6C97" w:rsidRDefault="009C362B" w:rsidP="000B66E2">
      <w:pPr>
        <w:jc w:val="both"/>
      </w:pPr>
      <w:r w:rsidRPr="009C6C97">
        <w:t xml:space="preserve">                </w:t>
      </w:r>
      <w:r w:rsidRPr="009C6C97">
        <w:rPr>
          <w:b/>
        </w:rPr>
        <w:t>Воспитательная парадигма школы требует</w:t>
      </w:r>
      <w:r w:rsidRPr="009C6C97">
        <w:t xml:space="preserve"> от  педагогического коллектива макс</w:t>
      </w:r>
      <w:r w:rsidRPr="009C6C97">
        <w:t>и</w:t>
      </w:r>
      <w:r w:rsidRPr="009C6C97">
        <w:t>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</w:t>
      </w:r>
      <w:r w:rsidRPr="009C6C97">
        <w:t>а</w:t>
      </w:r>
      <w:r w:rsidRPr="009C6C97">
        <w:t xml:space="preserve">дающей чувством собственного достоинства, умеющей принимать рациональные решения и нести ответственность за свои поступки. </w:t>
      </w:r>
    </w:p>
    <w:p w:rsidR="009C362B" w:rsidRPr="009C6C97" w:rsidRDefault="009C362B" w:rsidP="000B66E2">
      <w:pPr>
        <w:jc w:val="both"/>
      </w:pPr>
      <w:r w:rsidRPr="009C6C97">
        <w:t xml:space="preserve">  </w:t>
      </w:r>
      <w:r w:rsidRPr="009C6C97">
        <w:tab/>
        <w:t xml:space="preserve"> Школа работает по трём уровням результатов </w:t>
      </w:r>
      <w:proofErr w:type="spellStart"/>
      <w:r w:rsidRPr="009C6C97">
        <w:t>внеучебной</w:t>
      </w:r>
      <w:proofErr w:type="spellEnd"/>
      <w:r w:rsidRPr="009C6C97">
        <w:t xml:space="preserve"> деятельности школьников:</w:t>
      </w:r>
    </w:p>
    <w:p w:rsidR="009C362B" w:rsidRPr="009C6C97" w:rsidRDefault="009C362B" w:rsidP="000B66E2">
      <w:pPr>
        <w:ind w:left="700"/>
        <w:jc w:val="both"/>
      </w:pPr>
      <w:r w:rsidRPr="009C6C97">
        <w:t>1-й уровень – школьник  знает и понимает общественную жизнь;</w:t>
      </w:r>
    </w:p>
    <w:p w:rsidR="009C362B" w:rsidRPr="009C6C97" w:rsidRDefault="009C362B" w:rsidP="000B66E2">
      <w:pPr>
        <w:ind w:left="700"/>
        <w:jc w:val="both"/>
      </w:pPr>
      <w:r w:rsidRPr="009C6C97">
        <w:t>2-й уровень – школьник ценит общественную жизнь;</w:t>
      </w:r>
    </w:p>
    <w:p w:rsidR="009C362B" w:rsidRPr="009C6C97" w:rsidRDefault="009C362B" w:rsidP="000B66E2">
      <w:pPr>
        <w:ind w:left="700"/>
        <w:jc w:val="both"/>
      </w:pPr>
      <w:r w:rsidRPr="009C6C97">
        <w:lastRenderedPageBreak/>
        <w:t>3-й уровень – школьник самостоятельно действует в общественной жизни.</w:t>
      </w:r>
    </w:p>
    <w:p w:rsidR="009C362B" w:rsidRPr="009C6C97" w:rsidRDefault="009C362B" w:rsidP="000B66E2">
      <w:pPr>
        <w:jc w:val="both"/>
      </w:pPr>
      <w:r w:rsidRPr="009C6C97">
        <w:t xml:space="preserve">  </w:t>
      </w:r>
      <w:r w:rsidRPr="009C6C97">
        <w:tab/>
        <w:t xml:space="preserve"> Внеурочная деятельность направлена на развитие воспитательных результатов: </w:t>
      </w:r>
    </w:p>
    <w:p w:rsidR="009C362B" w:rsidRPr="009C6C97" w:rsidRDefault="009C362B" w:rsidP="00B8113C">
      <w:pPr>
        <w:numPr>
          <w:ilvl w:val="0"/>
          <w:numId w:val="104"/>
        </w:numPr>
        <w:jc w:val="both"/>
      </w:pPr>
      <w:r w:rsidRPr="009C6C97">
        <w:t>приобретение учащимися социального опыта;</w:t>
      </w:r>
    </w:p>
    <w:p w:rsidR="009C362B" w:rsidRPr="009C6C97" w:rsidRDefault="009C362B" w:rsidP="00B8113C">
      <w:pPr>
        <w:numPr>
          <w:ilvl w:val="0"/>
          <w:numId w:val="104"/>
        </w:numPr>
        <w:jc w:val="both"/>
      </w:pPr>
      <w:r w:rsidRPr="009C6C97">
        <w:t>формирование положительного отношения к базовым общественным ценностям;</w:t>
      </w:r>
    </w:p>
    <w:p w:rsidR="009C362B" w:rsidRPr="009C6C97" w:rsidRDefault="009C362B" w:rsidP="00B8113C">
      <w:pPr>
        <w:numPr>
          <w:ilvl w:val="0"/>
          <w:numId w:val="104"/>
        </w:numPr>
        <w:jc w:val="both"/>
      </w:pPr>
      <w:r w:rsidRPr="009C6C97">
        <w:t>приобретение школьниками опыта самостоятельного общественного действия.</w:t>
      </w:r>
      <w:r w:rsidRPr="009C6C97">
        <w:tab/>
      </w:r>
    </w:p>
    <w:p w:rsidR="009C362B" w:rsidRPr="009C6C97" w:rsidRDefault="009C362B" w:rsidP="000B66E2">
      <w:pPr>
        <w:jc w:val="both"/>
        <w:rPr>
          <w:b/>
          <w:i/>
        </w:rPr>
      </w:pPr>
      <w:r w:rsidRPr="009C6C97">
        <w:rPr>
          <w:b/>
          <w:i/>
        </w:rPr>
        <w:t xml:space="preserve">Цель внеурочной деятельности: </w:t>
      </w:r>
      <w:r w:rsidRPr="009C6C97">
        <w:t>создание условий для полноценного интеллектуального разв</w:t>
      </w:r>
      <w:r w:rsidRPr="009C6C97">
        <w:t>и</w:t>
      </w:r>
      <w:r w:rsidRPr="009C6C97">
        <w:t>тия учащихся младших классов, их успешной адаптации в образовательной и социальной среде.</w:t>
      </w:r>
    </w:p>
    <w:p w:rsidR="009C362B" w:rsidRPr="009C6C97" w:rsidRDefault="009C362B" w:rsidP="000B66E2">
      <w:pPr>
        <w:jc w:val="both"/>
      </w:pPr>
      <w:r w:rsidRPr="009C6C97">
        <w:t xml:space="preserve"> Задачи  внеурочной деятельности:</w:t>
      </w:r>
    </w:p>
    <w:p w:rsidR="009C362B" w:rsidRPr="009C6C97" w:rsidRDefault="009C362B" w:rsidP="00B8113C">
      <w:pPr>
        <w:pStyle w:val="21"/>
        <w:numPr>
          <w:ilvl w:val="0"/>
          <w:numId w:val="9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9C6C97">
        <w:t xml:space="preserve">Организация общественно-полезной и </w:t>
      </w:r>
      <w:proofErr w:type="spellStart"/>
      <w:r w:rsidRPr="009C6C97">
        <w:t>досуговой</w:t>
      </w:r>
      <w:proofErr w:type="spellEnd"/>
      <w:r w:rsidRPr="009C6C97">
        <w:t xml:space="preserve">  деятельности учащихся совместно  с о</w:t>
      </w:r>
      <w:r w:rsidRPr="009C6C97">
        <w:t>б</w:t>
      </w:r>
      <w:r w:rsidRPr="009C6C97">
        <w:t>щественными организациями, ДДТ, театрами, библиотеками, семьями учащихся.</w:t>
      </w:r>
    </w:p>
    <w:p w:rsidR="009C362B" w:rsidRPr="009C6C97" w:rsidRDefault="009C362B" w:rsidP="00B8113C">
      <w:pPr>
        <w:pStyle w:val="21"/>
        <w:numPr>
          <w:ilvl w:val="0"/>
          <w:numId w:val="9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9C6C97">
        <w:t>Включение учащихся в разностороннюю деятельность.</w:t>
      </w:r>
    </w:p>
    <w:p w:rsidR="009C362B" w:rsidRPr="009C6C97" w:rsidRDefault="009C362B" w:rsidP="00B8113C">
      <w:pPr>
        <w:pStyle w:val="21"/>
        <w:numPr>
          <w:ilvl w:val="0"/>
          <w:numId w:val="9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9C6C97">
        <w:t>Формирование навыков позитивного коммуникативного общения.</w:t>
      </w:r>
    </w:p>
    <w:p w:rsidR="009C362B" w:rsidRPr="009C6C97" w:rsidRDefault="009C362B" w:rsidP="00B8113C">
      <w:pPr>
        <w:pStyle w:val="21"/>
        <w:numPr>
          <w:ilvl w:val="0"/>
          <w:numId w:val="9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9C6C97">
        <w:t xml:space="preserve">Развитие навыков организации и осуществления сотрудничества с педагогами, </w:t>
      </w:r>
    </w:p>
    <w:p w:rsidR="009C362B" w:rsidRPr="009C6C97" w:rsidRDefault="009C362B" w:rsidP="000B66E2">
      <w:pPr>
        <w:pStyle w:val="21"/>
        <w:spacing w:after="0" w:line="240" w:lineRule="auto"/>
        <w:jc w:val="both"/>
      </w:pPr>
      <w:r w:rsidRPr="009C6C97">
        <w:t xml:space="preserve">           сверстниками, родителями, старшими детьми в решении общих проблем.</w:t>
      </w:r>
    </w:p>
    <w:p w:rsidR="009C362B" w:rsidRPr="009C6C97" w:rsidRDefault="009C362B" w:rsidP="00B8113C">
      <w:pPr>
        <w:pStyle w:val="21"/>
        <w:numPr>
          <w:ilvl w:val="0"/>
          <w:numId w:val="9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9C6C97">
        <w:t>Воспитание трудолюбия, способности к преодолению трудностей, целеустремленности  и настойчивости в достижении результата.</w:t>
      </w:r>
    </w:p>
    <w:p w:rsidR="009C362B" w:rsidRPr="009C6C97" w:rsidRDefault="009C362B" w:rsidP="00B8113C">
      <w:pPr>
        <w:pStyle w:val="21"/>
        <w:numPr>
          <w:ilvl w:val="0"/>
          <w:numId w:val="91"/>
        </w:numPr>
        <w:spacing w:after="0" w:line="240" w:lineRule="auto"/>
        <w:jc w:val="both"/>
      </w:pPr>
      <w:proofErr w:type="gramStart"/>
      <w:r w:rsidRPr="009C6C97">
        <w:t xml:space="preserve">Развитие  позитивного отношения к базовым общественным ценностям (человек, семья,  Отечество, природа,  мир,  знания,  труд,  культура)  -  для формирования здорового  образа  жизни.  </w:t>
      </w:r>
      <w:proofErr w:type="gramEnd"/>
    </w:p>
    <w:p w:rsidR="009C362B" w:rsidRPr="009C6C97" w:rsidRDefault="009C362B" w:rsidP="00B8113C">
      <w:pPr>
        <w:numPr>
          <w:ilvl w:val="0"/>
          <w:numId w:val="91"/>
        </w:numPr>
        <w:tabs>
          <w:tab w:val="left" w:pos="2700"/>
        </w:tabs>
        <w:jc w:val="both"/>
      </w:pPr>
      <w:r w:rsidRPr="009C6C97">
        <w:t>Создание условий для эффективной реализации основных целевых образовательных  пр</w:t>
      </w:r>
      <w:r w:rsidRPr="009C6C97">
        <w:t>о</w:t>
      </w:r>
      <w:r w:rsidRPr="009C6C97">
        <w:t>грамм различного уровня, реализуемых во внеурочное время.</w:t>
      </w:r>
    </w:p>
    <w:p w:rsidR="009C362B" w:rsidRPr="009C6C97" w:rsidRDefault="009C362B" w:rsidP="00B8113C">
      <w:pPr>
        <w:numPr>
          <w:ilvl w:val="0"/>
          <w:numId w:val="91"/>
        </w:numPr>
        <w:tabs>
          <w:tab w:val="left" w:pos="2700"/>
        </w:tabs>
        <w:jc w:val="both"/>
      </w:pPr>
      <w:r w:rsidRPr="009C6C97">
        <w:t>Совершенствование  системы мониторинга эффективности воспитательной работы в шк</w:t>
      </w:r>
      <w:r w:rsidRPr="009C6C97">
        <w:t>о</w:t>
      </w:r>
      <w:r w:rsidRPr="009C6C97">
        <w:t>ле.</w:t>
      </w:r>
    </w:p>
    <w:p w:rsidR="009C362B" w:rsidRPr="009C6C97" w:rsidRDefault="009C362B" w:rsidP="00B8113C">
      <w:pPr>
        <w:pStyle w:val="21"/>
        <w:numPr>
          <w:ilvl w:val="0"/>
          <w:numId w:val="91"/>
        </w:numPr>
        <w:spacing w:after="0" w:line="240" w:lineRule="auto"/>
        <w:jc w:val="both"/>
      </w:pPr>
      <w:r w:rsidRPr="009C6C97">
        <w:t>Углубление содержания, форм и методов занятости учащихся в свободное от учёбы время.</w:t>
      </w:r>
    </w:p>
    <w:p w:rsidR="009C362B" w:rsidRPr="009C6C97" w:rsidRDefault="009C362B" w:rsidP="00B8113C">
      <w:pPr>
        <w:pStyle w:val="21"/>
        <w:numPr>
          <w:ilvl w:val="0"/>
          <w:numId w:val="91"/>
        </w:numPr>
        <w:spacing w:after="0" w:line="240" w:lineRule="auto"/>
        <w:jc w:val="both"/>
      </w:pPr>
      <w:r w:rsidRPr="009C6C97">
        <w:t>Организация информационной поддержки учащихся.</w:t>
      </w:r>
    </w:p>
    <w:p w:rsidR="009C362B" w:rsidRPr="009C6C97" w:rsidRDefault="009C362B" w:rsidP="00B8113C">
      <w:pPr>
        <w:pStyle w:val="21"/>
        <w:numPr>
          <w:ilvl w:val="0"/>
          <w:numId w:val="91"/>
        </w:numPr>
        <w:spacing w:after="0" w:line="240" w:lineRule="auto"/>
        <w:jc w:val="both"/>
      </w:pPr>
      <w:r w:rsidRPr="009C6C97">
        <w:t>Совершенствование материально-технической базы организации досуга учащихся.</w:t>
      </w:r>
    </w:p>
    <w:p w:rsidR="009C362B" w:rsidRPr="009C6C97" w:rsidRDefault="009C362B" w:rsidP="000B66E2">
      <w:pPr>
        <w:pStyle w:val="a4"/>
        <w:suppressAutoHyphens/>
        <w:autoSpaceDE/>
        <w:autoSpaceDN/>
        <w:spacing w:line="240" w:lineRule="auto"/>
        <w:ind w:firstLine="0"/>
        <w:rPr>
          <w:rStyle w:val="aa"/>
          <w:rFonts w:ascii="Times New Roman" w:hAnsi="Times New Roman" w:cs="Times New Roman"/>
          <w:i/>
          <w:sz w:val="24"/>
          <w:szCs w:val="24"/>
        </w:rPr>
      </w:pPr>
      <w:r w:rsidRPr="009C6C97">
        <w:rPr>
          <w:rStyle w:val="aa"/>
          <w:rFonts w:ascii="Times New Roman" w:hAnsi="Times New Roman" w:cs="Times New Roman"/>
          <w:i/>
          <w:sz w:val="24"/>
          <w:szCs w:val="24"/>
        </w:rPr>
        <w:t>Принципы программы:</w:t>
      </w:r>
    </w:p>
    <w:p w:rsidR="009C362B" w:rsidRPr="009C6C97" w:rsidRDefault="009C362B" w:rsidP="00B8113C">
      <w:pPr>
        <w:pStyle w:val="a6"/>
        <w:numPr>
          <w:ilvl w:val="0"/>
          <w:numId w:val="112"/>
        </w:numPr>
        <w:spacing w:after="0" w:line="240" w:lineRule="auto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 w:rsidRPr="009C6C97">
        <w:rPr>
          <w:rStyle w:val="aa"/>
          <w:rFonts w:ascii="Times New Roman" w:hAnsi="Times New Roman"/>
          <w:b w:val="0"/>
          <w:sz w:val="24"/>
          <w:szCs w:val="24"/>
        </w:rPr>
        <w:t>В</w:t>
      </w:r>
      <w:r w:rsidRPr="009C6C97">
        <w:rPr>
          <w:rStyle w:val="aa"/>
          <w:rFonts w:ascii="Times New Roman" w:hAnsi="Times New Roman"/>
          <w:b w:val="0"/>
          <w:bCs w:val="0"/>
          <w:sz w:val="24"/>
          <w:szCs w:val="24"/>
        </w:rPr>
        <w:t>ключение учащихся в активную деятельность.</w:t>
      </w:r>
    </w:p>
    <w:p w:rsidR="009C362B" w:rsidRPr="009C6C97" w:rsidRDefault="009C362B" w:rsidP="00B8113C">
      <w:pPr>
        <w:pStyle w:val="a6"/>
        <w:numPr>
          <w:ilvl w:val="0"/>
          <w:numId w:val="112"/>
        </w:numPr>
        <w:spacing w:after="0" w:line="240" w:lineRule="auto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 w:rsidRPr="009C6C97">
        <w:rPr>
          <w:rStyle w:val="aa"/>
          <w:rFonts w:ascii="Times New Roman" w:hAnsi="Times New Roman"/>
          <w:b w:val="0"/>
          <w:sz w:val="24"/>
          <w:szCs w:val="24"/>
        </w:rPr>
        <w:t>Д</w:t>
      </w:r>
      <w:r w:rsidRPr="009C6C97">
        <w:rPr>
          <w:rStyle w:val="aa"/>
          <w:rFonts w:ascii="Times New Roman" w:hAnsi="Times New Roman"/>
          <w:b w:val="0"/>
          <w:bCs w:val="0"/>
          <w:sz w:val="24"/>
          <w:szCs w:val="24"/>
        </w:rPr>
        <w:t>оступность и наглядность.</w:t>
      </w:r>
    </w:p>
    <w:p w:rsidR="009C362B" w:rsidRPr="009C6C97" w:rsidRDefault="009C362B" w:rsidP="00B8113C">
      <w:pPr>
        <w:pStyle w:val="a6"/>
        <w:numPr>
          <w:ilvl w:val="0"/>
          <w:numId w:val="112"/>
        </w:numPr>
        <w:spacing w:after="0" w:line="240" w:lineRule="auto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 w:rsidRPr="009C6C97">
        <w:rPr>
          <w:rStyle w:val="aa"/>
          <w:rFonts w:ascii="Times New Roman" w:hAnsi="Times New Roman"/>
          <w:b w:val="0"/>
          <w:sz w:val="24"/>
          <w:szCs w:val="24"/>
        </w:rPr>
        <w:t>С</w:t>
      </w:r>
      <w:r w:rsidRPr="009C6C97">
        <w:rPr>
          <w:rStyle w:val="aa"/>
          <w:rFonts w:ascii="Times New Roman" w:hAnsi="Times New Roman"/>
          <w:b w:val="0"/>
          <w:bCs w:val="0"/>
          <w:sz w:val="24"/>
          <w:szCs w:val="24"/>
        </w:rPr>
        <w:t>вязь теории с практикой.</w:t>
      </w:r>
    </w:p>
    <w:p w:rsidR="009C362B" w:rsidRPr="009C6C97" w:rsidRDefault="009C362B" w:rsidP="00B8113C">
      <w:pPr>
        <w:pStyle w:val="a6"/>
        <w:numPr>
          <w:ilvl w:val="0"/>
          <w:numId w:val="112"/>
        </w:numPr>
        <w:spacing w:after="0" w:line="240" w:lineRule="auto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 w:rsidRPr="009C6C97">
        <w:rPr>
          <w:rStyle w:val="aa"/>
          <w:rFonts w:ascii="Times New Roman" w:hAnsi="Times New Roman"/>
          <w:b w:val="0"/>
          <w:bCs w:val="0"/>
          <w:sz w:val="24"/>
          <w:szCs w:val="24"/>
        </w:rPr>
        <w:t>Учёт возрастных особенностей.</w:t>
      </w:r>
    </w:p>
    <w:p w:rsidR="009C362B" w:rsidRPr="009C6C97" w:rsidRDefault="009C362B" w:rsidP="00B8113C">
      <w:pPr>
        <w:pStyle w:val="a6"/>
        <w:numPr>
          <w:ilvl w:val="0"/>
          <w:numId w:val="112"/>
        </w:numPr>
        <w:spacing w:after="0" w:line="240" w:lineRule="auto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 w:rsidRPr="009C6C97">
        <w:rPr>
          <w:rStyle w:val="aa"/>
          <w:rFonts w:ascii="Times New Roman" w:hAnsi="Times New Roman"/>
          <w:b w:val="0"/>
          <w:bCs w:val="0"/>
          <w:sz w:val="24"/>
          <w:szCs w:val="24"/>
        </w:rPr>
        <w:t>Сочетание индивидуальных и коллективных форм деятельности.</w:t>
      </w:r>
    </w:p>
    <w:p w:rsidR="009C362B" w:rsidRPr="009C6C97" w:rsidRDefault="009C362B" w:rsidP="00B8113C">
      <w:pPr>
        <w:pStyle w:val="a6"/>
        <w:numPr>
          <w:ilvl w:val="0"/>
          <w:numId w:val="112"/>
        </w:numPr>
        <w:spacing w:after="0" w:line="240" w:lineRule="auto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9C6C97"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Целенаправленность  и последовательность деятельности (от простого к </w:t>
      </w:r>
      <w:proofErr w:type="gramEnd"/>
    </w:p>
    <w:p w:rsidR="009C362B" w:rsidRPr="009C6C97" w:rsidRDefault="009C362B" w:rsidP="00B8113C">
      <w:pPr>
        <w:pStyle w:val="a6"/>
        <w:numPr>
          <w:ilvl w:val="0"/>
          <w:numId w:val="112"/>
        </w:numPr>
        <w:tabs>
          <w:tab w:val="left" w:pos="2160"/>
        </w:tabs>
        <w:spacing w:after="0" w:line="240" w:lineRule="auto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 w:rsidRPr="009C6C97">
        <w:rPr>
          <w:rStyle w:val="aa"/>
          <w:rFonts w:ascii="Times New Roman" w:hAnsi="Times New Roman"/>
          <w:b w:val="0"/>
          <w:bCs w:val="0"/>
          <w:sz w:val="24"/>
          <w:szCs w:val="24"/>
        </w:rPr>
        <w:t>сложному).</w:t>
      </w:r>
      <w:r w:rsidRPr="009C6C97">
        <w:rPr>
          <w:rStyle w:val="aa"/>
          <w:rFonts w:ascii="Times New Roman" w:hAnsi="Times New Roman"/>
          <w:b w:val="0"/>
          <w:bCs w:val="0"/>
          <w:sz w:val="24"/>
          <w:szCs w:val="24"/>
        </w:rPr>
        <w:tab/>
      </w:r>
    </w:p>
    <w:p w:rsidR="009C362B" w:rsidRPr="009C6C97" w:rsidRDefault="009C362B" w:rsidP="000B66E2">
      <w:pPr>
        <w:pStyle w:val="ad"/>
        <w:spacing w:line="240" w:lineRule="auto"/>
        <w:jc w:val="both"/>
        <w:rPr>
          <w:rStyle w:val="aa"/>
          <w:b w:val="0"/>
        </w:rPr>
      </w:pPr>
      <w:r w:rsidRPr="009C6C97">
        <w:rPr>
          <w:rStyle w:val="aa"/>
          <w:b w:val="0"/>
        </w:rPr>
        <w:t>На содержание программы оказали влияние следующие факторы:</w:t>
      </w:r>
    </w:p>
    <w:p w:rsidR="009C362B" w:rsidRPr="009C6C97" w:rsidRDefault="009C362B" w:rsidP="00B8113C">
      <w:pPr>
        <w:pStyle w:val="ad"/>
        <w:numPr>
          <w:ilvl w:val="0"/>
          <w:numId w:val="111"/>
        </w:numPr>
        <w:spacing w:line="240" w:lineRule="auto"/>
        <w:jc w:val="both"/>
        <w:rPr>
          <w:rStyle w:val="aa"/>
          <w:b w:val="0"/>
          <w:bCs w:val="0"/>
        </w:rPr>
      </w:pPr>
      <w:r w:rsidRPr="009C6C97">
        <w:rPr>
          <w:rStyle w:val="aa"/>
          <w:b w:val="0"/>
          <w:bCs w:val="0"/>
        </w:rPr>
        <w:t xml:space="preserve">Традиции школы. </w:t>
      </w:r>
    </w:p>
    <w:p w:rsidR="009C362B" w:rsidRPr="009C6C97" w:rsidRDefault="009C362B" w:rsidP="00B8113C">
      <w:pPr>
        <w:pStyle w:val="ad"/>
        <w:numPr>
          <w:ilvl w:val="0"/>
          <w:numId w:val="111"/>
        </w:numPr>
        <w:spacing w:line="240" w:lineRule="auto"/>
        <w:jc w:val="both"/>
      </w:pPr>
      <w:r w:rsidRPr="009C6C97">
        <w:t>Особенности возраста, класса, индивидуальности детей.</w:t>
      </w:r>
    </w:p>
    <w:p w:rsidR="009C362B" w:rsidRPr="009C6C97" w:rsidRDefault="009C362B" w:rsidP="00B8113C">
      <w:pPr>
        <w:pStyle w:val="ad"/>
        <w:numPr>
          <w:ilvl w:val="0"/>
          <w:numId w:val="111"/>
        </w:numPr>
        <w:spacing w:line="240" w:lineRule="auto"/>
        <w:jc w:val="both"/>
      </w:pPr>
      <w:r w:rsidRPr="009C6C97">
        <w:t>Особенности руководителей круж</w:t>
      </w:r>
      <w:r w:rsidR="00B97665" w:rsidRPr="009C6C97">
        <w:t xml:space="preserve">ков и секций, их интересы, </w:t>
      </w:r>
      <w:r w:rsidRPr="009C6C97">
        <w:t>склон</w:t>
      </w:r>
      <w:r w:rsidR="00B97665" w:rsidRPr="009C6C97">
        <w:t>но</w:t>
      </w:r>
      <w:r w:rsidRPr="009C6C97">
        <w:t>сти, установки.</w:t>
      </w:r>
      <w:fldSimple w:instr=" TOC \o &quot;1-3&quot; \h \z \u "/>
    </w:p>
    <w:p w:rsidR="009C362B" w:rsidRPr="009C6C97" w:rsidRDefault="009C362B" w:rsidP="000B66E2">
      <w:pPr>
        <w:pStyle w:val="3"/>
        <w:spacing w:before="0" w:after="0"/>
        <w:jc w:val="both"/>
        <w:rPr>
          <w:rFonts w:cs="Times New Roman"/>
          <w:sz w:val="24"/>
          <w:szCs w:val="24"/>
        </w:rPr>
      </w:pPr>
      <w:bookmarkStart w:id="4" w:name="_Toc279755143"/>
      <w:r w:rsidRPr="009C6C97">
        <w:rPr>
          <w:rFonts w:cs="Times New Roman"/>
          <w:sz w:val="24"/>
          <w:szCs w:val="24"/>
        </w:rPr>
        <w:t>Направления реализации программы</w:t>
      </w:r>
      <w:bookmarkEnd w:id="4"/>
    </w:p>
    <w:p w:rsidR="009C362B" w:rsidRPr="009C6C97" w:rsidRDefault="009C362B" w:rsidP="00B8113C">
      <w:pPr>
        <w:pStyle w:val="21"/>
        <w:numPr>
          <w:ilvl w:val="0"/>
          <w:numId w:val="110"/>
        </w:numPr>
        <w:spacing w:after="0" w:line="240" w:lineRule="auto"/>
        <w:jc w:val="both"/>
      </w:pPr>
      <w:r w:rsidRPr="009C6C97">
        <w:t>Создание оптимального педагогически организованного пространства проведения учащ</w:t>
      </w:r>
      <w:r w:rsidRPr="009C6C97">
        <w:t>и</w:t>
      </w:r>
      <w:r w:rsidRPr="009C6C97">
        <w:t>мися свободного времени.</w:t>
      </w:r>
    </w:p>
    <w:p w:rsidR="009C362B" w:rsidRPr="009C6C97" w:rsidRDefault="009C362B" w:rsidP="00B8113C">
      <w:pPr>
        <w:pStyle w:val="21"/>
        <w:numPr>
          <w:ilvl w:val="0"/>
          <w:numId w:val="110"/>
        </w:numPr>
        <w:spacing w:after="0" w:line="240" w:lineRule="auto"/>
        <w:jc w:val="both"/>
      </w:pPr>
      <w:r w:rsidRPr="009C6C97">
        <w:t>Проведение необходимых для оптимальной занятости учащихся в свободное от учёбы вр</w:t>
      </w:r>
      <w:r w:rsidRPr="009C6C97">
        <w:t>е</w:t>
      </w:r>
      <w:r w:rsidRPr="009C6C97">
        <w:t>мя организационно-управленческих мероприятий.</w:t>
      </w:r>
    </w:p>
    <w:p w:rsidR="009C362B" w:rsidRPr="009C6C97" w:rsidRDefault="009C362B" w:rsidP="00B8113C">
      <w:pPr>
        <w:pStyle w:val="21"/>
        <w:numPr>
          <w:ilvl w:val="0"/>
          <w:numId w:val="110"/>
        </w:numPr>
        <w:spacing w:after="0" w:line="240" w:lineRule="auto"/>
        <w:jc w:val="both"/>
      </w:pPr>
      <w:r w:rsidRPr="009C6C97">
        <w:t>Совершенствование содержания, форм и методов занятости учащихся в                                                   свободное от  учёбы время.</w:t>
      </w:r>
    </w:p>
    <w:p w:rsidR="009C362B" w:rsidRPr="009C6C97" w:rsidRDefault="009C362B" w:rsidP="00B8113C">
      <w:pPr>
        <w:pStyle w:val="21"/>
        <w:numPr>
          <w:ilvl w:val="0"/>
          <w:numId w:val="110"/>
        </w:numPr>
        <w:spacing w:after="0" w:line="240" w:lineRule="auto"/>
        <w:jc w:val="both"/>
      </w:pPr>
      <w:r w:rsidRPr="009C6C97">
        <w:t>Информационная поддержка занятости учащихся в свободное время.</w:t>
      </w:r>
    </w:p>
    <w:p w:rsidR="009C362B" w:rsidRPr="009C6C97" w:rsidRDefault="009C362B" w:rsidP="00B8113C">
      <w:pPr>
        <w:pStyle w:val="21"/>
        <w:numPr>
          <w:ilvl w:val="0"/>
          <w:numId w:val="110"/>
        </w:numPr>
        <w:spacing w:after="0" w:line="240" w:lineRule="auto"/>
        <w:jc w:val="both"/>
      </w:pPr>
      <w:r w:rsidRPr="009C6C97">
        <w:t>Научно-методическое обеспечение занятости учащихся во внеурочное время.</w:t>
      </w:r>
    </w:p>
    <w:p w:rsidR="009C362B" w:rsidRPr="009C6C97" w:rsidRDefault="009C362B" w:rsidP="00B8113C">
      <w:pPr>
        <w:pStyle w:val="21"/>
        <w:numPr>
          <w:ilvl w:val="0"/>
          <w:numId w:val="110"/>
        </w:numPr>
        <w:spacing w:after="0" w:line="240" w:lineRule="auto"/>
        <w:jc w:val="both"/>
      </w:pPr>
      <w:r w:rsidRPr="009C6C97">
        <w:t xml:space="preserve">Совершенствование уровня кадрового обеспечения.                                                       </w:t>
      </w:r>
    </w:p>
    <w:p w:rsidR="009C362B" w:rsidRPr="009C6C97" w:rsidRDefault="009C362B" w:rsidP="00B8113C">
      <w:pPr>
        <w:pStyle w:val="21"/>
        <w:numPr>
          <w:ilvl w:val="0"/>
          <w:numId w:val="110"/>
        </w:numPr>
        <w:spacing w:after="0" w:line="240" w:lineRule="auto"/>
        <w:jc w:val="both"/>
      </w:pPr>
      <w:r w:rsidRPr="009C6C97">
        <w:t>Совершенствование материально-технической базы организации досуга учащихся.</w:t>
      </w:r>
    </w:p>
    <w:p w:rsidR="009C362B" w:rsidRPr="009C6C97" w:rsidRDefault="009C362B" w:rsidP="000B66E2">
      <w:pPr>
        <w:ind w:left="180" w:hanging="180"/>
        <w:jc w:val="both"/>
      </w:pPr>
      <w:r w:rsidRPr="009C6C97">
        <w:t xml:space="preserve">     </w:t>
      </w:r>
      <w:r w:rsidRPr="009C6C97">
        <w:tab/>
        <w:t>Программа организации внеурочной  деятельности, в соответствии с приоритетными н</w:t>
      </w:r>
      <w:r w:rsidRPr="009C6C97">
        <w:t>а</w:t>
      </w:r>
      <w:r w:rsidRPr="009C6C97">
        <w:t>правлениями программы развития школы, состоит из  подпрограмм, в рамках которых реализ</w:t>
      </w:r>
      <w:r w:rsidRPr="009C6C97">
        <w:t>у</w:t>
      </w:r>
      <w:r w:rsidRPr="009C6C97">
        <w:t>ются 6 направлений деятельности.</w:t>
      </w:r>
    </w:p>
    <w:tbl>
      <w:tblPr>
        <w:tblW w:w="8396" w:type="dxa"/>
        <w:tblInd w:w="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546"/>
        <w:gridCol w:w="489"/>
        <w:gridCol w:w="489"/>
        <w:gridCol w:w="489"/>
        <w:gridCol w:w="504"/>
        <w:gridCol w:w="879"/>
      </w:tblGrid>
      <w:tr w:rsidR="009C362B" w:rsidRPr="009C6C97" w:rsidTr="009C362B">
        <w:trPr>
          <w:trHeight w:val="669"/>
        </w:trPr>
        <w:tc>
          <w:tcPr>
            <w:tcW w:w="0" w:type="auto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:rsidR="009C362B" w:rsidRPr="009C6C97" w:rsidRDefault="009C362B" w:rsidP="000B66E2">
            <w:pPr>
              <w:jc w:val="both"/>
            </w:pPr>
            <w:r w:rsidRPr="009C6C97">
              <w:lastRenderedPageBreak/>
              <w:t>Классы</w:t>
            </w:r>
            <w:r w:rsidR="00772524" w:rsidRPr="009C6C97">
              <w:t xml:space="preserve">                  максимальное время в неделю</w:t>
            </w:r>
          </w:p>
          <w:p w:rsidR="009C362B" w:rsidRPr="009C6C97" w:rsidRDefault="009C362B" w:rsidP="000B66E2">
            <w:pPr>
              <w:jc w:val="both"/>
            </w:pPr>
            <w:r w:rsidRPr="009C6C97">
              <w:t>Направления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9C362B" w:rsidRPr="009C6C97" w:rsidRDefault="009C362B" w:rsidP="000B66E2">
            <w:pPr>
              <w:jc w:val="both"/>
            </w:pPr>
          </w:p>
          <w:p w:rsidR="009C362B" w:rsidRPr="009C6C97" w:rsidRDefault="009C362B" w:rsidP="000B66E2">
            <w:pPr>
              <w:jc w:val="both"/>
              <w:rPr>
                <w:lang w:val="en-US"/>
              </w:rPr>
            </w:pPr>
            <w:r w:rsidRPr="009C6C97">
              <w:rPr>
                <w:lang w:val="en-US"/>
              </w:rPr>
              <w:t>I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9C362B" w:rsidRPr="009C6C97" w:rsidRDefault="009C362B" w:rsidP="000B66E2">
            <w:pPr>
              <w:jc w:val="both"/>
              <w:rPr>
                <w:lang w:val="en-US"/>
              </w:rPr>
            </w:pPr>
          </w:p>
          <w:p w:rsidR="009C362B" w:rsidRPr="009C6C97" w:rsidRDefault="009C362B" w:rsidP="000B66E2">
            <w:pPr>
              <w:jc w:val="both"/>
              <w:rPr>
                <w:lang w:val="en-US"/>
              </w:rPr>
            </w:pPr>
            <w:r w:rsidRPr="009C6C97">
              <w:rPr>
                <w:lang w:val="en-US"/>
              </w:rPr>
              <w:t>II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9C362B" w:rsidRPr="009C6C97" w:rsidRDefault="009C362B" w:rsidP="000B66E2">
            <w:pPr>
              <w:jc w:val="both"/>
              <w:rPr>
                <w:lang w:val="en-US"/>
              </w:rPr>
            </w:pPr>
          </w:p>
          <w:p w:rsidR="009C362B" w:rsidRPr="009C6C97" w:rsidRDefault="009C362B" w:rsidP="000B66E2">
            <w:pPr>
              <w:jc w:val="both"/>
              <w:rPr>
                <w:lang w:val="en-US"/>
              </w:rPr>
            </w:pPr>
            <w:r w:rsidRPr="009C6C97">
              <w:rPr>
                <w:lang w:val="en-US"/>
              </w:rPr>
              <w:t>III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9C362B" w:rsidRPr="009C6C97" w:rsidRDefault="009C362B" w:rsidP="000B66E2">
            <w:pPr>
              <w:jc w:val="both"/>
              <w:rPr>
                <w:lang w:val="en-US"/>
              </w:rPr>
            </w:pPr>
          </w:p>
          <w:p w:rsidR="00772524" w:rsidRPr="009C6C97" w:rsidRDefault="009C362B" w:rsidP="000B66E2">
            <w:pPr>
              <w:jc w:val="both"/>
            </w:pPr>
            <w:r w:rsidRPr="009C6C97">
              <w:rPr>
                <w:lang w:val="en-US"/>
              </w:rPr>
              <w:t>IV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9C362B" w:rsidRPr="009C6C97" w:rsidRDefault="009C362B" w:rsidP="000B66E2">
            <w:pPr>
              <w:jc w:val="both"/>
              <w:rPr>
                <w:b/>
                <w:bCs/>
              </w:rPr>
            </w:pPr>
          </w:p>
          <w:p w:rsidR="009C362B" w:rsidRPr="009C6C97" w:rsidRDefault="009C362B" w:rsidP="000B66E2">
            <w:pPr>
              <w:jc w:val="both"/>
              <w:rPr>
                <w:b/>
                <w:bCs/>
              </w:rPr>
            </w:pPr>
            <w:r w:rsidRPr="009C6C97">
              <w:rPr>
                <w:b/>
                <w:bCs/>
              </w:rPr>
              <w:t>Всего</w:t>
            </w:r>
          </w:p>
        </w:tc>
      </w:tr>
      <w:tr w:rsidR="009C362B" w:rsidRPr="009C6C97" w:rsidTr="009C362B">
        <w:trPr>
          <w:trHeight w:val="321"/>
        </w:trPr>
        <w:tc>
          <w:tcPr>
            <w:tcW w:w="0" w:type="auto"/>
            <w:shd w:val="clear" w:color="auto" w:fill="auto"/>
          </w:tcPr>
          <w:p w:rsidR="009C362B" w:rsidRPr="009C6C97" w:rsidRDefault="009C362B" w:rsidP="000B66E2">
            <w:pPr>
              <w:tabs>
                <w:tab w:val="right" w:pos="4570"/>
              </w:tabs>
              <w:jc w:val="both"/>
              <w:rPr>
                <w:noProof/>
              </w:rPr>
            </w:pPr>
            <w:r w:rsidRPr="009C6C97">
              <w:rPr>
                <w:noProof/>
              </w:rPr>
              <w:t>Спортивно-оздоровительное</w:t>
            </w:r>
          </w:p>
        </w:tc>
        <w:tc>
          <w:tcPr>
            <w:tcW w:w="0" w:type="auto"/>
            <w:shd w:val="clear" w:color="auto" w:fill="auto"/>
          </w:tcPr>
          <w:p w:rsidR="009C362B" w:rsidRPr="009C6C97" w:rsidRDefault="009C362B" w:rsidP="000B66E2">
            <w:pPr>
              <w:jc w:val="both"/>
            </w:pPr>
            <w:r w:rsidRPr="009C6C97">
              <w:t>3</w:t>
            </w:r>
          </w:p>
        </w:tc>
        <w:tc>
          <w:tcPr>
            <w:tcW w:w="0" w:type="auto"/>
            <w:shd w:val="clear" w:color="auto" w:fill="auto"/>
          </w:tcPr>
          <w:p w:rsidR="009C362B" w:rsidRPr="009C6C97" w:rsidRDefault="009C362B" w:rsidP="000B66E2">
            <w:pPr>
              <w:jc w:val="both"/>
            </w:pPr>
            <w:r w:rsidRPr="009C6C97">
              <w:t>3</w:t>
            </w:r>
          </w:p>
        </w:tc>
        <w:tc>
          <w:tcPr>
            <w:tcW w:w="0" w:type="auto"/>
            <w:shd w:val="clear" w:color="auto" w:fill="auto"/>
          </w:tcPr>
          <w:p w:rsidR="009C362B" w:rsidRPr="009C6C97" w:rsidRDefault="009C362B" w:rsidP="000B66E2">
            <w:pPr>
              <w:jc w:val="both"/>
            </w:pPr>
            <w:r w:rsidRPr="009C6C97">
              <w:t>3</w:t>
            </w:r>
          </w:p>
        </w:tc>
        <w:tc>
          <w:tcPr>
            <w:tcW w:w="0" w:type="auto"/>
            <w:shd w:val="clear" w:color="auto" w:fill="auto"/>
          </w:tcPr>
          <w:p w:rsidR="009C362B" w:rsidRPr="009C6C97" w:rsidRDefault="009C362B" w:rsidP="000B66E2">
            <w:pPr>
              <w:jc w:val="both"/>
            </w:pPr>
            <w:r w:rsidRPr="009C6C97">
              <w:t>3</w:t>
            </w:r>
          </w:p>
        </w:tc>
        <w:tc>
          <w:tcPr>
            <w:tcW w:w="0" w:type="auto"/>
            <w:shd w:val="clear" w:color="auto" w:fill="auto"/>
          </w:tcPr>
          <w:p w:rsidR="009C362B" w:rsidRPr="009C6C97" w:rsidRDefault="009C362B" w:rsidP="000B66E2">
            <w:pPr>
              <w:jc w:val="both"/>
              <w:rPr>
                <w:b/>
                <w:bCs/>
              </w:rPr>
            </w:pPr>
            <w:r w:rsidRPr="009C6C97">
              <w:rPr>
                <w:b/>
                <w:bCs/>
              </w:rPr>
              <w:t>12</w:t>
            </w:r>
          </w:p>
        </w:tc>
      </w:tr>
      <w:tr w:rsidR="009C362B" w:rsidRPr="009C6C97" w:rsidTr="009C362B">
        <w:trPr>
          <w:trHeight w:val="348"/>
        </w:trPr>
        <w:tc>
          <w:tcPr>
            <w:tcW w:w="0" w:type="auto"/>
            <w:shd w:val="clear" w:color="auto" w:fill="auto"/>
          </w:tcPr>
          <w:p w:rsidR="009C362B" w:rsidRPr="009C6C97" w:rsidRDefault="003A7416" w:rsidP="000B66E2">
            <w:pPr>
              <w:tabs>
                <w:tab w:val="right" w:pos="4570"/>
              </w:tabs>
              <w:jc w:val="both"/>
              <w:rPr>
                <w:noProof/>
              </w:rPr>
            </w:pPr>
            <w:r>
              <w:rPr>
                <w:noProof/>
              </w:rPr>
              <w:t>Общекультурное</w:t>
            </w:r>
          </w:p>
        </w:tc>
        <w:tc>
          <w:tcPr>
            <w:tcW w:w="0" w:type="auto"/>
            <w:shd w:val="clear" w:color="auto" w:fill="auto"/>
          </w:tcPr>
          <w:p w:rsidR="009C362B" w:rsidRPr="009C6C97" w:rsidRDefault="009C362B" w:rsidP="000B66E2">
            <w:pPr>
              <w:jc w:val="both"/>
            </w:pPr>
            <w:r w:rsidRPr="009C6C97">
              <w:t>3</w:t>
            </w:r>
          </w:p>
        </w:tc>
        <w:tc>
          <w:tcPr>
            <w:tcW w:w="0" w:type="auto"/>
            <w:shd w:val="clear" w:color="auto" w:fill="auto"/>
          </w:tcPr>
          <w:p w:rsidR="009C362B" w:rsidRPr="009C6C97" w:rsidRDefault="009C362B" w:rsidP="000B66E2">
            <w:pPr>
              <w:jc w:val="both"/>
            </w:pPr>
            <w:r w:rsidRPr="009C6C97">
              <w:t>3</w:t>
            </w:r>
          </w:p>
        </w:tc>
        <w:tc>
          <w:tcPr>
            <w:tcW w:w="0" w:type="auto"/>
            <w:shd w:val="clear" w:color="auto" w:fill="auto"/>
          </w:tcPr>
          <w:p w:rsidR="009C362B" w:rsidRPr="009C6C97" w:rsidRDefault="009C362B" w:rsidP="000B66E2">
            <w:pPr>
              <w:jc w:val="both"/>
            </w:pPr>
            <w:r w:rsidRPr="009C6C97">
              <w:t>2</w:t>
            </w:r>
          </w:p>
        </w:tc>
        <w:tc>
          <w:tcPr>
            <w:tcW w:w="0" w:type="auto"/>
            <w:shd w:val="clear" w:color="auto" w:fill="auto"/>
          </w:tcPr>
          <w:p w:rsidR="009C362B" w:rsidRPr="009C6C97" w:rsidRDefault="009C362B" w:rsidP="000B66E2">
            <w:pPr>
              <w:jc w:val="both"/>
            </w:pPr>
            <w:r w:rsidRPr="009C6C97">
              <w:t>2</w:t>
            </w:r>
          </w:p>
        </w:tc>
        <w:tc>
          <w:tcPr>
            <w:tcW w:w="0" w:type="auto"/>
            <w:shd w:val="clear" w:color="auto" w:fill="auto"/>
          </w:tcPr>
          <w:p w:rsidR="009C362B" w:rsidRPr="009C6C97" w:rsidRDefault="009C362B" w:rsidP="000B66E2">
            <w:pPr>
              <w:jc w:val="both"/>
              <w:rPr>
                <w:b/>
                <w:bCs/>
              </w:rPr>
            </w:pPr>
            <w:r w:rsidRPr="009C6C97">
              <w:rPr>
                <w:b/>
                <w:bCs/>
              </w:rPr>
              <w:t>10</w:t>
            </w:r>
          </w:p>
        </w:tc>
      </w:tr>
      <w:tr w:rsidR="009C362B" w:rsidRPr="009C6C97" w:rsidTr="009C362B">
        <w:trPr>
          <w:trHeight w:val="334"/>
        </w:trPr>
        <w:tc>
          <w:tcPr>
            <w:tcW w:w="0" w:type="auto"/>
            <w:shd w:val="clear" w:color="auto" w:fill="auto"/>
          </w:tcPr>
          <w:p w:rsidR="009C362B" w:rsidRPr="009C6C97" w:rsidRDefault="003A7416" w:rsidP="000B66E2">
            <w:pPr>
              <w:tabs>
                <w:tab w:val="right" w:pos="4570"/>
              </w:tabs>
              <w:jc w:val="both"/>
              <w:rPr>
                <w:noProof/>
              </w:rPr>
            </w:pPr>
            <w:r>
              <w:rPr>
                <w:noProof/>
              </w:rPr>
              <w:t>Общеинтеллектуальное</w:t>
            </w:r>
          </w:p>
        </w:tc>
        <w:tc>
          <w:tcPr>
            <w:tcW w:w="0" w:type="auto"/>
            <w:shd w:val="clear" w:color="auto" w:fill="auto"/>
          </w:tcPr>
          <w:p w:rsidR="009C362B" w:rsidRPr="009C6C97" w:rsidRDefault="003A7416" w:rsidP="000B66E2">
            <w:pPr>
              <w:jc w:val="both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9C362B" w:rsidRPr="009C6C97" w:rsidRDefault="003A7416" w:rsidP="000B66E2">
            <w:pPr>
              <w:jc w:val="both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9C362B" w:rsidRPr="009C6C97" w:rsidRDefault="003A7416" w:rsidP="000B66E2">
            <w:pPr>
              <w:jc w:val="both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9C362B" w:rsidRPr="009C6C97" w:rsidRDefault="003A7416" w:rsidP="000B66E2">
            <w:pPr>
              <w:jc w:val="both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9C362B" w:rsidRPr="009C6C97" w:rsidRDefault="003A7416" w:rsidP="000B66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9C362B" w:rsidRPr="009C6C97" w:rsidTr="009C362B">
        <w:trPr>
          <w:trHeight w:val="334"/>
        </w:trPr>
        <w:tc>
          <w:tcPr>
            <w:tcW w:w="0" w:type="auto"/>
            <w:shd w:val="clear" w:color="auto" w:fill="auto"/>
          </w:tcPr>
          <w:p w:rsidR="009C362B" w:rsidRPr="009C6C97" w:rsidRDefault="003A7416" w:rsidP="000B66E2">
            <w:pPr>
              <w:jc w:val="both"/>
            </w:pPr>
            <w:r>
              <w:t>Духовно-нравственное</w:t>
            </w:r>
          </w:p>
        </w:tc>
        <w:tc>
          <w:tcPr>
            <w:tcW w:w="0" w:type="auto"/>
            <w:shd w:val="clear" w:color="auto" w:fill="auto"/>
          </w:tcPr>
          <w:p w:rsidR="009C362B" w:rsidRPr="009C6C97" w:rsidRDefault="009C362B" w:rsidP="000B66E2">
            <w:pPr>
              <w:jc w:val="both"/>
            </w:pPr>
            <w:r w:rsidRPr="009C6C97">
              <w:t>1</w:t>
            </w:r>
          </w:p>
        </w:tc>
        <w:tc>
          <w:tcPr>
            <w:tcW w:w="0" w:type="auto"/>
            <w:shd w:val="clear" w:color="auto" w:fill="auto"/>
          </w:tcPr>
          <w:p w:rsidR="009C362B" w:rsidRPr="009C6C97" w:rsidRDefault="009C362B" w:rsidP="000B66E2">
            <w:pPr>
              <w:jc w:val="both"/>
            </w:pPr>
            <w:r w:rsidRPr="009C6C97">
              <w:t>1</w:t>
            </w:r>
          </w:p>
        </w:tc>
        <w:tc>
          <w:tcPr>
            <w:tcW w:w="0" w:type="auto"/>
            <w:shd w:val="clear" w:color="auto" w:fill="auto"/>
          </w:tcPr>
          <w:p w:rsidR="009C362B" w:rsidRPr="009C6C97" w:rsidRDefault="009C362B" w:rsidP="000B66E2">
            <w:pPr>
              <w:jc w:val="both"/>
            </w:pPr>
            <w:r w:rsidRPr="009C6C97">
              <w:t>1</w:t>
            </w:r>
          </w:p>
        </w:tc>
        <w:tc>
          <w:tcPr>
            <w:tcW w:w="0" w:type="auto"/>
            <w:shd w:val="clear" w:color="auto" w:fill="auto"/>
          </w:tcPr>
          <w:p w:rsidR="009C362B" w:rsidRPr="009C6C97" w:rsidRDefault="009C362B" w:rsidP="000B66E2">
            <w:pPr>
              <w:jc w:val="both"/>
            </w:pPr>
            <w:r w:rsidRPr="009C6C97">
              <w:t>1</w:t>
            </w:r>
          </w:p>
        </w:tc>
        <w:tc>
          <w:tcPr>
            <w:tcW w:w="0" w:type="auto"/>
            <w:shd w:val="clear" w:color="auto" w:fill="auto"/>
          </w:tcPr>
          <w:p w:rsidR="009C362B" w:rsidRPr="009C6C97" w:rsidRDefault="009C362B" w:rsidP="000B66E2">
            <w:pPr>
              <w:jc w:val="both"/>
              <w:rPr>
                <w:b/>
                <w:bCs/>
              </w:rPr>
            </w:pPr>
            <w:r w:rsidRPr="009C6C97">
              <w:rPr>
                <w:b/>
                <w:bCs/>
              </w:rPr>
              <w:t>4</w:t>
            </w:r>
          </w:p>
        </w:tc>
      </w:tr>
      <w:tr w:rsidR="009C362B" w:rsidRPr="009C6C97" w:rsidTr="009C362B">
        <w:trPr>
          <w:trHeight w:val="348"/>
        </w:trPr>
        <w:tc>
          <w:tcPr>
            <w:tcW w:w="0" w:type="auto"/>
            <w:shd w:val="clear" w:color="auto" w:fill="auto"/>
          </w:tcPr>
          <w:p w:rsidR="009C362B" w:rsidRPr="009C6C97" w:rsidRDefault="003A7416" w:rsidP="000B66E2">
            <w:pPr>
              <w:jc w:val="both"/>
            </w:pPr>
            <w:r>
              <w:t>Социальное</w:t>
            </w:r>
          </w:p>
        </w:tc>
        <w:tc>
          <w:tcPr>
            <w:tcW w:w="0" w:type="auto"/>
            <w:shd w:val="clear" w:color="auto" w:fill="auto"/>
          </w:tcPr>
          <w:p w:rsidR="009C362B" w:rsidRPr="009C6C97" w:rsidRDefault="009C362B" w:rsidP="000B66E2">
            <w:pPr>
              <w:jc w:val="both"/>
            </w:pPr>
            <w:r w:rsidRPr="009C6C97">
              <w:t>-</w:t>
            </w:r>
          </w:p>
        </w:tc>
        <w:tc>
          <w:tcPr>
            <w:tcW w:w="0" w:type="auto"/>
            <w:shd w:val="clear" w:color="auto" w:fill="auto"/>
          </w:tcPr>
          <w:p w:rsidR="009C362B" w:rsidRPr="009C6C97" w:rsidRDefault="009C362B" w:rsidP="000B66E2">
            <w:pPr>
              <w:jc w:val="both"/>
            </w:pPr>
            <w:r w:rsidRPr="009C6C97">
              <w:t>-</w:t>
            </w:r>
          </w:p>
        </w:tc>
        <w:tc>
          <w:tcPr>
            <w:tcW w:w="0" w:type="auto"/>
            <w:shd w:val="clear" w:color="auto" w:fill="auto"/>
          </w:tcPr>
          <w:p w:rsidR="009C362B" w:rsidRPr="009C6C97" w:rsidRDefault="009C362B" w:rsidP="000B66E2">
            <w:pPr>
              <w:jc w:val="both"/>
            </w:pPr>
            <w:r w:rsidRPr="009C6C97">
              <w:t>1</w:t>
            </w:r>
          </w:p>
        </w:tc>
        <w:tc>
          <w:tcPr>
            <w:tcW w:w="0" w:type="auto"/>
            <w:shd w:val="clear" w:color="auto" w:fill="auto"/>
          </w:tcPr>
          <w:p w:rsidR="009C362B" w:rsidRPr="009C6C97" w:rsidRDefault="009C362B" w:rsidP="000B66E2">
            <w:pPr>
              <w:jc w:val="both"/>
            </w:pPr>
            <w:r w:rsidRPr="009C6C97">
              <w:t>1</w:t>
            </w:r>
          </w:p>
        </w:tc>
        <w:tc>
          <w:tcPr>
            <w:tcW w:w="0" w:type="auto"/>
            <w:shd w:val="clear" w:color="auto" w:fill="auto"/>
          </w:tcPr>
          <w:p w:rsidR="009C362B" w:rsidRPr="009C6C97" w:rsidRDefault="009C362B" w:rsidP="000B66E2">
            <w:pPr>
              <w:jc w:val="both"/>
              <w:rPr>
                <w:b/>
                <w:bCs/>
              </w:rPr>
            </w:pPr>
            <w:r w:rsidRPr="009C6C97">
              <w:rPr>
                <w:b/>
                <w:bCs/>
              </w:rPr>
              <w:t>2</w:t>
            </w:r>
          </w:p>
        </w:tc>
      </w:tr>
      <w:tr w:rsidR="009C362B" w:rsidRPr="009C6C97" w:rsidTr="009C362B">
        <w:trPr>
          <w:trHeight w:val="348"/>
        </w:trPr>
        <w:tc>
          <w:tcPr>
            <w:tcW w:w="0" w:type="auto"/>
            <w:shd w:val="clear" w:color="auto" w:fill="auto"/>
          </w:tcPr>
          <w:p w:rsidR="009C362B" w:rsidRPr="009C6C97" w:rsidRDefault="009C362B" w:rsidP="000B66E2">
            <w:pPr>
              <w:jc w:val="both"/>
              <w:rPr>
                <w:b/>
                <w:bCs/>
              </w:rPr>
            </w:pPr>
            <w:r w:rsidRPr="009C6C97">
              <w:rPr>
                <w:b/>
                <w:bCs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9C362B" w:rsidRPr="009C6C97" w:rsidRDefault="009C362B" w:rsidP="000B66E2">
            <w:pPr>
              <w:jc w:val="both"/>
              <w:rPr>
                <w:b/>
                <w:bCs/>
              </w:rPr>
            </w:pPr>
            <w:r w:rsidRPr="009C6C97">
              <w:rPr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C362B" w:rsidRPr="009C6C97" w:rsidRDefault="009C362B" w:rsidP="000B66E2">
            <w:pPr>
              <w:jc w:val="both"/>
              <w:rPr>
                <w:b/>
                <w:bCs/>
              </w:rPr>
            </w:pPr>
            <w:r w:rsidRPr="009C6C97">
              <w:rPr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C362B" w:rsidRPr="009C6C97" w:rsidRDefault="009C362B" w:rsidP="000B66E2">
            <w:pPr>
              <w:jc w:val="both"/>
              <w:rPr>
                <w:b/>
                <w:bCs/>
              </w:rPr>
            </w:pPr>
            <w:r w:rsidRPr="009C6C97">
              <w:rPr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C362B" w:rsidRPr="009C6C97" w:rsidRDefault="009C362B" w:rsidP="000B66E2">
            <w:pPr>
              <w:jc w:val="both"/>
              <w:rPr>
                <w:b/>
                <w:bCs/>
              </w:rPr>
            </w:pPr>
            <w:r w:rsidRPr="009C6C97">
              <w:rPr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C362B" w:rsidRPr="009C6C97" w:rsidRDefault="009C362B" w:rsidP="000B66E2">
            <w:pPr>
              <w:jc w:val="both"/>
              <w:rPr>
                <w:b/>
                <w:bCs/>
              </w:rPr>
            </w:pPr>
            <w:r w:rsidRPr="009C6C97">
              <w:rPr>
                <w:b/>
                <w:bCs/>
              </w:rPr>
              <w:t>40</w:t>
            </w:r>
          </w:p>
        </w:tc>
      </w:tr>
    </w:tbl>
    <w:p w:rsidR="009C362B" w:rsidRPr="009C6C97" w:rsidRDefault="009C362B" w:rsidP="000B66E2">
      <w:pPr>
        <w:jc w:val="both"/>
      </w:pPr>
    </w:p>
    <w:p w:rsidR="009C362B" w:rsidRPr="009C6C97" w:rsidRDefault="009C362B" w:rsidP="000B66E2">
      <w:pPr>
        <w:jc w:val="both"/>
        <w:rPr>
          <w:b/>
          <w:i/>
        </w:rPr>
      </w:pPr>
      <w:r w:rsidRPr="009C6C97">
        <w:rPr>
          <w:b/>
          <w:i/>
        </w:rPr>
        <w:t>Формы внеурочной воспитательной работы по направлениям:</w:t>
      </w:r>
    </w:p>
    <w:p w:rsidR="009C362B" w:rsidRPr="009C6C97" w:rsidRDefault="009C362B" w:rsidP="000B66E2">
      <w:pPr>
        <w:jc w:val="both"/>
        <w:rPr>
          <w:b/>
          <w:bCs/>
        </w:rPr>
      </w:pPr>
      <w:r w:rsidRPr="009C6C97">
        <w:rPr>
          <w:b/>
        </w:rPr>
        <w:t>1. С</w:t>
      </w:r>
      <w:r w:rsidRPr="009C6C97">
        <w:rPr>
          <w:b/>
          <w:bCs/>
        </w:rPr>
        <w:t>портивно-оздоровительное:</w:t>
      </w:r>
    </w:p>
    <w:p w:rsidR="009C362B" w:rsidRPr="009C6C97" w:rsidRDefault="009C362B" w:rsidP="00B8113C">
      <w:pPr>
        <w:numPr>
          <w:ilvl w:val="0"/>
          <w:numId w:val="95"/>
        </w:numPr>
        <w:jc w:val="both"/>
      </w:pPr>
      <w:proofErr w:type="gramStart"/>
      <w:r w:rsidRPr="009C6C97">
        <w:t>Программа по профилактике ПАВ «Все цвета кроме черного» (авторы:</w:t>
      </w:r>
      <w:proofErr w:type="gramEnd"/>
      <w:r w:rsidRPr="009C6C97">
        <w:t xml:space="preserve"> </w:t>
      </w:r>
      <w:proofErr w:type="gramStart"/>
      <w:r w:rsidRPr="009C6C97">
        <w:t>М.М. Безруких,  А.Г.Макеева.)</w:t>
      </w:r>
      <w:proofErr w:type="gramEnd"/>
    </w:p>
    <w:p w:rsidR="009C362B" w:rsidRPr="009C6C97" w:rsidRDefault="009C362B" w:rsidP="00B8113C">
      <w:pPr>
        <w:numPr>
          <w:ilvl w:val="0"/>
          <w:numId w:val="95"/>
        </w:numPr>
        <w:jc w:val="both"/>
      </w:pPr>
      <w:r w:rsidRPr="009C6C97">
        <w:t xml:space="preserve">Организация походов, экскурсий, «Дней здоровья», подвижных игр, «Весёлых стартов», </w:t>
      </w:r>
      <w:proofErr w:type="spellStart"/>
      <w:r w:rsidRPr="009C6C97">
        <w:t>внутришкольных</w:t>
      </w:r>
      <w:proofErr w:type="spellEnd"/>
      <w:r w:rsidRPr="009C6C97">
        <w:t xml:space="preserve">  спортивных соревнований.</w:t>
      </w:r>
    </w:p>
    <w:p w:rsidR="009C362B" w:rsidRPr="009C6C97" w:rsidRDefault="009C362B" w:rsidP="00B8113C">
      <w:pPr>
        <w:numPr>
          <w:ilvl w:val="0"/>
          <w:numId w:val="95"/>
        </w:numPr>
        <w:jc w:val="both"/>
      </w:pPr>
      <w:r w:rsidRPr="009C6C97">
        <w:t>Проведение бесед по охране здоровья.</w:t>
      </w:r>
    </w:p>
    <w:p w:rsidR="009C362B" w:rsidRPr="009C6C97" w:rsidRDefault="009C362B" w:rsidP="00B8113C">
      <w:pPr>
        <w:numPr>
          <w:ilvl w:val="0"/>
          <w:numId w:val="95"/>
        </w:numPr>
        <w:jc w:val="both"/>
      </w:pPr>
      <w:r w:rsidRPr="009C6C97">
        <w:t>Участие в районных и городских спортивных соревнованиях.</w:t>
      </w:r>
    </w:p>
    <w:p w:rsidR="009C362B" w:rsidRPr="009C6C97" w:rsidRDefault="009C362B" w:rsidP="000B66E2">
      <w:pPr>
        <w:jc w:val="both"/>
        <w:rPr>
          <w:b/>
          <w:bCs/>
        </w:rPr>
      </w:pPr>
      <w:r w:rsidRPr="009C6C97">
        <w:rPr>
          <w:b/>
          <w:bCs/>
        </w:rPr>
        <w:t>2.</w:t>
      </w:r>
      <w:r w:rsidR="003A7416" w:rsidRPr="003A7416">
        <w:rPr>
          <w:noProof/>
        </w:rPr>
        <w:t xml:space="preserve"> </w:t>
      </w:r>
      <w:r w:rsidR="003A7416" w:rsidRPr="003A7416">
        <w:rPr>
          <w:b/>
          <w:noProof/>
        </w:rPr>
        <w:t>Общекультурное</w:t>
      </w:r>
      <w:r w:rsidRPr="009C6C97">
        <w:rPr>
          <w:b/>
          <w:bCs/>
        </w:rPr>
        <w:t>:</w:t>
      </w:r>
    </w:p>
    <w:p w:rsidR="009C362B" w:rsidRPr="009C6C97" w:rsidRDefault="009C362B" w:rsidP="00B8113C">
      <w:pPr>
        <w:numPr>
          <w:ilvl w:val="0"/>
          <w:numId w:val="93"/>
        </w:numPr>
        <w:jc w:val="both"/>
      </w:pPr>
      <w:r w:rsidRPr="009C6C97">
        <w:t>Организация экскурсий, Дней театра и музея, выставок детских рисунков, поделок и тво</w:t>
      </w:r>
      <w:r w:rsidRPr="009C6C97">
        <w:t>р</w:t>
      </w:r>
      <w:r w:rsidRPr="009C6C97">
        <w:t>ческих работ учащихся;</w:t>
      </w:r>
    </w:p>
    <w:p w:rsidR="009C362B" w:rsidRPr="009C6C97" w:rsidRDefault="009C362B" w:rsidP="00B8113C">
      <w:pPr>
        <w:numPr>
          <w:ilvl w:val="0"/>
          <w:numId w:val="93"/>
        </w:numPr>
        <w:jc w:val="both"/>
      </w:pPr>
      <w:r w:rsidRPr="009C6C97">
        <w:t>Проведение тематических классных часов по эстетике внешнего вида ученика, культуре поведения и речи;</w:t>
      </w:r>
    </w:p>
    <w:p w:rsidR="009C362B" w:rsidRPr="009C6C97" w:rsidRDefault="009C362B" w:rsidP="00B8113C">
      <w:pPr>
        <w:numPr>
          <w:ilvl w:val="0"/>
          <w:numId w:val="93"/>
        </w:numPr>
        <w:jc w:val="both"/>
      </w:pPr>
      <w:r w:rsidRPr="009C6C97">
        <w:t>Работа кружков;</w:t>
      </w:r>
    </w:p>
    <w:p w:rsidR="009C362B" w:rsidRPr="009C6C97" w:rsidRDefault="009C362B" w:rsidP="00B8113C">
      <w:pPr>
        <w:numPr>
          <w:ilvl w:val="0"/>
          <w:numId w:val="93"/>
        </w:numPr>
        <w:jc w:val="both"/>
      </w:pPr>
      <w:r w:rsidRPr="009C6C97">
        <w:t>Участие в конкурсах, выставках детского творчества эстетического цикла на уровне школы, района, города, области.</w:t>
      </w:r>
    </w:p>
    <w:p w:rsidR="009C362B" w:rsidRPr="009C6C97" w:rsidRDefault="009C362B" w:rsidP="000B66E2">
      <w:pPr>
        <w:jc w:val="both"/>
        <w:rPr>
          <w:b/>
          <w:bCs/>
        </w:rPr>
      </w:pPr>
      <w:r w:rsidRPr="009C6C97">
        <w:t xml:space="preserve"> </w:t>
      </w:r>
      <w:r w:rsidRPr="009C6C97">
        <w:rPr>
          <w:b/>
        </w:rPr>
        <w:t>3.</w:t>
      </w:r>
      <w:r w:rsidR="003A7416" w:rsidRPr="003A7416">
        <w:rPr>
          <w:noProof/>
        </w:rPr>
        <w:t xml:space="preserve"> </w:t>
      </w:r>
      <w:r w:rsidR="003A7416" w:rsidRPr="003A7416">
        <w:rPr>
          <w:b/>
          <w:noProof/>
        </w:rPr>
        <w:t>Общеинтеллектуальное</w:t>
      </w:r>
      <w:r w:rsidRPr="009C6C97">
        <w:rPr>
          <w:b/>
          <w:bCs/>
        </w:rPr>
        <w:t>:</w:t>
      </w:r>
    </w:p>
    <w:p w:rsidR="003A7416" w:rsidRDefault="009C362B" w:rsidP="00B8113C">
      <w:pPr>
        <w:numPr>
          <w:ilvl w:val="0"/>
          <w:numId w:val="92"/>
        </w:numPr>
        <w:jc w:val="both"/>
        <w:rPr>
          <w:bCs/>
        </w:rPr>
      </w:pPr>
      <w:r w:rsidRPr="009C6C97">
        <w:t>Программа</w:t>
      </w:r>
      <w:r w:rsidRPr="009C6C97">
        <w:rPr>
          <w:rStyle w:val="aa"/>
        </w:rPr>
        <w:t xml:space="preserve"> </w:t>
      </w:r>
      <w:r w:rsidRPr="003A7416">
        <w:rPr>
          <w:rStyle w:val="aa"/>
          <w:b w:val="0"/>
        </w:rPr>
        <w:t>курсов</w:t>
      </w:r>
      <w:r w:rsidRPr="009C6C97">
        <w:t xml:space="preserve"> «Юным умникам и умницам», (автор О.Холодова), «36 занятий для б</w:t>
      </w:r>
      <w:r w:rsidRPr="009C6C97">
        <w:t>у</w:t>
      </w:r>
      <w:r w:rsidRPr="009C6C97">
        <w:t>дущих отличников»</w:t>
      </w:r>
      <w:r w:rsidRPr="003A7416">
        <w:rPr>
          <w:bCs/>
        </w:rPr>
        <w:t xml:space="preserve"> (автор </w:t>
      </w:r>
      <w:proofErr w:type="spellStart"/>
      <w:r w:rsidRPr="003A7416">
        <w:rPr>
          <w:bCs/>
        </w:rPr>
        <w:t>Л.В.Мищенков</w:t>
      </w:r>
      <w:proofErr w:type="spellEnd"/>
      <w:r w:rsidRPr="003A7416">
        <w:rPr>
          <w:bCs/>
        </w:rPr>
        <w:t xml:space="preserve">),  </w:t>
      </w:r>
    </w:p>
    <w:p w:rsidR="009C362B" w:rsidRPr="003A7416" w:rsidRDefault="009C362B" w:rsidP="00B8113C">
      <w:pPr>
        <w:numPr>
          <w:ilvl w:val="0"/>
          <w:numId w:val="92"/>
        </w:numPr>
        <w:jc w:val="both"/>
        <w:rPr>
          <w:bCs/>
        </w:rPr>
      </w:pPr>
      <w:r w:rsidRPr="003A7416">
        <w:rPr>
          <w:bCs/>
        </w:rPr>
        <w:t>Программа «</w:t>
      </w:r>
      <w:proofErr w:type="spellStart"/>
      <w:r w:rsidRPr="003A7416">
        <w:rPr>
          <w:bCs/>
        </w:rPr>
        <w:t>Читайка</w:t>
      </w:r>
      <w:proofErr w:type="spellEnd"/>
      <w:r w:rsidRPr="003A7416">
        <w:rPr>
          <w:bCs/>
        </w:rPr>
        <w:t>», библиотечные уроки;</w:t>
      </w:r>
    </w:p>
    <w:p w:rsidR="009C362B" w:rsidRPr="009C6C97" w:rsidRDefault="009C362B" w:rsidP="00B8113C">
      <w:pPr>
        <w:numPr>
          <w:ilvl w:val="0"/>
          <w:numId w:val="92"/>
        </w:numPr>
        <w:jc w:val="both"/>
        <w:rPr>
          <w:b/>
          <w:bCs/>
        </w:rPr>
      </w:pPr>
      <w:r w:rsidRPr="009C6C97">
        <w:rPr>
          <w:bCs/>
        </w:rPr>
        <w:t xml:space="preserve">Работа факультатива </w:t>
      </w:r>
      <w:r w:rsidR="003A7416">
        <w:rPr>
          <w:bCs/>
        </w:rPr>
        <w:t>«Всезнайка» с одаренными детьми;</w:t>
      </w:r>
    </w:p>
    <w:p w:rsidR="009C362B" w:rsidRPr="003A7416" w:rsidRDefault="003A7416" w:rsidP="00B8113C">
      <w:pPr>
        <w:numPr>
          <w:ilvl w:val="0"/>
          <w:numId w:val="92"/>
        </w:numPr>
        <w:jc w:val="both"/>
        <w:rPr>
          <w:b/>
          <w:bCs/>
        </w:rPr>
      </w:pPr>
      <w:r>
        <w:rPr>
          <w:bCs/>
        </w:rPr>
        <w:t>Конкурсы, экскурсии, олимпиады;</w:t>
      </w:r>
    </w:p>
    <w:p w:rsidR="003A7416" w:rsidRPr="003A7416" w:rsidRDefault="003A7416" w:rsidP="003A7416">
      <w:pPr>
        <w:numPr>
          <w:ilvl w:val="0"/>
          <w:numId w:val="97"/>
        </w:numPr>
        <w:jc w:val="both"/>
      </w:pPr>
      <w:r>
        <w:rPr>
          <w:bCs/>
        </w:rPr>
        <w:t>Проектная деятельность</w:t>
      </w:r>
      <w:r>
        <w:t xml:space="preserve"> (у</w:t>
      </w:r>
      <w:r w:rsidRPr="009C6C97">
        <w:t>частие в научно-исследовательских конференциях</w:t>
      </w:r>
      <w:r>
        <w:t>; р</w:t>
      </w:r>
      <w:r w:rsidRPr="009C6C97">
        <w:t>азработка проектов к урокам</w:t>
      </w:r>
      <w:r>
        <w:t>)</w:t>
      </w:r>
      <w:r w:rsidRPr="009C6C97">
        <w:t>.</w:t>
      </w:r>
    </w:p>
    <w:p w:rsidR="009C362B" w:rsidRPr="009C6C97" w:rsidRDefault="009C362B" w:rsidP="000B66E2">
      <w:pPr>
        <w:jc w:val="both"/>
        <w:rPr>
          <w:b/>
          <w:bCs/>
        </w:rPr>
      </w:pPr>
      <w:r w:rsidRPr="009C6C97">
        <w:rPr>
          <w:b/>
        </w:rPr>
        <w:t>4.</w:t>
      </w:r>
      <w:r w:rsidR="003A7416" w:rsidRPr="003A7416">
        <w:t xml:space="preserve"> </w:t>
      </w:r>
      <w:r w:rsidR="003A7416" w:rsidRPr="003A7416">
        <w:rPr>
          <w:b/>
        </w:rPr>
        <w:t>Духовно-нравственное</w:t>
      </w:r>
      <w:r w:rsidR="003A7416">
        <w:rPr>
          <w:b/>
        </w:rPr>
        <w:t>:</w:t>
      </w:r>
    </w:p>
    <w:p w:rsidR="009C362B" w:rsidRPr="009C6C97" w:rsidRDefault="009C362B" w:rsidP="00B8113C">
      <w:pPr>
        <w:numPr>
          <w:ilvl w:val="0"/>
          <w:numId w:val="94"/>
        </w:numPr>
        <w:jc w:val="both"/>
        <w:rPr>
          <w:b/>
          <w:bCs/>
        </w:rPr>
      </w:pPr>
      <w:r w:rsidRPr="009C6C97">
        <w:rPr>
          <w:bCs/>
        </w:rPr>
        <w:t>Встречи с ветеранами ВОВ и труда, «Уроки мужества»;</w:t>
      </w:r>
    </w:p>
    <w:p w:rsidR="009C362B" w:rsidRPr="009C6C97" w:rsidRDefault="009C362B" w:rsidP="00B8113C">
      <w:pPr>
        <w:numPr>
          <w:ilvl w:val="0"/>
          <w:numId w:val="94"/>
        </w:numPr>
        <w:jc w:val="both"/>
        <w:rPr>
          <w:b/>
          <w:bCs/>
        </w:rPr>
      </w:pPr>
      <w:r w:rsidRPr="009C6C97">
        <w:rPr>
          <w:bCs/>
        </w:rPr>
        <w:t>Выставки рисунков.</w:t>
      </w:r>
    </w:p>
    <w:p w:rsidR="009C362B" w:rsidRPr="009C6C97" w:rsidRDefault="009C362B" w:rsidP="00B8113C">
      <w:pPr>
        <w:numPr>
          <w:ilvl w:val="0"/>
          <w:numId w:val="94"/>
        </w:numPr>
        <w:jc w:val="both"/>
        <w:rPr>
          <w:bCs/>
        </w:rPr>
      </w:pPr>
      <w:r w:rsidRPr="009C6C97">
        <w:rPr>
          <w:bCs/>
        </w:rPr>
        <w:t>Тематические классные часы;</w:t>
      </w:r>
    </w:p>
    <w:p w:rsidR="009C362B" w:rsidRPr="009C6C97" w:rsidRDefault="009C362B" w:rsidP="00B8113C">
      <w:pPr>
        <w:numPr>
          <w:ilvl w:val="0"/>
          <w:numId w:val="94"/>
        </w:numPr>
        <w:jc w:val="both"/>
        <w:rPr>
          <w:bCs/>
        </w:rPr>
      </w:pPr>
      <w:r w:rsidRPr="009C6C97">
        <w:rPr>
          <w:bCs/>
        </w:rPr>
        <w:t>Конкурсы рисунков.</w:t>
      </w:r>
    </w:p>
    <w:p w:rsidR="009C362B" w:rsidRPr="009C6C97" w:rsidRDefault="009C362B" w:rsidP="00B8113C">
      <w:pPr>
        <w:numPr>
          <w:ilvl w:val="0"/>
          <w:numId w:val="94"/>
        </w:numPr>
        <w:jc w:val="both"/>
        <w:rPr>
          <w:bCs/>
        </w:rPr>
      </w:pPr>
      <w:r w:rsidRPr="009C6C97">
        <w:rPr>
          <w:bCs/>
        </w:rPr>
        <w:t>Фестивали патриотической песни.</w:t>
      </w:r>
    </w:p>
    <w:p w:rsidR="009C362B" w:rsidRPr="009C6C97" w:rsidRDefault="009C362B" w:rsidP="00B8113C">
      <w:pPr>
        <w:numPr>
          <w:ilvl w:val="0"/>
          <w:numId w:val="94"/>
        </w:numPr>
        <w:jc w:val="both"/>
        <w:rPr>
          <w:bCs/>
        </w:rPr>
      </w:pPr>
      <w:r w:rsidRPr="009C6C97">
        <w:rPr>
          <w:bCs/>
        </w:rPr>
        <w:t>Вахта памяти.</w:t>
      </w:r>
    </w:p>
    <w:p w:rsidR="009C362B" w:rsidRPr="009C6C97" w:rsidRDefault="009C362B" w:rsidP="00B8113C">
      <w:pPr>
        <w:numPr>
          <w:ilvl w:val="0"/>
          <w:numId w:val="94"/>
        </w:numPr>
        <w:jc w:val="both"/>
        <w:rPr>
          <w:bCs/>
        </w:rPr>
      </w:pPr>
      <w:r w:rsidRPr="009C6C97">
        <w:rPr>
          <w:bCs/>
        </w:rPr>
        <w:t xml:space="preserve">Митинг </w:t>
      </w:r>
      <w:proofErr w:type="gramStart"/>
      <w:r w:rsidRPr="009C6C97">
        <w:rPr>
          <w:bCs/>
        </w:rPr>
        <w:t>к</w:t>
      </w:r>
      <w:proofErr w:type="gramEnd"/>
      <w:r w:rsidRPr="009C6C97">
        <w:rPr>
          <w:bCs/>
        </w:rPr>
        <w:t xml:space="preserve"> Дню победы.</w:t>
      </w:r>
    </w:p>
    <w:p w:rsidR="009C362B" w:rsidRPr="009C6C97" w:rsidRDefault="009C362B" w:rsidP="000B66E2">
      <w:pPr>
        <w:jc w:val="both"/>
        <w:rPr>
          <w:b/>
          <w:bCs/>
        </w:rPr>
      </w:pPr>
      <w:r w:rsidRPr="009C6C97">
        <w:rPr>
          <w:b/>
        </w:rPr>
        <w:t>5</w:t>
      </w:r>
      <w:r w:rsidRPr="003A7416">
        <w:rPr>
          <w:b/>
        </w:rPr>
        <w:t>.</w:t>
      </w:r>
      <w:r w:rsidR="003A7416" w:rsidRPr="003A7416">
        <w:rPr>
          <w:b/>
        </w:rPr>
        <w:t xml:space="preserve"> Социальное</w:t>
      </w:r>
      <w:r w:rsidRPr="009C6C97">
        <w:rPr>
          <w:b/>
          <w:bCs/>
        </w:rPr>
        <w:t>:</w:t>
      </w:r>
    </w:p>
    <w:p w:rsidR="009C362B" w:rsidRPr="009C6C97" w:rsidRDefault="009C362B" w:rsidP="00B8113C">
      <w:pPr>
        <w:numPr>
          <w:ilvl w:val="0"/>
          <w:numId w:val="96"/>
        </w:numPr>
        <w:jc w:val="both"/>
        <w:rPr>
          <w:b/>
          <w:bCs/>
        </w:rPr>
      </w:pPr>
      <w:r w:rsidRPr="009C6C97">
        <w:t>Проведение субботников.</w:t>
      </w:r>
    </w:p>
    <w:p w:rsidR="009C362B" w:rsidRDefault="009C362B" w:rsidP="00B8113C">
      <w:pPr>
        <w:numPr>
          <w:ilvl w:val="0"/>
          <w:numId w:val="96"/>
        </w:numPr>
        <w:jc w:val="both"/>
        <w:rPr>
          <w:bCs/>
        </w:rPr>
      </w:pPr>
      <w:r w:rsidRPr="009C6C97">
        <w:rPr>
          <w:bCs/>
        </w:rPr>
        <w:t>Сбор макулатуры.</w:t>
      </w:r>
    </w:p>
    <w:p w:rsidR="00B7529A" w:rsidRPr="00B7529A" w:rsidRDefault="00B7529A" w:rsidP="00B7529A">
      <w:pPr>
        <w:numPr>
          <w:ilvl w:val="0"/>
          <w:numId w:val="96"/>
        </w:numPr>
        <w:jc w:val="both"/>
      </w:pPr>
      <w:r>
        <w:rPr>
          <w:bCs/>
        </w:rPr>
        <w:t>Проектная деятельность</w:t>
      </w:r>
      <w:r>
        <w:t xml:space="preserve"> (участие в социально-значимых проектах; р</w:t>
      </w:r>
      <w:r w:rsidRPr="009C6C97">
        <w:t>азработка проек</w:t>
      </w:r>
      <w:r>
        <w:t>тов)</w:t>
      </w:r>
      <w:r w:rsidRPr="009C6C97">
        <w:t>.</w:t>
      </w:r>
    </w:p>
    <w:p w:rsidR="009C362B" w:rsidRPr="009C6C97" w:rsidRDefault="00772524" w:rsidP="000B66E2">
      <w:pPr>
        <w:jc w:val="both"/>
      </w:pPr>
      <w:proofErr w:type="spellStart"/>
      <w:r w:rsidRPr="009C6C97">
        <w:t>Рекомдованное</w:t>
      </w:r>
      <w:proofErr w:type="spellEnd"/>
      <w:r w:rsidRPr="009C6C97">
        <w:t xml:space="preserve"> максимальное р</w:t>
      </w:r>
      <w:r w:rsidR="009C362B" w:rsidRPr="009C6C97">
        <w:t>аспределение времени по каждому направлению (1 класс):</w:t>
      </w:r>
    </w:p>
    <w:p w:rsidR="009C362B" w:rsidRPr="009C6C97" w:rsidRDefault="003A7416" w:rsidP="00B8113C">
      <w:pPr>
        <w:numPr>
          <w:ilvl w:val="0"/>
          <w:numId w:val="97"/>
        </w:numPr>
        <w:jc w:val="both"/>
      </w:pPr>
      <w:r w:rsidRPr="009C6C97">
        <w:rPr>
          <w:noProof/>
        </w:rPr>
        <w:t>Спортивно-оздоровительное</w:t>
      </w:r>
      <w:r w:rsidRPr="009C6C97">
        <w:t xml:space="preserve"> </w:t>
      </w:r>
      <w:r w:rsidR="009C362B" w:rsidRPr="009C6C97">
        <w:t>– 99 ч.</w:t>
      </w:r>
    </w:p>
    <w:p w:rsidR="009C362B" w:rsidRPr="009C6C97" w:rsidRDefault="003A7416" w:rsidP="00B8113C">
      <w:pPr>
        <w:numPr>
          <w:ilvl w:val="0"/>
          <w:numId w:val="97"/>
        </w:numPr>
        <w:jc w:val="both"/>
      </w:pPr>
      <w:r>
        <w:rPr>
          <w:noProof/>
        </w:rPr>
        <w:t>Общекультурное</w:t>
      </w:r>
      <w:r w:rsidRPr="009C6C97">
        <w:t xml:space="preserve"> </w:t>
      </w:r>
      <w:r w:rsidR="009C362B" w:rsidRPr="009C6C97">
        <w:t>– 99 ч.</w:t>
      </w:r>
    </w:p>
    <w:p w:rsidR="009C362B" w:rsidRPr="009C6C97" w:rsidRDefault="003A7416" w:rsidP="00B8113C">
      <w:pPr>
        <w:numPr>
          <w:ilvl w:val="0"/>
          <w:numId w:val="97"/>
        </w:numPr>
        <w:jc w:val="both"/>
      </w:pPr>
      <w:r>
        <w:rPr>
          <w:noProof/>
        </w:rPr>
        <w:t>Общеинтеллектуальное</w:t>
      </w:r>
      <w:r w:rsidRPr="009C6C97">
        <w:t xml:space="preserve"> </w:t>
      </w:r>
      <w:r>
        <w:t>– 99</w:t>
      </w:r>
      <w:r w:rsidR="009C362B" w:rsidRPr="009C6C97">
        <w:t xml:space="preserve"> ч.</w:t>
      </w:r>
    </w:p>
    <w:p w:rsidR="009C362B" w:rsidRPr="009C6C97" w:rsidRDefault="003A7416" w:rsidP="00B8113C">
      <w:pPr>
        <w:numPr>
          <w:ilvl w:val="0"/>
          <w:numId w:val="97"/>
        </w:numPr>
        <w:jc w:val="both"/>
      </w:pPr>
      <w:proofErr w:type="gramStart"/>
      <w:r>
        <w:lastRenderedPageBreak/>
        <w:t>Духовно-нравственное</w:t>
      </w:r>
      <w:proofErr w:type="gramEnd"/>
      <w:r w:rsidRPr="009C6C97">
        <w:t xml:space="preserve"> </w:t>
      </w:r>
      <w:r w:rsidR="009C362B" w:rsidRPr="009C6C97">
        <w:t>– 33 ч.</w:t>
      </w:r>
    </w:p>
    <w:p w:rsidR="009C362B" w:rsidRPr="009C6C97" w:rsidRDefault="009C362B" w:rsidP="000B66E2">
      <w:pPr>
        <w:jc w:val="both"/>
      </w:pPr>
      <w:r w:rsidRPr="009C6C97">
        <w:t>Общее количество часов-330ч.</w:t>
      </w:r>
    </w:p>
    <w:p w:rsidR="009C362B" w:rsidRPr="009C6C97" w:rsidRDefault="00663EE3" w:rsidP="000B66E2">
      <w:pPr>
        <w:jc w:val="both"/>
      </w:pPr>
      <w:proofErr w:type="spellStart"/>
      <w:r w:rsidRPr="009C6C97">
        <w:t>Рекомдованное</w:t>
      </w:r>
      <w:proofErr w:type="spellEnd"/>
      <w:r w:rsidRPr="009C6C97">
        <w:t xml:space="preserve"> максимальное р</w:t>
      </w:r>
      <w:r w:rsidR="009C362B" w:rsidRPr="009C6C97">
        <w:t>аспределение времени по каждому направлению (2 класс):</w:t>
      </w:r>
    </w:p>
    <w:p w:rsidR="009C362B" w:rsidRPr="009C6C97" w:rsidRDefault="003A7416" w:rsidP="00B8113C">
      <w:pPr>
        <w:numPr>
          <w:ilvl w:val="0"/>
          <w:numId w:val="97"/>
        </w:numPr>
        <w:jc w:val="both"/>
      </w:pPr>
      <w:r w:rsidRPr="009C6C97">
        <w:rPr>
          <w:noProof/>
        </w:rPr>
        <w:t>Спортивно-оздоровительное</w:t>
      </w:r>
      <w:r w:rsidRPr="009C6C97">
        <w:t xml:space="preserve"> </w:t>
      </w:r>
      <w:r w:rsidR="009C362B" w:rsidRPr="009C6C97">
        <w:t>– 102 ч.</w:t>
      </w:r>
    </w:p>
    <w:p w:rsidR="009C362B" w:rsidRPr="009C6C97" w:rsidRDefault="003A7416" w:rsidP="00B8113C">
      <w:pPr>
        <w:numPr>
          <w:ilvl w:val="0"/>
          <w:numId w:val="97"/>
        </w:numPr>
        <w:jc w:val="both"/>
      </w:pPr>
      <w:r>
        <w:rPr>
          <w:noProof/>
        </w:rPr>
        <w:t>Общекультурное</w:t>
      </w:r>
      <w:r w:rsidRPr="009C6C97">
        <w:t xml:space="preserve"> </w:t>
      </w:r>
      <w:r w:rsidR="009C362B" w:rsidRPr="009C6C97">
        <w:t>– 102 ч.</w:t>
      </w:r>
    </w:p>
    <w:p w:rsidR="009C362B" w:rsidRPr="009C6C97" w:rsidRDefault="003A7416" w:rsidP="00B8113C">
      <w:pPr>
        <w:numPr>
          <w:ilvl w:val="0"/>
          <w:numId w:val="97"/>
        </w:numPr>
        <w:jc w:val="both"/>
      </w:pPr>
      <w:r>
        <w:rPr>
          <w:noProof/>
        </w:rPr>
        <w:t>Общеинтеллектуальное</w:t>
      </w:r>
      <w:r w:rsidRPr="009C6C97">
        <w:t xml:space="preserve"> </w:t>
      </w:r>
      <w:r>
        <w:t>– 102</w:t>
      </w:r>
      <w:r w:rsidR="009C362B" w:rsidRPr="009C6C97">
        <w:t xml:space="preserve"> ч.</w:t>
      </w:r>
    </w:p>
    <w:p w:rsidR="009C362B" w:rsidRPr="009C6C97" w:rsidRDefault="003A7416" w:rsidP="00B8113C">
      <w:pPr>
        <w:numPr>
          <w:ilvl w:val="0"/>
          <w:numId w:val="97"/>
        </w:numPr>
        <w:jc w:val="both"/>
      </w:pPr>
      <w:proofErr w:type="gramStart"/>
      <w:r>
        <w:t>Духовно-нравственное</w:t>
      </w:r>
      <w:proofErr w:type="gramEnd"/>
      <w:r w:rsidRPr="009C6C97">
        <w:t xml:space="preserve"> </w:t>
      </w:r>
      <w:r w:rsidR="009C362B" w:rsidRPr="009C6C97">
        <w:t>– 34 ч.</w:t>
      </w:r>
    </w:p>
    <w:p w:rsidR="009C362B" w:rsidRPr="009C6C97" w:rsidRDefault="009C362B" w:rsidP="000B66E2">
      <w:pPr>
        <w:jc w:val="both"/>
      </w:pPr>
      <w:r w:rsidRPr="009C6C97">
        <w:t>Общее количество часов-340ч.</w:t>
      </w:r>
    </w:p>
    <w:p w:rsidR="009C362B" w:rsidRPr="009C6C97" w:rsidRDefault="00663EE3" w:rsidP="000B66E2">
      <w:pPr>
        <w:jc w:val="both"/>
      </w:pPr>
      <w:proofErr w:type="spellStart"/>
      <w:r w:rsidRPr="009C6C97">
        <w:t>Рекомдованное</w:t>
      </w:r>
      <w:proofErr w:type="spellEnd"/>
      <w:r w:rsidRPr="009C6C97">
        <w:t xml:space="preserve"> максимальное р</w:t>
      </w:r>
      <w:r w:rsidR="009C362B" w:rsidRPr="009C6C97">
        <w:t>аспределение времени по каждому направлению (3 класс):</w:t>
      </w:r>
    </w:p>
    <w:p w:rsidR="009C362B" w:rsidRPr="009C6C97" w:rsidRDefault="003A7416" w:rsidP="00B8113C">
      <w:pPr>
        <w:numPr>
          <w:ilvl w:val="0"/>
          <w:numId w:val="97"/>
        </w:numPr>
        <w:jc w:val="both"/>
      </w:pPr>
      <w:r w:rsidRPr="009C6C97">
        <w:rPr>
          <w:noProof/>
        </w:rPr>
        <w:t>Спортивно-оздоровительное</w:t>
      </w:r>
      <w:r w:rsidRPr="009C6C97">
        <w:t xml:space="preserve"> </w:t>
      </w:r>
      <w:r w:rsidR="009C362B" w:rsidRPr="009C6C97">
        <w:t>– 102ч.</w:t>
      </w:r>
    </w:p>
    <w:p w:rsidR="009C362B" w:rsidRPr="009C6C97" w:rsidRDefault="003A7416" w:rsidP="00B8113C">
      <w:pPr>
        <w:numPr>
          <w:ilvl w:val="0"/>
          <w:numId w:val="97"/>
        </w:numPr>
        <w:jc w:val="both"/>
      </w:pPr>
      <w:r>
        <w:rPr>
          <w:noProof/>
        </w:rPr>
        <w:t>Общекультурное</w:t>
      </w:r>
      <w:r w:rsidRPr="009C6C97">
        <w:t xml:space="preserve"> </w:t>
      </w:r>
      <w:r w:rsidR="009C362B" w:rsidRPr="009C6C97">
        <w:t>– 68 ч.</w:t>
      </w:r>
    </w:p>
    <w:p w:rsidR="009C362B" w:rsidRPr="009C6C97" w:rsidRDefault="003A7416" w:rsidP="00B8113C">
      <w:pPr>
        <w:numPr>
          <w:ilvl w:val="0"/>
          <w:numId w:val="97"/>
        </w:numPr>
        <w:jc w:val="both"/>
      </w:pPr>
      <w:r>
        <w:rPr>
          <w:noProof/>
        </w:rPr>
        <w:t>Общеинтеллектуальное</w:t>
      </w:r>
      <w:r w:rsidRPr="009C6C97">
        <w:t xml:space="preserve"> </w:t>
      </w:r>
      <w:r>
        <w:t>– 102</w:t>
      </w:r>
      <w:r w:rsidR="009C362B" w:rsidRPr="009C6C97">
        <w:t xml:space="preserve"> ч.</w:t>
      </w:r>
    </w:p>
    <w:p w:rsidR="009C362B" w:rsidRPr="009C6C97" w:rsidRDefault="003A7416" w:rsidP="00B8113C">
      <w:pPr>
        <w:numPr>
          <w:ilvl w:val="0"/>
          <w:numId w:val="97"/>
        </w:numPr>
        <w:jc w:val="both"/>
      </w:pPr>
      <w:proofErr w:type="gramStart"/>
      <w:r>
        <w:t>Духовно-нравственное</w:t>
      </w:r>
      <w:proofErr w:type="gramEnd"/>
      <w:r w:rsidRPr="009C6C97">
        <w:t xml:space="preserve"> </w:t>
      </w:r>
      <w:r w:rsidR="009C362B" w:rsidRPr="009C6C97">
        <w:t>– 34 ч.</w:t>
      </w:r>
    </w:p>
    <w:p w:rsidR="009C362B" w:rsidRPr="009C6C97" w:rsidRDefault="003A7416" w:rsidP="00B8113C">
      <w:pPr>
        <w:numPr>
          <w:ilvl w:val="0"/>
          <w:numId w:val="97"/>
        </w:numPr>
        <w:jc w:val="both"/>
      </w:pPr>
      <w:r w:rsidRPr="003A7416">
        <w:t xml:space="preserve">Социальное </w:t>
      </w:r>
      <w:r w:rsidR="009C362B" w:rsidRPr="009C6C97">
        <w:t>– 34ч.</w:t>
      </w:r>
    </w:p>
    <w:p w:rsidR="009C362B" w:rsidRPr="009C6C97" w:rsidRDefault="009C362B" w:rsidP="000B66E2">
      <w:pPr>
        <w:jc w:val="both"/>
      </w:pPr>
      <w:r w:rsidRPr="009C6C97">
        <w:t>Общее количество часов-340ч.</w:t>
      </w:r>
    </w:p>
    <w:p w:rsidR="009C362B" w:rsidRDefault="00663EE3" w:rsidP="000B66E2">
      <w:pPr>
        <w:jc w:val="both"/>
      </w:pPr>
      <w:proofErr w:type="spellStart"/>
      <w:r w:rsidRPr="009C6C97">
        <w:t>Рекомдованное</w:t>
      </w:r>
      <w:proofErr w:type="spellEnd"/>
      <w:r w:rsidRPr="009C6C97">
        <w:t xml:space="preserve"> максимальное р</w:t>
      </w:r>
      <w:r w:rsidR="009C362B" w:rsidRPr="009C6C97">
        <w:t>аспределение времени по каждому направлению (4 класс</w:t>
      </w:r>
      <w:r w:rsidR="00772524" w:rsidRPr="009C6C97">
        <w:t>, 2014/15 учебный год</w:t>
      </w:r>
      <w:r w:rsidR="009C362B" w:rsidRPr="009C6C97">
        <w:t>):</w:t>
      </w:r>
    </w:p>
    <w:p w:rsidR="00B7529A" w:rsidRPr="00B7529A" w:rsidRDefault="00B7529A" w:rsidP="00B7529A">
      <w:pPr>
        <w:pStyle w:val="a6"/>
        <w:numPr>
          <w:ilvl w:val="0"/>
          <w:numId w:val="147"/>
        </w:numPr>
        <w:jc w:val="both"/>
        <w:rPr>
          <w:rFonts w:ascii="Times New Roman" w:hAnsi="Times New Roman"/>
          <w:sz w:val="24"/>
          <w:szCs w:val="24"/>
        </w:rPr>
      </w:pPr>
      <w:r w:rsidRPr="00B7529A">
        <w:rPr>
          <w:rFonts w:ascii="Times New Roman" w:hAnsi="Times New Roman"/>
          <w:noProof/>
          <w:sz w:val="24"/>
          <w:szCs w:val="24"/>
        </w:rPr>
        <w:t>Спортивно-оздоровительное</w:t>
      </w:r>
      <w:r w:rsidRPr="00B7529A">
        <w:rPr>
          <w:rFonts w:ascii="Times New Roman" w:hAnsi="Times New Roman"/>
          <w:sz w:val="24"/>
          <w:szCs w:val="24"/>
        </w:rPr>
        <w:t xml:space="preserve"> – 102ч.</w:t>
      </w:r>
    </w:p>
    <w:p w:rsidR="00B7529A" w:rsidRPr="00B7529A" w:rsidRDefault="00B7529A" w:rsidP="00B7529A">
      <w:pPr>
        <w:pStyle w:val="a6"/>
        <w:numPr>
          <w:ilvl w:val="0"/>
          <w:numId w:val="147"/>
        </w:numPr>
        <w:jc w:val="both"/>
        <w:rPr>
          <w:rFonts w:ascii="Times New Roman" w:hAnsi="Times New Roman"/>
          <w:sz w:val="24"/>
          <w:szCs w:val="24"/>
        </w:rPr>
      </w:pPr>
      <w:r w:rsidRPr="00B7529A">
        <w:rPr>
          <w:rFonts w:ascii="Times New Roman" w:hAnsi="Times New Roman"/>
          <w:noProof/>
          <w:sz w:val="24"/>
          <w:szCs w:val="24"/>
        </w:rPr>
        <w:t>Общекультурное</w:t>
      </w:r>
      <w:r w:rsidRPr="00B7529A">
        <w:rPr>
          <w:rFonts w:ascii="Times New Roman" w:hAnsi="Times New Roman"/>
          <w:sz w:val="24"/>
          <w:szCs w:val="24"/>
        </w:rPr>
        <w:t xml:space="preserve"> – 68 ч.</w:t>
      </w:r>
    </w:p>
    <w:p w:rsidR="00B7529A" w:rsidRPr="00B7529A" w:rsidRDefault="00B7529A" w:rsidP="00B7529A">
      <w:pPr>
        <w:pStyle w:val="a6"/>
        <w:numPr>
          <w:ilvl w:val="0"/>
          <w:numId w:val="147"/>
        </w:numPr>
        <w:jc w:val="both"/>
        <w:rPr>
          <w:rFonts w:ascii="Times New Roman" w:hAnsi="Times New Roman"/>
          <w:sz w:val="24"/>
          <w:szCs w:val="24"/>
        </w:rPr>
      </w:pPr>
      <w:r w:rsidRPr="00B7529A">
        <w:rPr>
          <w:rFonts w:ascii="Times New Roman" w:hAnsi="Times New Roman"/>
          <w:noProof/>
          <w:sz w:val="24"/>
          <w:szCs w:val="24"/>
        </w:rPr>
        <w:t>Общеинтеллектуальное</w:t>
      </w:r>
      <w:r w:rsidRPr="00B7529A">
        <w:rPr>
          <w:rFonts w:ascii="Times New Roman" w:hAnsi="Times New Roman"/>
          <w:sz w:val="24"/>
          <w:szCs w:val="24"/>
        </w:rPr>
        <w:t xml:space="preserve"> – 102 ч.</w:t>
      </w:r>
    </w:p>
    <w:p w:rsidR="00B7529A" w:rsidRPr="00B7529A" w:rsidRDefault="00B7529A" w:rsidP="00B7529A">
      <w:pPr>
        <w:pStyle w:val="a6"/>
        <w:numPr>
          <w:ilvl w:val="0"/>
          <w:numId w:val="14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7529A">
        <w:rPr>
          <w:rFonts w:ascii="Times New Roman" w:hAnsi="Times New Roman"/>
          <w:sz w:val="24"/>
          <w:szCs w:val="24"/>
        </w:rPr>
        <w:t>Духовно-нравственное</w:t>
      </w:r>
      <w:proofErr w:type="gramEnd"/>
      <w:r w:rsidRPr="00B7529A">
        <w:rPr>
          <w:rFonts w:ascii="Times New Roman" w:hAnsi="Times New Roman"/>
          <w:sz w:val="24"/>
          <w:szCs w:val="24"/>
        </w:rPr>
        <w:t xml:space="preserve"> – 34 ч.</w:t>
      </w:r>
    </w:p>
    <w:p w:rsidR="00B7529A" w:rsidRPr="00B7529A" w:rsidRDefault="00B7529A" w:rsidP="00B7529A">
      <w:pPr>
        <w:pStyle w:val="a6"/>
        <w:numPr>
          <w:ilvl w:val="0"/>
          <w:numId w:val="147"/>
        </w:numPr>
        <w:jc w:val="both"/>
        <w:rPr>
          <w:rFonts w:ascii="Times New Roman" w:hAnsi="Times New Roman"/>
          <w:sz w:val="24"/>
          <w:szCs w:val="24"/>
        </w:rPr>
      </w:pPr>
      <w:r w:rsidRPr="00B7529A">
        <w:rPr>
          <w:rFonts w:ascii="Times New Roman" w:hAnsi="Times New Roman"/>
          <w:sz w:val="24"/>
          <w:szCs w:val="24"/>
        </w:rPr>
        <w:t>Социальное – 34ч</w:t>
      </w:r>
    </w:p>
    <w:p w:rsidR="009C362B" w:rsidRPr="009C6C97" w:rsidRDefault="009C362B" w:rsidP="000B66E2">
      <w:pPr>
        <w:jc w:val="both"/>
      </w:pPr>
      <w:r w:rsidRPr="009C6C97">
        <w:t>Общее количество часов-340ч.</w:t>
      </w:r>
    </w:p>
    <w:p w:rsidR="009C362B" w:rsidRPr="009C6C97" w:rsidRDefault="009C362B" w:rsidP="000B66E2">
      <w:pPr>
        <w:jc w:val="both"/>
      </w:pPr>
      <w:r w:rsidRPr="009C6C97">
        <w:t xml:space="preserve">Общее время, отводимое на внеурочную деятельность в начальной школе </w:t>
      </w:r>
      <w:r w:rsidR="00772524" w:rsidRPr="009C6C97">
        <w:t xml:space="preserve">до </w:t>
      </w:r>
      <w:r w:rsidRPr="009C6C97">
        <w:t>1350 часов.</w:t>
      </w:r>
    </w:p>
    <w:p w:rsidR="009C362B" w:rsidRPr="009C6C97" w:rsidRDefault="009C362B" w:rsidP="000B66E2">
      <w:pPr>
        <w:jc w:val="both"/>
        <w:rPr>
          <w:b/>
          <w:i/>
        </w:rPr>
      </w:pPr>
      <w:r w:rsidRPr="009C6C97">
        <w:rPr>
          <w:b/>
          <w:i/>
        </w:rPr>
        <w:t>Содержание воспитательной деятельности.</w:t>
      </w:r>
    </w:p>
    <w:p w:rsidR="009C362B" w:rsidRPr="009C6C97" w:rsidRDefault="009C362B" w:rsidP="000B66E2">
      <w:pPr>
        <w:jc w:val="both"/>
      </w:pPr>
      <w:r w:rsidRPr="009C6C97">
        <w:t xml:space="preserve">  </w:t>
      </w:r>
      <w:r w:rsidR="00B97665" w:rsidRPr="009C6C97">
        <w:tab/>
      </w:r>
      <w:r w:rsidRPr="009C6C97">
        <w:t xml:space="preserve"> Главная задача классного руководителя - так организовать жизн</w:t>
      </w:r>
      <w:r w:rsidR="00B97665" w:rsidRPr="009C6C97">
        <w:t>ь детского коллектива, чтобы учащие</w:t>
      </w:r>
      <w:r w:rsidRPr="009C6C97">
        <w:t>ся добровольно, с большим желанием участвовали в разнообразных делах класса, учились быть самостоятельными, умели оценивать свои возможности и постоянно стремились к познанию самих себя. Для решения этой задачи в план воспитательной работы включены особе</w:t>
      </w:r>
      <w:r w:rsidRPr="009C6C97">
        <w:t>н</w:t>
      </w:r>
      <w:r w:rsidRPr="009C6C97">
        <w:t>ности физиологии, народные традиции, школьный уклад, игровые моменты,  инсценировки, праздники</w:t>
      </w:r>
      <w:r w:rsidR="00B97665" w:rsidRPr="009C6C97">
        <w:t>.</w:t>
      </w:r>
      <w:r w:rsidRPr="009C6C97">
        <w:t xml:space="preserve"> Внеклассная работа в форме проведения праздников, экскурсий, разнообразных викт</w:t>
      </w:r>
      <w:r w:rsidRPr="009C6C97">
        <w:t>о</w:t>
      </w:r>
      <w:r w:rsidRPr="009C6C97">
        <w:t>рин и конкурсов, творческих мастерских и т.п. способствует развитию у детей навыков общения и совместной деятельности, проявлению их личностных качеств.</w:t>
      </w:r>
    </w:p>
    <w:p w:rsidR="009C362B" w:rsidRPr="009C6C97" w:rsidRDefault="009C362B" w:rsidP="000B66E2">
      <w:pPr>
        <w:ind w:firstLine="397"/>
        <w:jc w:val="both"/>
      </w:pPr>
      <w:r w:rsidRPr="009C6C97">
        <w:t>Важным и необходимым фактором воспитательного процесса является привлечение родителей для проведения различных мероприятий и их непосредственного участия в них. Это обусловлив</w:t>
      </w:r>
      <w:r w:rsidRPr="009C6C97">
        <w:t>а</w:t>
      </w:r>
      <w:r w:rsidRPr="009C6C97">
        <w:t>ет слаженную работу детского коллектива и скрепляет союз «Семь</w:t>
      </w:r>
      <w:proofErr w:type="gramStart"/>
      <w:r w:rsidRPr="009C6C97">
        <w:t>я-</w:t>
      </w:r>
      <w:proofErr w:type="gramEnd"/>
      <w:r w:rsidRPr="009C6C97">
        <w:t xml:space="preserve"> школа».    </w:t>
      </w:r>
    </w:p>
    <w:p w:rsidR="009C362B" w:rsidRPr="009C6C97" w:rsidRDefault="009C362B" w:rsidP="000B66E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    Для внеурочной деятельности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и организации дополнительного образования в школе созданы необходимые условия. Вся система работы школы по данному направлению пр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звана предоставить возможность:</w:t>
      </w:r>
    </w:p>
    <w:p w:rsidR="009C362B" w:rsidRPr="009C6C97" w:rsidRDefault="009C362B" w:rsidP="000B66E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9C362B" w:rsidRPr="009C6C97" w:rsidRDefault="009C362B" w:rsidP="000B66E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- помогают удовлетворить образовательные запросы, почувствовать себя успешным, реализ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вать и развить свои таланты, способности;</w:t>
      </w:r>
    </w:p>
    <w:p w:rsidR="009C362B" w:rsidRPr="009C6C97" w:rsidRDefault="009C362B" w:rsidP="000B66E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- стать активным в решении жизненных и социальных проблем, уметь нести ответственность за свой выбор;</w:t>
      </w:r>
    </w:p>
    <w:p w:rsidR="009C362B" w:rsidRPr="009C6C97" w:rsidRDefault="009C362B" w:rsidP="000B66E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- быть активным гражданином своей страны, способным любить и беречь природу, занима</w:t>
      </w:r>
      <w:r w:rsidRPr="009C6C97">
        <w:rPr>
          <w:rFonts w:ascii="Times New Roman" w:hAnsi="Times New Roman" w:cs="Times New Roman"/>
          <w:sz w:val="24"/>
          <w:szCs w:val="24"/>
        </w:rPr>
        <w:t>ю</w:t>
      </w:r>
      <w:r w:rsidRPr="009C6C97">
        <w:rPr>
          <w:rFonts w:ascii="Times New Roman" w:hAnsi="Times New Roman" w:cs="Times New Roman"/>
          <w:sz w:val="24"/>
          <w:szCs w:val="24"/>
        </w:rPr>
        <w:t>щим активную жизненную позицию в борьбе за сохранение мира на Земле, понимающим и пр</w:t>
      </w:r>
      <w:r w:rsidRPr="009C6C97">
        <w:rPr>
          <w:rFonts w:ascii="Times New Roman" w:hAnsi="Times New Roman" w:cs="Times New Roman"/>
          <w:sz w:val="24"/>
          <w:szCs w:val="24"/>
        </w:rPr>
        <w:t>и</w:t>
      </w:r>
      <w:r w:rsidRPr="009C6C97">
        <w:rPr>
          <w:rFonts w:ascii="Times New Roman" w:hAnsi="Times New Roman" w:cs="Times New Roman"/>
          <w:sz w:val="24"/>
          <w:szCs w:val="24"/>
        </w:rPr>
        <w:t>нимающим экологическую культуру.</w:t>
      </w:r>
    </w:p>
    <w:p w:rsidR="009C362B" w:rsidRPr="009C6C97" w:rsidRDefault="009C362B" w:rsidP="000B66E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В современных условиях всё больше требуются активные волевые личности, умеющие орг</w:t>
      </w:r>
      <w:r w:rsidRPr="009C6C97">
        <w:rPr>
          <w:rFonts w:ascii="Times New Roman" w:hAnsi="Times New Roman" w:cs="Times New Roman"/>
          <w:sz w:val="24"/>
          <w:szCs w:val="24"/>
        </w:rPr>
        <w:t>а</w:t>
      </w:r>
      <w:r w:rsidRPr="009C6C97">
        <w:rPr>
          <w:rFonts w:ascii="Times New Roman" w:hAnsi="Times New Roman" w:cs="Times New Roman"/>
          <w:sz w:val="24"/>
          <w:szCs w:val="24"/>
        </w:rPr>
        <w:t>низовывать свою работу и себя, способные проявлять инициативу и самостоятельно преодолевать трудности. В этой связи возникла необходимость акцентировать внимание:</w:t>
      </w:r>
    </w:p>
    <w:p w:rsidR="009C362B" w:rsidRPr="009C6C97" w:rsidRDefault="009C362B" w:rsidP="000B66E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lastRenderedPageBreak/>
        <w:t>- на регуляции социального поведения ребёнка;</w:t>
      </w:r>
    </w:p>
    <w:p w:rsidR="009C362B" w:rsidRPr="009C6C97" w:rsidRDefault="009C362B" w:rsidP="000B66E2">
      <w:pPr>
        <w:pStyle w:val="a4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- привитие детям аккуратности в обращении с учебными принадлежностями;                  </w:t>
      </w:r>
    </w:p>
    <w:p w:rsidR="009C362B" w:rsidRPr="009C6C97" w:rsidRDefault="009C362B" w:rsidP="000B66E2">
      <w:pPr>
        <w:jc w:val="both"/>
      </w:pPr>
      <w:r w:rsidRPr="009C6C97">
        <w:t>- сохранение положительного отношения к школе и учению;</w:t>
      </w:r>
    </w:p>
    <w:p w:rsidR="009C362B" w:rsidRPr="009C6C97" w:rsidRDefault="009C362B" w:rsidP="000B66E2">
      <w:pPr>
        <w:jc w:val="both"/>
      </w:pPr>
      <w:r w:rsidRPr="009C6C97">
        <w:t>-  воспитание здорового образа жизни;</w:t>
      </w:r>
    </w:p>
    <w:p w:rsidR="009C362B" w:rsidRPr="009C6C97" w:rsidRDefault="009C362B" w:rsidP="000B66E2">
      <w:pPr>
        <w:jc w:val="both"/>
      </w:pPr>
      <w:r w:rsidRPr="009C6C97">
        <w:t>-  интегрирование усилий учителя и родителей;</w:t>
      </w:r>
    </w:p>
    <w:p w:rsidR="009C362B" w:rsidRPr="009C6C97" w:rsidRDefault="009C362B" w:rsidP="000B66E2">
      <w:pPr>
        <w:jc w:val="both"/>
      </w:pPr>
      <w:r w:rsidRPr="009C6C97">
        <w:t xml:space="preserve"> - привлечение учащихся к творческим конкурсам вне школы.</w:t>
      </w:r>
    </w:p>
    <w:p w:rsidR="009C362B" w:rsidRPr="009C6C97" w:rsidRDefault="00B97665" w:rsidP="000B66E2">
      <w:pPr>
        <w:tabs>
          <w:tab w:val="left" w:pos="10080"/>
        </w:tabs>
        <w:jc w:val="both"/>
      </w:pPr>
      <w:r w:rsidRPr="009C6C97">
        <w:t xml:space="preserve">      </w:t>
      </w:r>
      <w:r w:rsidR="009C362B" w:rsidRPr="009C6C97">
        <w:t xml:space="preserve"> Образовательным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</w:t>
      </w:r>
      <w:r w:rsidR="009C362B" w:rsidRPr="009C6C97">
        <w:t>з</w:t>
      </w:r>
      <w:r w:rsidR="009C362B" w:rsidRPr="009C6C97">
        <w:t>ную, соответствующую их возрастным и индивидуальным особенностям деятельность, напра</w:t>
      </w:r>
      <w:r w:rsidR="009C362B" w:rsidRPr="009C6C97">
        <w:t>в</w:t>
      </w:r>
      <w:r w:rsidR="009C362B" w:rsidRPr="009C6C97">
        <w:t>ленную на формирование у детей:</w:t>
      </w:r>
    </w:p>
    <w:p w:rsidR="009C362B" w:rsidRPr="009C6C97" w:rsidRDefault="009C362B" w:rsidP="00B8113C">
      <w:pPr>
        <w:numPr>
          <w:ilvl w:val="0"/>
          <w:numId w:val="90"/>
        </w:numPr>
        <w:tabs>
          <w:tab w:val="clear" w:pos="1060"/>
          <w:tab w:val="left" w:pos="-2977"/>
          <w:tab w:val="left" w:pos="993"/>
        </w:tabs>
        <w:suppressAutoHyphens/>
        <w:ind w:left="0" w:firstLine="700"/>
        <w:jc w:val="both"/>
      </w:pPr>
      <w:r w:rsidRPr="009C6C97">
        <w:t xml:space="preserve">гражданственности, патриотизма, уважения к правам и свободам человека; </w:t>
      </w:r>
    </w:p>
    <w:p w:rsidR="009C362B" w:rsidRPr="009C6C97" w:rsidRDefault="009C362B" w:rsidP="00B8113C">
      <w:pPr>
        <w:numPr>
          <w:ilvl w:val="0"/>
          <w:numId w:val="90"/>
        </w:numPr>
        <w:tabs>
          <w:tab w:val="clear" w:pos="1060"/>
          <w:tab w:val="left" w:pos="-2977"/>
          <w:tab w:val="left" w:pos="993"/>
        </w:tabs>
        <w:suppressAutoHyphens/>
        <w:ind w:left="0" w:firstLine="700"/>
        <w:jc w:val="both"/>
      </w:pPr>
      <w:r w:rsidRPr="009C6C97">
        <w:t xml:space="preserve">социальной активности; </w:t>
      </w:r>
    </w:p>
    <w:p w:rsidR="009C362B" w:rsidRPr="009C6C97" w:rsidRDefault="009C362B" w:rsidP="00B8113C">
      <w:pPr>
        <w:numPr>
          <w:ilvl w:val="0"/>
          <w:numId w:val="90"/>
        </w:numPr>
        <w:tabs>
          <w:tab w:val="clear" w:pos="1060"/>
          <w:tab w:val="left" w:pos="-2977"/>
          <w:tab w:val="left" w:pos="993"/>
        </w:tabs>
        <w:suppressAutoHyphens/>
        <w:ind w:left="0" w:firstLine="700"/>
        <w:jc w:val="both"/>
      </w:pPr>
      <w:r w:rsidRPr="009C6C97">
        <w:t>представлений о нравственности и опыте взаимодействия со сверстниками и взрослыми в соответствии с общепринятыми нравственными нормами;</w:t>
      </w:r>
    </w:p>
    <w:p w:rsidR="009C362B" w:rsidRPr="009C6C97" w:rsidRDefault="009C362B" w:rsidP="00B8113C">
      <w:pPr>
        <w:numPr>
          <w:ilvl w:val="0"/>
          <w:numId w:val="90"/>
        </w:numPr>
        <w:tabs>
          <w:tab w:val="clear" w:pos="1060"/>
          <w:tab w:val="left" w:pos="-2977"/>
          <w:tab w:val="left" w:pos="993"/>
        </w:tabs>
        <w:suppressAutoHyphens/>
        <w:ind w:left="0" w:firstLine="700"/>
        <w:jc w:val="both"/>
      </w:pPr>
      <w:r w:rsidRPr="009C6C97">
        <w:t>приобщение к системе культурных ценностей;</w:t>
      </w:r>
    </w:p>
    <w:p w:rsidR="009C362B" w:rsidRPr="009C6C97" w:rsidRDefault="009C362B" w:rsidP="00B8113C">
      <w:pPr>
        <w:numPr>
          <w:ilvl w:val="0"/>
          <w:numId w:val="90"/>
        </w:numPr>
        <w:tabs>
          <w:tab w:val="clear" w:pos="1060"/>
          <w:tab w:val="left" w:pos="-2977"/>
          <w:tab w:val="left" w:pos="993"/>
        </w:tabs>
        <w:suppressAutoHyphens/>
        <w:ind w:left="0" w:firstLine="700"/>
        <w:jc w:val="both"/>
      </w:pPr>
      <w:r w:rsidRPr="009C6C97">
        <w:t>трудолюбия, готовности к осознанному выбору будущей профессии, стремления к профессионализму, конкурентоспособности;</w:t>
      </w:r>
    </w:p>
    <w:p w:rsidR="009C362B" w:rsidRPr="009C6C97" w:rsidRDefault="009C362B" w:rsidP="00B8113C">
      <w:pPr>
        <w:numPr>
          <w:ilvl w:val="0"/>
          <w:numId w:val="90"/>
        </w:numPr>
        <w:tabs>
          <w:tab w:val="clear" w:pos="1060"/>
          <w:tab w:val="left" w:pos="-2977"/>
          <w:tab w:val="left" w:pos="993"/>
        </w:tabs>
        <w:suppressAutoHyphens/>
        <w:ind w:left="0" w:firstLine="700"/>
        <w:jc w:val="both"/>
      </w:pPr>
      <w:r w:rsidRPr="009C6C97">
        <w:t>экологической культуры, предполагающей ценностное отношение к природе, людям, собственному здоровью;</w:t>
      </w:r>
    </w:p>
    <w:p w:rsidR="009C362B" w:rsidRPr="009C6C97" w:rsidRDefault="009C362B" w:rsidP="00B8113C">
      <w:pPr>
        <w:numPr>
          <w:ilvl w:val="0"/>
          <w:numId w:val="90"/>
        </w:numPr>
        <w:tabs>
          <w:tab w:val="clear" w:pos="1060"/>
          <w:tab w:val="left" w:pos="-2977"/>
          <w:tab w:val="left" w:pos="993"/>
        </w:tabs>
        <w:suppressAutoHyphens/>
        <w:ind w:left="0" w:firstLine="700"/>
        <w:jc w:val="both"/>
      </w:pPr>
      <w:r w:rsidRPr="009C6C97">
        <w:t>эстетического отношения к окружающему миру, умения видеть и понимать прекрасное, потребности и умения выражать себя в различных, доступных и наиболее привлекательных для ребенка видах творческой деятельности;</w:t>
      </w:r>
    </w:p>
    <w:p w:rsidR="009C362B" w:rsidRPr="009C6C97" w:rsidRDefault="009C362B" w:rsidP="00B8113C">
      <w:pPr>
        <w:numPr>
          <w:ilvl w:val="0"/>
          <w:numId w:val="90"/>
        </w:numPr>
        <w:tabs>
          <w:tab w:val="clear" w:pos="1060"/>
          <w:tab w:val="left" w:pos="-2977"/>
          <w:tab w:val="left" w:pos="993"/>
        </w:tabs>
        <w:suppressAutoHyphens/>
        <w:ind w:left="0" w:firstLine="700"/>
        <w:jc w:val="both"/>
      </w:pPr>
      <w:r w:rsidRPr="009C6C97">
        <w:t>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самоорганизации, проектирования собственной деятельности;</w:t>
      </w:r>
    </w:p>
    <w:p w:rsidR="009C362B" w:rsidRPr="009C6C97" w:rsidRDefault="009C362B" w:rsidP="00B8113C">
      <w:pPr>
        <w:numPr>
          <w:ilvl w:val="0"/>
          <w:numId w:val="90"/>
        </w:numPr>
        <w:tabs>
          <w:tab w:val="clear" w:pos="1060"/>
          <w:tab w:val="left" w:pos="-2977"/>
          <w:tab w:val="left" w:pos="993"/>
        </w:tabs>
        <w:suppressAutoHyphens/>
        <w:ind w:left="0" w:firstLine="700"/>
        <w:jc w:val="both"/>
      </w:pPr>
      <w:r w:rsidRPr="009C6C97">
        <w:t>навыков здорового образа жизни.</w:t>
      </w:r>
    </w:p>
    <w:p w:rsidR="009C362B" w:rsidRPr="009C6C97" w:rsidRDefault="009C362B" w:rsidP="000B66E2">
      <w:pPr>
        <w:jc w:val="both"/>
      </w:pPr>
      <w:r w:rsidRPr="009C6C97">
        <w:t xml:space="preserve">Для реализации в школе доступны следующие </w:t>
      </w:r>
      <w:r w:rsidRPr="009C6C97">
        <w:rPr>
          <w:b/>
          <w:i/>
        </w:rPr>
        <w:t xml:space="preserve">виды </w:t>
      </w:r>
      <w:proofErr w:type="spellStart"/>
      <w:r w:rsidRPr="009C6C97">
        <w:rPr>
          <w:b/>
          <w:i/>
        </w:rPr>
        <w:t>внеучебной</w:t>
      </w:r>
      <w:proofErr w:type="spellEnd"/>
      <w:r w:rsidRPr="009C6C97">
        <w:rPr>
          <w:b/>
          <w:i/>
        </w:rPr>
        <w:t xml:space="preserve"> деятельности</w:t>
      </w:r>
      <w:r w:rsidRPr="009C6C97">
        <w:t xml:space="preserve">: </w:t>
      </w:r>
    </w:p>
    <w:p w:rsidR="009C362B" w:rsidRPr="009C6C97" w:rsidRDefault="009C362B" w:rsidP="00B8113C">
      <w:pPr>
        <w:numPr>
          <w:ilvl w:val="0"/>
          <w:numId w:val="105"/>
        </w:numPr>
        <w:suppressAutoHyphens/>
        <w:jc w:val="both"/>
      </w:pPr>
      <w:r w:rsidRPr="009C6C97">
        <w:t>игровая деятельность;</w:t>
      </w:r>
    </w:p>
    <w:p w:rsidR="009C362B" w:rsidRPr="009C6C97" w:rsidRDefault="009C362B" w:rsidP="00B8113C">
      <w:pPr>
        <w:numPr>
          <w:ilvl w:val="0"/>
          <w:numId w:val="105"/>
        </w:numPr>
        <w:tabs>
          <w:tab w:val="left" w:pos="1060"/>
        </w:tabs>
        <w:suppressAutoHyphens/>
        <w:jc w:val="both"/>
      </w:pPr>
      <w:r w:rsidRPr="009C6C97">
        <w:t>познавательная деятельность;</w:t>
      </w:r>
    </w:p>
    <w:p w:rsidR="009C362B" w:rsidRPr="009C6C97" w:rsidRDefault="009C362B" w:rsidP="00B8113C">
      <w:pPr>
        <w:numPr>
          <w:ilvl w:val="0"/>
          <w:numId w:val="105"/>
        </w:numPr>
        <w:tabs>
          <w:tab w:val="left" w:pos="1060"/>
        </w:tabs>
        <w:suppressAutoHyphens/>
        <w:jc w:val="both"/>
      </w:pPr>
      <w:r w:rsidRPr="009C6C97">
        <w:t>проблемно-ценностное общение;</w:t>
      </w:r>
    </w:p>
    <w:p w:rsidR="009C362B" w:rsidRPr="009C6C97" w:rsidRDefault="009C362B" w:rsidP="00B8113C">
      <w:pPr>
        <w:numPr>
          <w:ilvl w:val="0"/>
          <w:numId w:val="105"/>
        </w:numPr>
        <w:tabs>
          <w:tab w:val="left" w:pos="1060"/>
        </w:tabs>
        <w:suppressAutoHyphens/>
        <w:jc w:val="both"/>
      </w:pPr>
      <w:proofErr w:type="spellStart"/>
      <w:r w:rsidRPr="009C6C97">
        <w:t>досугово-развлекательная</w:t>
      </w:r>
      <w:proofErr w:type="spellEnd"/>
      <w:r w:rsidRPr="009C6C97">
        <w:t xml:space="preserve"> деятельность (</w:t>
      </w:r>
      <w:proofErr w:type="spellStart"/>
      <w:r w:rsidRPr="009C6C97">
        <w:t>досуговое</w:t>
      </w:r>
      <w:proofErr w:type="spellEnd"/>
      <w:r w:rsidRPr="009C6C97">
        <w:t xml:space="preserve"> общение);</w:t>
      </w:r>
    </w:p>
    <w:p w:rsidR="009C362B" w:rsidRPr="009C6C97" w:rsidRDefault="009C362B" w:rsidP="00B8113C">
      <w:pPr>
        <w:numPr>
          <w:ilvl w:val="0"/>
          <w:numId w:val="105"/>
        </w:numPr>
        <w:tabs>
          <w:tab w:val="left" w:pos="1060"/>
        </w:tabs>
        <w:suppressAutoHyphens/>
        <w:jc w:val="both"/>
      </w:pPr>
      <w:r w:rsidRPr="009C6C97">
        <w:t>художественное творчество;</w:t>
      </w:r>
    </w:p>
    <w:p w:rsidR="009C362B" w:rsidRPr="009C6C97" w:rsidRDefault="009C362B" w:rsidP="00B8113C">
      <w:pPr>
        <w:numPr>
          <w:ilvl w:val="0"/>
          <w:numId w:val="105"/>
        </w:numPr>
        <w:tabs>
          <w:tab w:val="left" w:pos="1060"/>
        </w:tabs>
        <w:suppressAutoHyphens/>
        <w:jc w:val="both"/>
      </w:pPr>
      <w:r w:rsidRPr="009C6C97">
        <w:t>трудовая (производственная) деятельность;</w:t>
      </w:r>
    </w:p>
    <w:p w:rsidR="009C362B" w:rsidRPr="009C6C97" w:rsidRDefault="009C362B" w:rsidP="00B8113C">
      <w:pPr>
        <w:numPr>
          <w:ilvl w:val="0"/>
          <w:numId w:val="105"/>
        </w:numPr>
        <w:tabs>
          <w:tab w:val="left" w:pos="1060"/>
        </w:tabs>
        <w:suppressAutoHyphens/>
        <w:jc w:val="both"/>
      </w:pPr>
      <w:r w:rsidRPr="009C6C97">
        <w:t>спортивно-оздоровительная деятельность;</w:t>
      </w:r>
    </w:p>
    <w:p w:rsidR="009C362B" w:rsidRPr="009C6C97" w:rsidRDefault="009C362B" w:rsidP="000B66E2">
      <w:pPr>
        <w:tabs>
          <w:tab w:val="left" w:pos="714"/>
        </w:tabs>
        <w:jc w:val="both"/>
      </w:pPr>
      <w:r w:rsidRPr="009C6C97">
        <w:rPr>
          <w:rStyle w:val="aa"/>
          <w:i/>
        </w:rPr>
        <w:t>Методы и средства внеурочной деятельности</w:t>
      </w:r>
      <w:r w:rsidRPr="009C6C97">
        <w:rPr>
          <w:rStyle w:val="aa"/>
        </w:rPr>
        <w:t xml:space="preserve">  - </w:t>
      </w:r>
      <w:r w:rsidRPr="009C6C97">
        <w:rPr>
          <w:rStyle w:val="aa"/>
          <w:b w:val="0"/>
        </w:rPr>
        <w:t>это</w:t>
      </w:r>
      <w:r w:rsidRPr="009C6C97">
        <w:rPr>
          <w:rStyle w:val="aa"/>
        </w:rPr>
        <w:t xml:space="preserve"> </w:t>
      </w:r>
      <w:r w:rsidRPr="009C6C97">
        <w:t>методы и средства воспитания, выбор кот</w:t>
      </w:r>
      <w:r w:rsidRPr="009C6C97">
        <w:t>о</w:t>
      </w:r>
      <w:r w:rsidRPr="009C6C97">
        <w:t>рых опреде</w:t>
      </w:r>
      <w:r w:rsidRPr="009C6C97">
        <w:softHyphen/>
        <w:t>ляется содержанием, формой внеурочной деятельности:</w:t>
      </w:r>
    </w:p>
    <w:p w:rsidR="009C362B" w:rsidRPr="009C6C97" w:rsidRDefault="009C362B" w:rsidP="00B8113C">
      <w:pPr>
        <w:numPr>
          <w:ilvl w:val="0"/>
          <w:numId w:val="106"/>
        </w:numPr>
        <w:tabs>
          <w:tab w:val="left" w:pos="714"/>
          <w:tab w:val="left" w:pos="1134"/>
        </w:tabs>
        <w:ind w:left="0" w:firstLine="710"/>
        <w:jc w:val="both"/>
      </w:pPr>
      <w:r w:rsidRPr="009C6C97">
        <w:t>беседа с учащимися с целью выяснения их интереса, информированности по данному вопросу,</w:t>
      </w:r>
    </w:p>
    <w:p w:rsidR="009C362B" w:rsidRPr="009C6C97" w:rsidRDefault="009C362B" w:rsidP="00B8113C">
      <w:pPr>
        <w:numPr>
          <w:ilvl w:val="0"/>
          <w:numId w:val="106"/>
        </w:numPr>
        <w:tabs>
          <w:tab w:val="left" w:pos="714"/>
          <w:tab w:val="left" w:pos="1134"/>
        </w:tabs>
        <w:ind w:left="0" w:firstLine="710"/>
        <w:jc w:val="both"/>
      </w:pPr>
      <w:r w:rsidRPr="009C6C97">
        <w:t>упражнение,</w:t>
      </w:r>
    </w:p>
    <w:p w:rsidR="009C362B" w:rsidRPr="009C6C97" w:rsidRDefault="009C362B" w:rsidP="00B8113C">
      <w:pPr>
        <w:numPr>
          <w:ilvl w:val="0"/>
          <w:numId w:val="106"/>
        </w:numPr>
        <w:tabs>
          <w:tab w:val="left" w:pos="714"/>
          <w:tab w:val="left" w:pos="1134"/>
        </w:tabs>
        <w:ind w:left="0" w:firstLine="710"/>
        <w:jc w:val="both"/>
      </w:pPr>
      <w:r w:rsidRPr="009C6C97">
        <w:t>поручения детям подготовить сообщения (своеобразный метод рассказа),</w:t>
      </w:r>
    </w:p>
    <w:p w:rsidR="009C362B" w:rsidRPr="009C6C97" w:rsidRDefault="009C362B" w:rsidP="00B8113C">
      <w:pPr>
        <w:numPr>
          <w:ilvl w:val="0"/>
          <w:numId w:val="106"/>
        </w:numPr>
        <w:tabs>
          <w:tab w:val="left" w:pos="714"/>
          <w:tab w:val="left" w:pos="1134"/>
        </w:tabs>
        <w:ind w:left="0" w:firstLine="710"/>
        <w:jc w:val="both"/>
      </w:pPr>
      <w:r w:rsidRPr="009C6C97">
        <w:t>методы игры в различных вариантах,</w:t>
      </w:r>
    </w:p>
    <w:p w:rsidR="009C362B" w:rsidRPr="009C6C97" w:rsidRDefault="009C362B" w:rsidP="00B8113C">
      <w:pPr>
        <w:numPr>
          <w:ilvl w:val="0"/>
          <w:numId w:val="106"/>
        </w:numPr>
        <w:tabs>
          <w:tab w:val="left" w:pos="714"/>
          <w:tab w:val="left" w:pos="1134"/>
        </w:tabs>
        <w:ind w:left="0" w:firstLine="710"/>
        <w:jc w:val="both"/>
      </w:pPr>
      <w:r w:rsidRPr="009C6C97">
        <w:t>составление плана  и т.д.</w:t>
      </w:r>
    </w:p>
    <w:p w:rsidR="00511D65" w:rsidRPr="0081386B" w:rsidRDefault="009C362B" w:rsidP="0081386B">
      <w:pPr>
        <w:pStyle w:val="a4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Данные мероприятия всегда имеют положительное влияние, формируют позитивное общес</w:t>
      </w:r>
      <w:r w:rsidRPr="009C6C97">
        <w:rPr>
          <w:rFonts w:ascii="Times New Roman" w:hAnsi="Times New Roman" w:cs="Times New Roman"/>
          <w:sz w:val="24"/>
          <w:szCs w:val="24"/>
        </w:rPr>
        <w:t>т</w:t>
      </w:r>
      <w:r w:rsidRPr="009C6C97">
        <w:rPr>
          <w:rFonts w:ascii="Times New Roman" w:hAnsi="Times New Roman" w:cs="Times New Roman"/>
          <w:sz w:val="24"/>
          <w:szCs w:val="24"/>
        </w:rPr>
        <w:t>венное мнение о школе. Сложившаяся система работы с жителями города происходит в тесном сотрудничестве и с социальными партнёрами ОУ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Именно на ранней ступени следует обращать внимание детей на различные аспекты человеческой жизни, формировать такие чувства как мил</w:t>
      </w:r>
      <w:r w:rsidRPr="009C6C97">
        <w:rPr>
          <w:rFonts w:ascii="Times New Roman" w:hAnsi="Times New Roman" w:cs="Times New Roman"/>
          <w:sz w:val="24"/>
          <w:szCs w:val="24"/>
        </w:rPr>
        <w:t>о</w:t>
      </w:r>
      <w:r w:rsidRPr="009C6C97">
        <w:rPr>
          <w:rFonts w:ascii="Times New Roman" w:hAnsi="Times New Roman" w:cs="Times New Roman"/>
          <w:sz w:val="24"/>
          <w:szCs w:val="24"/>
        </w:rPr>
        <w:t>сердие, сострадание, умение понять и принять и др. Эти факторы развития компетентн</w:t>
      </w:r>
      <w:r w:rsidR="00B97665" w:rsidRPr="009C6C97">
        <w:rPr>
          <w:rFonts w:ascii="Times New Roman" w:hAnsi="Times New Roman" w:cs="Times New Roman"/>
          <w:sz w:val="24"/>
          <w:szCs w:val="24"/>
        </w:rPr>
        <w:t>ости уч</w:t>
      </w:r>
      <w:r w:rsidR="00B97665" w:rsidRPr="009C6C97">
        <w:rPr>
          <w:rFonts w:ascii="Times New Roman" w:hAnsi="Times New Roman" w:cs="Times New Roman"/>
          <w:sz w:val="24"/>
          <w:szCs w:val="24"/>
        </w:rPr>
        <w:t>а</w:t>
      </w:r>
      <w:r w:rsidR="00B97665" w:rsidRPr="009C6C97">
        <w:rPr>
          <w:rFonts w:ascii="Times New Roman" w:hAnsi="Times New Roman" w:cs="Times New Roman"/>
          <w:sz w:val="24"/>
          <w:szCs w:val="24"/>
        </w:rPr>
        <w:t>щихся.</w:t>
      </w:r>
    </w:p>
    <w:p w:rsidR="009C362B" w:rsidRPr="009C6C97" w:rsidRDefault="009C362B" w:rsidP="000B66E2">
      <w:pPr>
        <w:jc w:val="both"/>
      </w:pPr>
      <w:r w:rsidRPr="009C6C97">
        <w:rPr>
          <w:b/>
          <w:i/>
        </w:rPr>
        <w:t>Условия реализации программы.</w:t>
      </w:r>
      <w:r w:rsidRPr="009C6C97">
        <w:t xml:space="preserve"> </w:t>
      </w:r>
    </w:p>
    <w:p w:rsidR="009C362B" w:rsidRPr="009C6C97" w:rsidRDefault="009C362B" w:rsidP="000B66E2">
      <w:pPr>
        <w:jc w:val="both"/>
      </w:pPr>
      <w:r w:rsidRPr="009C6C97">
        <w:t>Для успешной реализации программы необходимо выполнение ряда условий:</w:t>
      </w:r>
    </w:p>
    <w:p w:rsidR="009C362B" w:rsidRPr="009C6C97" w:rsidRDefault="009C362B" w:rsidP="00B8113C">
      <w:pPr>
        <w:numPr>
          <w:ilvl w:val="0"/>
          <w:numId w:val="99"/>
        </w:numPr>
        <w:jc w:val="both"/>
      </w:pPr>
      <w:r w:rsidRPr="009C6C97">
        <w:t>конкретное планирование деятельности,</w:t>
      </w:r>
    </w:p>
    <w:p w:rsidR="009C362B" w:rsidRPr="009C6C97" w:rsidRDefault="009C362B" w:rsidP="00B8113C">
      <w:pPr>
        <w:numPr>
          <w:ilvl w:val="0"/>
          <w:numId w:val="99"/>
        </w:numPr>
        <w:jc w:val="both"/>
      </w:pPr>
      <w:r w:rsidRPr="009C6C97">
        <w:t>кадровое обеспечение программы,</w:t>
      </w:r>
    </w:p>
    <w:p w:rsidR="009C362B" w:rsidRPr="009C6C97" w:rsidRDefault="009C362B" w:rsidP="00B8113C">
      <w:pPr>
        <w:numPr>
          <w:ilvl w:val="0"/>
          <w:numId w:val="99"/>
        </w:numPr>
        <w:jc w:val="both"/>
      </w:pPr>
      <w:r w:rsidRPr="009C6C97">
        <w:lastRenderedPageBreak/>
        <w:t>методическое обеспечение программы,</w:t>
      </w:r>
    </w:p>
    <w:p w:rsidR="009C362B" w:rsidRPr="009C6C97" w:rsidRDefault="009C362B" w:rsidP="00B8113C">
      <w:pPr>
        <w:numPr>
          <w:ilvl w:val="0"/>
          <w:numId w:val="99"/>
        </w:numPr>
        <w:jc w:val="both"/>
      </w:pPr>
      <w:r w:rsidRPr="009C6C97">
        <w:t>педагогические условия,</w:t>
      </w:r>
    </w:p>
    <w:p w:rsidR="009C362B" w:rsidRPr="009C6C97" w:rsidRDefault="009C362B" w:rsidP="00B8113C">
      <w:pPr>
        <w:numPr>
          <w:ilvl w:val="0"/>
          <w:numId w:val="102"/>
        </w:numPr>
        <w:jc w:val="both"/>
      </w:pPr>
      <w:r w:rsidRPr="009C6C97">
        <w:t>материально-техническое обеспечение.</w:t>
      </w:r>
    </w:p>
    <w:p w:rsidR="009C362B" w:rsidRPr="009C6C97" w:rsidRDefault="009C362B" w:rsidP="000B66E2">
      <w:pPr>
        <w:jc w:val="both"/>
        <w:rPr>
          <w:b/>
          <w:i/>
        </w:rPr>
      </w:pPr>
      <w:r w:rsidRPr="009C6C97">
        <w:rPr>
          <w:b/>
          <w:i/>
        </w:rPr>
        <w:t>Кадровое обеспечение.</w:t>
      </w:r>
    </w:p>
    <w:p w:rsidR="009C362B" w:rsidRPr="009C6C97" w:rsidRDefault="009C362B" w:rsidP="000B66E2">
      <w:pPr>
        <w:jc w:val="both"/>
      </w:pPr>
      <w:r w:rsidRPr="009C6C97">
        <w:t>В реализации программы участвуют:</w:t>
      </w:r>
    </w:p>
    <w:p w:rsidR="009C362B" w:rsidRPr="009C6C97" w:rsidRDefault="009C362B" w:rsidP="00B8113C">
      <w:pPr>
        <w:numPr>
          <w:ilvl w:val="0"/>
          <w:numId w:val="98"/>
        </w:numPr>
        <w:jc w:val="both"/>
      </w:pPr>
      <w:r w:rsidRPr="009C6C97">
        <w:t xml:space="preserve">педагоги школы, реализующие программу; </w:t>
      </w:r>
    </w:p>
    <w:p w:rsidR="009C362B" w:rsidRPr="009C6C97" w:rsidRDefault="009C362B" w:rsidP="00B8113C">
      <w:pPr>
        <w:numPr>
          <w:ilvl w:val="0"/>
          <w:numId w:val="98"/>
        </w:numPr>
        <w:jc w:val="both"/>
      </w:pPr>
      <w:r w:rsidRPr="009C6C97">
        <w:t>библиотекарь;</w:t>
      </w:r>
    </w:p>
    <w:p w:rsidR="009C362B" w:rsidRPr="009C6C97" w:rsidRDefault="009C362B" w:rsidP="00B8113C">
      <w:pPr>
        <w:numPr>
          <w:ilvl w:val="0"/>
          <w:numId w:val="98"/>
        </w:numPr>
        <w:jc w:val="both"/>
      </w:pPr>
      <w:r w:rsidRPr="009C6C97">
        <w:t>работники ДДТ;</w:t>
      </w:r>
    </w:p>
    <w:p w:rsidR="009C362B" w:rsidRPr="009C6C97" w:rsidRDefault="009C362B" w:rsidP="00B8113C">
      <w:pPr>
        <w:numPr>
          <w:ilvl w:val="0"/>
          <w:numId w:val="98"/>
        </w:numPr>
        <w:jc w:val="both"/>
      </w:pPr>
      <w:r w:rsidRPr="009C6C97">
        <w:t xml:space="preserve">работники театров. </w:t>
      </w:r>
    </w:p>
    <w:p w:rsidR="009C362B" w:rsidRPr="009C6C97" w:rsidRDefault="009C362B" w:rsidP="000B66E2">
      <w:pPr>
        <w:jc w:val="both"/>
      </w:pPr>
      <w:r w:rsidRPr="009C6C97">
        <w:t>Совершенствование уровня кадрового обеспечения: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966"/>
      </w:tblGrid>
      <w:tr w:rsidR="009C362B" w:rsidRPr="009C6C97" w:rsidTr="00511D65">
        <w:tc>
          <w:tcPr>
            <w:tcW w:w="3348" w:type="dxa"/>
          </w:tcPr>
          <w:p w:rsidR="009C362B" w:rsidRPr="009C6C97" w:rsidRDefault="009C362B" w:rsidP="000B66E2">
            <w:pPr>
              <w:jc w:val="both"/>
            </w:pPr>
            <w:r w:rsidRPr="009C6C97">
              <w:t>Задачи</w:t>
            </w:r>
          </w:p>
        </w:tc>
        <w:tc>
          <w:tcPr>
            <w:tcW w:w="6966" w:type="dxa"/>
          </w:tcPr>
          <w:p w:rsidR="009C362B" w:rsidRPr="009C6C97" w:rsidRDefault="009C362B" w:rsidP="000B66E2">
            <w:pPr>
              <w:jc w:val="both"/>
            </w:pPr>
            <w:r w:rsidRPr="009C6C97">
              <w:t>Мероприятия</w:t>
            </w:r>
          </w:p>
        </w:tc>
      </w:tr>
      <w:tr w:rsidR="009C362B" w:rsidRPr="009C6C97" w:rsidTr="00511D65">
        <w:tc>
          <w:tcPr>
            <w:tcW w:w="3348" w:type="dxa"/>
          </w:tcPr>
          <w:p w:rsidR="009C362B" w:rsidRPr="009C6C97" w:rsidRDefault="009C362B" w:rsidP="000B66E2">
            <w:pPr>
              <w:jc w:val="both"/>
            </w:pPr>
            <w:r w:rsidRPr="009C6C97">
              <w:t>Подготовка педагогических кадров к работе с учащимися по внеурочной деятельности</w:t>
            </w:r>
          </w:p>
        </w:tc>
        <w:tc>
          <w:tcPr>
            <w:tcW w:w="6966" w:type="dxa"/>
          </w:tcPr>
          <w:p w:rsidR="009C362B" w:rsidRPr="009C6C97" w:rsidRDefault="009C362B" w:rsidP="000B66E2">
            <w:pPr>
              <w:jc w:val="both"/>
            </w:pPr>
            <w:r w:rsidRPr="009C6C97">
              <w:t>Индивидуальные собеседования с преподавателями-предметниками и руководителями кружков, готовыми к деятел</w:t>
            </w:r>
            <w:r w:rsidRPr="009C6C97">
              <w:t>ь</w:t>
            </w:r>
            <w:r w:rsidRPr="009C6C97">
              <w:t>ности в данном направлении.</w:t>
            </w:r>
          </w:p>
        </w:tc>
      </w:tr>
      <w:tr w:rsidR="009C362B" w:rsidRPr="009C6C97" w:rsidTr="00511D65">
        <w:tc>
          <w:tcPr>
            <w:tcW w:w="3348" w:type="dxa"/>
          </w:tcPr>
          <w:p w:rsidR="009C362B" w:rsidRPr="009C6C97" w:rsidRDefault="009C362B" w:rsidP="000B66E2">
            <w:pPr>
              <w:jc w:val="both"/>
            </w:pPr>
            <w:r w:rsidRPr="009C6C97">
              <w:t>Повышение методического уровня всех участников во</w:t>
            </w:r>
            <w:r w:rsidRPr="009C6C97">
              <w:t>с</w:t>
            </w:r>
            <w:r w:rsidRPr="009C6C97">
              <w:t>питательного процесса</w:t>
            </w:r>
          </w:p>
        </w:tc>
        <w:tc>
          <w:tcPr>
            <w:tcW w:w="6966" w:type="dxa"/>
          </w:tcPr>
          <w:p w:rsidR="009C362B" w:rsidRPr="009C6C97" w:rsidRDefault="009C362B" w:rsidP="000B66E2">
            <w:pPr>
              <w:jc w:val="both"/>
            </w:pPr>
            <w:r w:rsidRPr="009C6C97">
              <w:t>Семинары с психологами, социальными и медицинскими рабо</w:t>
            </w:r>
            <w:r w:rsidRPr="009C6C97">
              <w:t>т</w:t>
            </w:r>
            <w:r w:rsidRPr="009C6C97">
              <w:t>никами, специалистами внешкольных учреждений.</w:t>
            </w:r>
          </w:p>
          <w:p w:rsidR="009C362B" w:rsidRPr="009C6C97" w:rsidRDefault="009C362B" w:rsidP="000B66E2">
            <w:pPr>
              <w:jc w:val="both"/>
            </w:pPr>
            <w:r w:rsidRPr="009C6C97">
              <w:t>Семинары-практикумы в методических объединениях с целью обмена передовым опытом, накопленным в школе.</w:t>
            </w:r>
          </w:p>
          <w:p w:rsidR="009C362B" w:rsidRPr="009C6C97" w:rsidRDefault="009C362B" w:rsidP="000B66E2">
            <w:pPr>
              <w:jc w:val="both"/>
            </w:pPr>
            <w:r w:rsidRPr="009C6C97">
              <w:t>Проведение семинаров по реализуемым программам.</w:t>
            </w:r>
          </w:p>
        </w:tc>
      </w:tr>
      <w:tr w:rsidR="009C362B" w:rsidRPr="009C6C97" w:rsidTr="00511D65">
        <w:tc>
          <w:tcPr>
            <w:tcW w:w="3348" w:type="dxa"/>
          </w:tcPr>
          <w:p w:rsidR="009C362B" w:rsidRPr="009C6C97" w:rsidRDefault="009C362B" w:rsidP="000B66E2">
            <w:pPr>
              <w:jc w:val="both"/>
            </w:pPr>
            <w:r w:rsidRPr="009C6C97">
              <w:t>Обеспечение комфортных у</w:t>
            </w:r>
            <w:r w:rsidRPr="009C6C97">
              <w:t>с</w:t>
            </w:r>
            <w:r w:rsidRPr="009C6C97">
              <w:t>ловий для работы педагогов</w:t>
            </w:r>
          </w:p>
        </w:tc>
        <w:tc>
          <w:tcPr>
            <w:tcW w:w="6966" w:type="dxa"/>
          </w:tcPr>
          <w:p w:rsidR="009C362B" w:rsidRPr="009C6C97" w:rsidRDefault="009C362B" w:rsidP="000B66E2">
            <w:pPr>
              <w:jc w:val="both"/>
              <w:rPr>
                <w:highlight w:val="yellow"/>
              </w:rPr>
            </w:pPr>
            <w:r w:rsidRPr="009C6C97">
              <w:t>Изыскать возможности материального поощрения руководит</w:t>
            </w:r>
            <w:r w:rsidRPr="009C6C97">
              <w:t>е</w:t>
            </w:r>
            <w:r w:rsidRPr="009C6C97">
              <w:t>лей кружков, клубов, спортивных секций, воспитателя группы продленного дня.</w:t>
            </w:r>
          </w:p>
        </w:tc>
      </w:tr>
      <w:tr w:rsidR="009C362B" w:rsidRPr="009C6C97" w:rsidTr="00511D65">
        <w:tc>
          <w:tcPr>
            <w:tcW w:w="3348" w:type="dxa"/>
          </w:tcPr>
          <w:p w:rsidR="009C362B" w:rsidRPr="009C6C97" w:rsidRDefault="009C362B" w:rsidP="000B66E2">
            <w:pPr>
              <w:jc w:val="both"/>
            </w:pPr>
            <w:r w:rsidRPr="009C6C97">
              <w:t>Активизировать вовлече</w:t>
            </w:r>
            <w:r w:rsidRPr="009C6C97">
              <w:t>н</w:t>
            </w:r>
            <w:r w:rsidRPr="009C6C97">
              <w:t>ность работников культуры в систему общешкольных м</w:t>
            </w:r>
            <w:r w:rsidRPr="009C6C97">
              <w:t>е</w:t>
            </w:r>
            <w:r w:rsidRPr="009C6C97">
              <w:t>роприятий</w:t>
            </w:r>
          </w:p>
        </w:tc>
        <w:tc>
          <w:tcPr>
            <w:tcW w:w="6966" w:type="dxa"/>
          </w:tcPr>
          <w:p w:rsidR="009C362B" w:rsidRPr="009C6C97" w:rsidRDefault="009C362B" w:rsidP="000B66E2">
            <w:pPr>
              <w:jc w:val="both"/>
            </w:pPr>
            <w:r w:rsidRPr="009C6C97">
              <w:t>Организация и проведение общешкольных  мероприятий.</w:t>
            </w:r>
          </w:p>
          <w:p w:rsidR="009C362B" w:rsidRPr="009C6C97" w:rsidRDefault="009C362B" w:rsidP="000B66E2">
            <w:pPr>
              <w:jc w:val="both"/>
            </w:pPr>
            <w:r w:rsidRPr="009C6C97">
              <w:t>Годовое планирование воспитательной работы с учетом возмо</w:t>
            </w:r>
            <w:r w:rsidRPr="009C6C97">
              <w:t>ж</w:t>
            </w:r>
            <w:r w:rsidRPr="009C6C97">
              <w:t>ностей педагогов.</w:t>
            </w:r>
          </w:p>
        </w:tc>
      </w:tr>
    </w:tbl>
    <w:p w:rsidR="009C362B" w:rsidRPr="009C6C97" w:rsidRDefault="009C362B" w:rsidP="000B66E2">
      <w:pPr>
        <w:jc w:val="both"/>
        <w:rPr>
          <w:b/>
          <w:i/>
        </w:rPr>
      </w:pPr>
      <w:r w:rsidRPr="009C6C97">
        <w:rPr>
          <w:b/>
          <w:bCs/>
          <w:i/>
          <w:iCs/>
        </w:rPr>
        <w:t>Научно-методическое обеспечение и экспертиза занятости учащихся во внеурочное время.</w:t>
      </w:r>
    </w:p>
    <w:p w:rsidR="009C362B" w:rsidRPr="009C6C97" w:rsidRDefault="009C362B" w:rsidP="00B8113C">
      <w:pPr>
        <w:numPr>
          <w:ilvl w:val="0"/>
          <w:numId w:val="100"/>
        </w:numPr>
        <w:jc w:val="both"/>
      </w:pPr>
      <w:r w:rsidRPr="009C6C97">
        <w:t>методические пособия,</w:t>
      </w:r>
    </w:p>
    <w:p w:rsidR="009C362B" w:rsidRPr="009C6C97" w:rsidRDefault="009C362B" w:rsidP="00B8113C">
      <w:pPr>
        <w:numPr>
          <w:ilvl w:val="0"/>
          <w:numId w:val="100"/>
        </w:numPr>
        <w:jc w:val="both"/>
      </w:pPr>
      <w:r w:rsidRPr="009C6C97">
        <w:t xml:space="preserve"> интернет-ресурсы,</w:t>
      </w:r>
    </w:p>
    <w:p w:rsidR="009C362B" w:rsidRPr="009C6C97" w:rsidRDefault="009C362B" w:rsidP="00B8113C">
      <w:pPr>
        <w:numPr>
          <w:ilvl w:val="0"/>
          <w:numId w:val="100"/>
        </w:numPr>
        <w:jc w:val="both"/>
      </w:pPr>
      <w:proofErr w:type="spellStart"/>
      <w:r w:rsidRPr="009C6C97">
        <w:t>мультимедийный</w:t>
      </w:r>
      <w:proofErr w:type="spellEnd"/>
      <w:r w:rsidRPr="009C6C97">
        <w:t xml:space="preserve"> блок.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966"/>
      </w:tblGrid>
      <w:tr w:rsidR="009C362B" w:rsidRPr="009C6C97" w:rsidTr="00511D65">
        <w:tc>
          <w:tcPr>
            <w:tcW w:w="3348" w:type="dxa"/>
          </w:tcPr>
          <w:p w:rsidR="009C362B" w:rsidRPr="009C6C97" w:rsidRDefault="009C362B" w:rsidP="000B66E2">
            <w:pPr>
              <w:jc w:val="both"/>
            </w:pPr>
            <w:r w:rsidRPr="009C6C97">
              <w:t>Создать банк методических разработок дел школы,    м</w:t>
            </w:r>
            <w:r w:rsidRPr="009C6C97">
              <w:t>е</w:t>
            </w:r>
            <w:r w:rsidRPr="009C6C97">
              <w:t>роприятий, событий</w:t>
            </w:r>
          </w:p>
        </w:tc>
        <w:tc>
          <w:tcPr>
            <w:tcW w:w="6966" w:type="dxa"/>
          </w:tcPr>
          <w:p w:rsidR="009C362B" w:rsidRPr="009C6C97" w:rsidRDefault="009C362B" w:rsidP="000B66E2">
            <w:pPr>
              <w:jc w:val="both"/>
            </w:pPr>
            <w:r w:rsidRPr="009C6C97">
              <w:t>Систематизация авторских разработок педагогов.</w:t>
            </w:r>
          </w:p>
          <w:p w:rsidR="009C362B" w:rsidRPr="009C6C97" w:rsidRDefault="009C362B" w:rsidP="000B66E2">
            <w:pPr>
              <w:jc w:val="both"/>
            </w:pPr>
            <w:r w:rsidRPr="009C6C97">
              <w:t>Организация обмена опытом педагогов в рамках сетевого вза</w:t>
            </w:r>
            <w:r w:rsidRPr="009C6C97">
              <w:t>и</w:t>
            </w:r>
            <w:r w:rsidRPr="009C6C97">
              <w:t>модействия.</w:t>
            </w:r>
          </w:p>
        </w:tc>
      </w:tr>
      <w:tr w:rsidR="009C362B" w:rsidRPr="009C6C97" w:rsidTr="00511D65">
        <w:tc>
          <w:tcPr>
            <w:tcW w:w="3348" w:type="dxa"/>
          </w:tcPr>
          <w:p w:rsidR="009C362B" w:rsidRPr="009C6C97" w:rsidRDefault="009C362B" w:rsidP="000B66E2">
            <w:pPr>
              <w:jc w:val="both"/>
            </w:pPr>
            <w:r w:rsidRPr="009C6C97">
              <w:t>Разработать систему диагн</w:t>
            </w:r>
            <w:r w:rsidRPr="009C6C97">
              <w:t>о</w:t>
            </w:r>
            <w:r w:rsidRPr="009C6C97">
              <w:t xml:space="preserve">стической работы педагога-психолога по вопросам </w:t>
            </w:r>
            <w:proofErr w:type="spellStart"/>
            <w:r w:rsidRPr="009C6C97">
              <w:t>дос</w:t>
            </w:r>
            <w:r w:rsidRPr="009C6C97">
              <w:t>у</w:t>
            </w:r>
            <w:r w:rsidRPr="009C6C97">
              <w:t>говой</w:t>
            </w:r>
            <w:proofErr w:type="spellEnd"/>
            <w:r w:rsidRPr="009C6C97">
              <w:t xml:space="preserve"> деятельности учащихся.</w:t>
            </w:r>
          </w:p>
        </w:tc>
        <w:tc>
          <w:tcPr>
            <w:tcW w:w="6966" w:type="dxa"/>
          </w:tcPr>
          <w:p w:rsidR="009C362B" w:rsidRPr="009C6C97" w:rsidRDefault="009C362B" w:rsidP="000B66E2">
            <w:pPr>
              <w:jc w:val="both"/>
            </w:pPr>
            <w:r w:rsidRPr="009C6C97">
              <w:t>Диагностика запросов учащихся на организацию свободного времени.</w:t>
            </w:r>
          </w:p>
          <w:p w:rsidR="009C362B" w:rsidRPr="009C6C97" w:rsidRDefault="009C362B" w:rsidP="000B66E2">
            <w:pPr>
              <w:jc w:val="both"/>
            </w:pPr>
            <w:r w:rsidRPr="009C6C97">
              <w:t>Диагностика возможностей  школы и внешкольных учреждений по организации свободного времени учащихся.</w:t>
            </w:r>
          </w:p>
          <w:p w:rsidR="009C362B" w:rsidRPr="009C6C97" w:rsidRDefault="009C362B" w:rsidP="000B66E2">
            <w:pPr>
              <w:jc w:val="both"/>
            </w:pPr>
            <w:r w:rsidRPr="009C6C97">
              <w:t>Информирование педагогического коллектива о результатах д</w:t>
            </w:r>
            <w:r w:rsidRPr="009C6C97">
              <w:t>и</w:t>
            </w:r>
            <w:r w:rsidRPr="009C6C97">
              <w:t>агностики.</w:t>
            </w:r>
          </w:p>
        </w:tc>
      </w:tr>
      <w:tr w:rsidR="009C362B" w:rsidRPr="009C6C97" w:rsidTr="00511D65">
        <w:tc>
          <w:tcPr>
            <w:tcW w:w="3348" w:type="dxa"/>
          </w:tcPr>
          <w:p w:rsidR="009C362B" w:rsidRPr="009C6C97" w:rsidRDefault="009C362B" w:rsidP="000B66E2">
            <w:pPr>
              <w:jc w:val="both"/>
            </w:pPr>
            <w:r w:rsidRPr="009C6C97">
              <w:t>Разработать систему мер</w:t>
            </w:r>
            <w:r w:rsidRPr="009C6C97">
              <w:t>о</w:t>
            </w:r>
            <w:r w:rsidRPr="009C6C97">
              <w:t>приятий, обеспечивающую повышение методического уровня педагогов.</w:t>
            </w:r>
          </w:p>
        </w:tc>
        <w:tc>
          <w:tcPr>
            <w:tcW w:w="6966" w:type="dxa"/>
          </w:tcPr>
          <w:p w:rsidR="009C362B" w:rsidRPr="009C6C97" w:rsidRDefault="009C362B" w:rsidP="000B66E2">
            <w:pPr>
              <w:jc w:val="both"/>
            </w:pPr>
            <w:r w:rsidRPr="009C6C97">
              <w:t>Курсы повышения квалификации по вопросам  воспитательной и внеурочной  деятельности педагога.</w:t>
            </w:r>
          </w:p>
          <w:p w:rsidR="009C362B" w:rsidRPr="009C6C97" w:rsidRDefault="009C362B" w:rsidP="000B66E2">
            <w:pPr>
              <w:jc w:val="both"/>
            </w:pPr>
            <w:r w:rsidRPr="009C6C97">
              <w:t>Провести педагогические советы и заседания МО с участием специалистов внешкольных учреждений.</w:t>
            </w:r>
          </w:p>
        </w:tc>
      </w:tr>
      <w:tr w:rsidR="009C362B" w:rsidRPr="009C6C97" w:rsidTr="00511D65">
        <w:tc>
          <w:tcPr>
            <w:tcW w:w="3348" w:type="dxa"/>
          </w:tcPr>
          <w:p w:rsidR="009C362B" w:rsidRPr="009C6C97" w:rsidRDefault="009C362B" w:rsidP="000B66E2">
            <w:pPr>
              <w:jc w:val="both"/>
            </w:pPr>
            <w:r w:rsidRPr="009C6C97">
              <w:t>Создать банк методической литературы по организации досуга учащихся.</w:t>
            </w:r>
          </w:p>
        </w:tc>
        <w:tc>
          <w:tcPr>
            <w:tcW w:w="6966" w:type="dxa"/>
          </w:tcPr>
          <w:p w:rsidR="009C362B" w:rsidRPr="009C6C97" w:rsidRDefault="009C362B" w:rsidP="000B66E2">
            <w:pPr>
              <w:jc w:val="both"/>
            </w:pPr>
            <w:r w:rsidRPr="009C6C97">
              <w:t>Приобретение методической литературы и ее постоянное обно</w:t>
            </w:r>
            <w:r w:rsidRPr="009C6C97">
              <w:t>в</w:t>
            </w:r>
            <w:r w:rsidRPr="009C6C97">
              <w:t>ление.</w:t>
            </w:r>
          </w:p>
          <w:p w:rsidR="009C362B" w:rsidRPr="009C6C97" w:rsidRDefault="009C362B" w:rsidP="000B66E2">
            <w:pPr>
              <w:jc w:val="both"/>
            </w:pPr>
            <w:r w:rsidRPr="009C6C97">
              <w:t xml:space="preserve">Систематизация методической литературы. </w:t>
            </w:r>
          </w:p>
          <w:p w:rsidR="009C362B" w:rsidRPr="009C6C97" w:rsidRDefault="009C362B" w:rsidP="000B66E2">
            <w:pPr>
              <w:jc w:val="both"/>
            </w:pPr>
            <w:r w:rsidRPr="009C6C97">
              <w:t>Информирование педагогов о наличии и их знакомство с соде</w:t>
            </w:r>
            <w:r w:rsidRPr="009C6C97">
              <w:t>р</w:t>
            </w:r>
            <w:r w:rsidRPr="009C6C97">
              <w:t>жанием имеющейся методической литературы.</w:t>
            </w:r>
          </w:p>
        </w:tc>
      </w:tr>
    </w:tbl>
    <w:p w:rsidR="009C362B" w:rsidRPr="009C6C97" w:rsidRDefault="009C362B" w:rsidP="000B66E2">
      <w:pPr>
        <w:jc w:val="both"/>
        <w:rPr>
          <w:b/>
        </w:rPr>
      </w:pPr>
    </w:p>
    <w:p w:rsidR="009C362B" w:rsidRPr="009C6C97" w:rsidRDefault="009C362B" w:rsidP="000B66E2">
      <w:pPr>
        <w:jc w:val="both"/>
        <w:rPr>
          <w:b/>
          <w:i/>
        </w:rPr>
      </w:pPr>
      <w:r w:rsidRPr="009C6C97">
        <w:rPr>
          <w:b/>
        </w:rPr>
        <w:t xml:space="preserve"> </w:t>
      </w:r>
      <w:r w:rsidRPr="009C6C97">
        <w:rPr>
          <w:b/>
          <w:i/>
        </w:rPr>
        <w:t>Материально-техническое обеспечение:</w:t>
      </w:r>
    </w:p>
    <w:p w:rsidR="009C362B" w:rsidRPr="009C6C97" w:rsidRDefault="009C362B" w:rsidP="00B8113C">
      <w:pPr>
        <w:numPr>
          <w:ilvl w:val="0"/>
          <w:numId w:val="101"/>
        </w:numPr>
        <w:jc w:val="both"/>
      </w:pPr>
      <w:r w:rsidRPr="009C6C97">
        <w:t>выбор оптимальных условий и площадок для проведения различных мероприятий,</w:t>
      </w:r>
    </w:p>
    <w:p w:rsidR="009C362B" w:rsidRPr="009C6C97" w:rsidRDefault="009C362B" w:rsidP="00B8113C">
      <w:pPr>
        <w:numPr>
          <w:ilvl w:val="0"/>
          <w:numId w:val="101"/>
        </w:numPr>
        <w:jc w:val="both"/>
      </w:pPr>
      <w:r w:rsidRPr="009C6C97">
        <w:t>материалы для оформления и творчества детей,</w:t>
      </w:r>
    </w:p>
    <w:p w:rsidR="009C362B" w:rsidRPr="009C6C97" w:rsidRDefault="009C362B" w:rsidP="00B8113C">
      <w:pPr>
        <w:numPr>
          <w:ilvl w:val="0"/>
          <w:numId w:val="101"/>
        </w:numPr>
        <w:jc w:val="both"/>
      </w:pPr>
      <w:r w:rsidRPr="009C6C97">
        <w:lastRenderedPageBreak/>
        <w:t>наличие канцелярских принадлежностей,</w:t>
      </w:r>
    </w:p>
    <w:p w:rsidR="009C362B" w:rsidRPr="009C6C97" w:rsidRDefault="009C362B" w:rsidP="00B8113C">
      <w:pPr>
        <w:numPr>
          <w:ilvl w:val="0"/>
          <w:numId w:val="101"/>
        </w:numPr>
        <w:jc w:val="both"/>
      </w:pPr>
      <w:r w:rsidRPr="009C6C97">
        <w:t>аудиоматериалы и видеотехника,</w:t>
      </w:r>
    </w:p>
    <w:p w:rsidR="009C362B" w:rsidRPr="009C6C97" w:rsidRDefault="009C362B" w:rsidP="00B8113C">
      <w:pPr>
        <w:numPr>
          <w:ilvl w:val="0"/>
          <w:numId w:val="101"/>
        </w:numPr>
        <w:jc w:val="both"/>
      </w:pPr>
      <w:r w:rsidRPr="009C6C97">
        <w:t>компьютеры,</w:t>
      </w:r>
    </w:p>
    <w:p w:rsidR="009C362B" w:rsidRPr="009C6C97" w:rsidRDefault="009C362B" w:rsidP="00B8113C">
      <w:pPr>
        <w:numPr>
          <w:ilvl w:val="0"/>
          <w:numId w:val="101"/>
        </w:numPr>
        <w:jc w:val="both"/>
      </w:pPr>
      <w:r w:rsidRPr="009C6C97">
        <w:t>телевизор,</w:t>
      </w:r>
    </w:p>
    <w:p w:rsidR="009C362B" w:rsidRPr="009C6C97" w:rsidRDefault="009C362B" w:rsidP="00B8113C">
      <w:pPr>
        <w:numPr>
          <w:ilvl w:val="0"/>
          <w:numId w:val="101"/>
        </w:numPr>
        <w:jc w:val="both"/>
      </w:pPr>
      <w:r w:rsidRPr="009C6C97">
        <w:t>проектор,</w:t>
      </w:r>
    </w:p>
    <w:p w:rsidR="009C362B" w:rsidRPr="009C6C97" w:rsidRDefault="009C362B" w:rsidP="00B8113C">
      <w:pPr>
        <w:numPr>
          <w:ilvl w:val="0"/>
          <w:numId w:val="101"/>
        </w:numPr>
        <w:jc w:val="both"/>
      </w:pPr>
      <w:r w:rsidRPr="009C6C97">
        <w:t>экран и др.</w:t>
      </w:r>
    </w:p>
    <w:p w:rsidR="009C362B" w:rsidRPr="009C6C97" w:rsidRDefault="009C362B" w:rsidP="000B66E2">
      <w:pPr>
        <w:tabs>
          <w:tab w:val="left" w:pos="720"/>
        </w:tabs>
        <w:suppressAutoHyphens/>
        <w:jc w:val="both"/>
        <w:rPr>
          <w:b/>
          <w:i/>
        </w:rPr>
      </w:pPr>
      <w:r w:rsidRPr="009C6C97">
        <w:rPr>
          <w:b/>
          <w:i/>
        </w:rPr>
        <w:t>Ожидаемые результаты реализации программы:</w:t>
      </w:r>
    </w:p>
    <w:p w:rsidR="009C362B" w:rsidRPr="009C6C97" w:rsidRDefault="009C362B" w:rsidP="00B8113C">
      <w:pPr>
        <w:pStyle w:val="a6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C97">
        <w:rPr>
          <w:rFonts w:ascii="Times New Roman" w:hAnsi="Times New Roman"/>
          <w:sz w:val="24"/>
          <w:szCs w:val="24"/>
        </w:rPr>
        <w:t>увеличение числа детей, охваченных организованным  досугом;</w:t>
      </w:r>
    </w:p>
    <w:p w:rsidR="009C362B" w:rsidRPr="009C6C97" w:rsidRDefault="009C362B" w:rsidP="00B8113C">
      <w:pPr>
        <w:pStyle w:val="a6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C97">
        <w:rPr>
          <w:rFonts w:ascii="Times New Roman" w:hAnsi="Times New Roman"/>
          <w:sz w:val="24"/>
          <w:szCs w:val="24"/>
        </w:rPr>
        <w:t>воспитание уважительного отношения к родному дому, к школе, городу;</w:t>
      </w:r>
    </w:p>
    <w:p w:rsidR="009C362B" w:rsidRPr="009C6C97" w:rsidRDefault="009C362B" w:rsidP="00B8113C">
      <w:pPr>
        <w:pStyle w:val="a6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C97">
        <w:rPr>
          <w:rFonts w:ascii="Times New Roman" w:hAnsi="Times New Roman"/>
          <w:sz w:val="24"/>
          <w:szCs w:val="24"/>
        </w:rPr>
        <w:t xml:space="preserve">воспитание у детей толерантности, навыков здорового образа жизни; </w:t>
      </w:r>
    </w:p>
    <w:p w:rsidR="009C362B" w:rsidRPr="009C6C97" w:rsidRDefault="009C362B" w:rsidP="00B8113C">
      <w:pPr>
        <w:pStyle w:val="a6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C97">
        <w:rPr>
          <w:rFonts w:ascii="Times New Roman" w:hAnsi="Times New Roman"/>
          <w:sz w:val="24"/>
          <w:szCs w:val="24"/>
        </w:rPr>
        <w:t xml:space="preserve">формирование  чувства гражданственности и патриотизма, правовой культуры, осознанного отношения к профессиональному самоопределению; </w:t>
      </w:r>
    </w:p>
    <w:p w:rsidR="009C362B" w:rsidRPr="009C6C97" w:rsidRDefault="009C362B" w:rsidP="00B8113C">
      <w:pPr>
        <w:pStyle w:val="a6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6C97">
        <w:rPr>
          <w:rFonts w:ascii="Times New Roman" w:hAnsi="Times New Roman"/>
          <w:sz w:val="24"/>
          <w:szCs w:val="24"/>
        </w:rPr>
        <w:t>развитие социальной культуры учащихся через систему ученического самоуправл</w:t>
      </w:r>
      <w:r w:rsidRPr="009C6C97">
        <w:rPr>
          <w:rFonts w:ascii="Times New Roman" w:hAnsi="Times New Roman"/>
          <w:sz w:val="24"/>
          <w:szCs w:val="24"/>
        </w:rPr>
        <w:t>е</w:t>
      </w:r>
      <w:r w:rsidRPr="009C6C97">
        <w:rPr>
          <w:rFonts w:ascii="Times New Roman" w:hAnsi="Times New Roman"/>
          <w:sz w:val="24"/>
          <w:szCs w:val="24"/>
        </w:rPr>
        <w:t xml:space="preserve">ния и реализация, в конечном счете, </w:t>
      </w:r>
      <w:r w:rsidRPr="009C6C97">
        <w:rPr>
          <w:rFonts w:ascii="Times New Roman" w:hAnsi="Times New Roman"/>
          <w:b/>
          <w:sz w:val="24"/>
          <w:szCs w:val="24"/>
        </w:rPr>
        <w:t>основной цели программы – достижение учащимися необходимого для жизни в обществе социального опыта и форм</w:t>
      </w:r>
      <w:r w:rsidRPr="009C6C97">
        <w:rPr>
          <w:rFonts w:ascii="Times New Roman" w:hAnsi="Times New Roman"/>
          <w:b/>
          <w:sz w:val="24"/>
          <w:szCs w:val="24"/>
        </w:rPr>
        <w:t>и</w:t>
      </w:r>
      <w:r w:rsidRPr="009C6C97">
        <w:rPr>
          <w:rFonts w:ascii="Times New Roman" w:hAnsi="Times New Roman"/>
          <w:b/>
          <w:sz w:val="24"/>
          <w:szCs w:val="24"/>
        </w:rPr>
        <w:t>рование в них принимаемой обществом системы ценностей.</w:t>
      </w:r>
    </w:p>
    <w:p w:rsidR="009C362B" w:rsidRPr="009C6C97" w:rsidRDefault="009C362B" w:rsidP="000B66E2">
      <w:pPr>
        <w:jc w:val="both"/>
        <w:rPr>
          <w:rFonts w:eastAsiaTheme="minorHAnsi"/>
          <w:i/>
          <w:lang w:eastAsia="en-US"/>
        </w:rPr>
      </w:pPr>
      <w:r w:rsidRPr="009C6C97">
        <w:rPr>
          <w:b/>
          <w:bCs/>
          <w:i/>
        </w:rPr>
        <w:t>Планируемые личностные результаты.</w:t>
      </w:r>
    </w:p>
    <w:p w:rsidR="009C362B" w:rsidRPr="009C6C97" w:rsidRDefault="009C362B" w:rsidP="000B66E2">
      <w:pPr>
        <w:pStyle w:val="ad"/>
        <w:spacing w:line="240" w:lineRule="auto"/>
        <w:jc w:val="both"/>
        <w:rPr>
          <w:b/>
          <w:bCs/>
          <w:i/>
        </w:rPr>
      </w:pPr>
      <w:r w:rsidRPr="009C6C97">
        <w:rPr>
          <w:b/>
          <w:bCs/>
          <w:i/>
        </w:rPr>
        <w:t xml:space="preserve">Самоопределение: </w:t>
      </w:r>
    </w:p>
    <w:p w:rsidR="009C362B" w:rsidRPr="009C6C97" w:rsidRDefault="009C362B" w:rsidP="000B66E2">
      <w:pPr>
        <w:pStyle w:val="ad"/>
        <w:spacing w:line="240" w:lineRule="auto"/>
        <w:jc w:val="both"/>
      </w:pPr>
      <w:r w:rsidRPr="009C6C97">
        <w:t xml:space="preserve">- готовность и способность </w:t>
      </w:r>
      <w:proofErr w:type="gramStart"/>
      <w:r w:rsidRPr="009C6C97">
        <w:t>обучающихся</w:t>
      </w:r>
      <w:proofErr w:type="gramEnd"/>
      <w:r w:rsidRPr="009C6C97">
        <w:t xml:space="preserve"> к саморазвитию;</w:t>
      </w:r>
    </w:p>
    <w:p w:rsidR="009C362B" w:rsidRPr="009C6C97" w:rsidRDefault="009C362B" w:rsidP="000B66E2">
      <w:pPr>
        <w:pStyle w:val="ad"/>
        <w:spacing w:line="240" w:lineRule="auto"/>
        <w:jc w:val="both"/>
      </w:pPr>
      <w:r w:rsidRPr="009C6C97">
        <w:t>- внутренняя позиция школьника на основе положительного отношения к школе;</w:t>
      </w:r>
    </w:p>
    <w:p w:rsidR="009C362B" w:rsidRPr="009C6C97" w:rsidRDefault="009C362B" w:rsidP="000B66E2">
      <w:pPr>
        <w:pStyle w:val="ad"/>
        <w:spacing w:line="240" w:lineRule="auto"/>
        <w:jc w:val="both"/>
      </w:pPr>
      <w:r w:rsidRPr="009C6C97">
        <w:t>- принятие образа «хорошего ученика»;</w:t>
      </w:r>
    </w:p>
    <w:p w:rsidR="009C362B" w:rsidRPr="009C6C97" w:rsidRDefault="009C362B" w:rsidP="000B66E2">
      <w:pPr>
        <w:pStyle w:val="ad"/>
        <w:spacing w:line="240" w:lineRule="auto"/>
        <w:jc w:val="both"/>
      </w:pPr>
      <w:r w:rsidRPr="009C6C97">
        <w:t>- самостоятельность и личная ответственность за свои поступки, установка на здоровый образ жизни;</w:t>
      </w:r>
    </w:p>
    <w:p w:rsidR="009C362B" w:rsidRPr="009C6C97" w:rsidRDefault="009C362B" w:rsidP="000B66E2">
      <w:pPr>
        <w:pStyle w:val="ad"/>
        <w:spacing w:line="240" w:lineRule="auto"/>
        <w:jc w:val="both"/>
      </w:pPr>
      <w:r w:rsidRPr="009C6C97">
        <w:t>-экологическая культура: ценностное отношение к природному миру, готовность следовать но</w:t>
      </w:r>
      <w:r w:rsidRPr="009C6C97">
        <w:t>р</w:t>
      </w:r>
      <w:r w:rsidRPr="009C6C97">
        <w:t xml:space="preserve">мам природоохранного, нерасточительного, </w:t>
      </w:r>
      <w:proofErr w:type="spellStart"/>
      <w:r w:rsidRPr="009C6C97">
        <w:t>здоровьесберегающего</w:t>
      </w:r>
      <w:proofErr w:type="spellEnd"/>
      <w:r w:rsidRPr="009C6C97">
        <w:t xml:space="preserve"> поведения; </w:t>
      </w:r>
    </w:p>
    <w:p w:rsidR="009C362B" w:rsidRPr="009C6C97" w:rsidRDefault="009C362B" w:rsidP="000B66E2">
      <w:pPr>
        <w:pStyle w:val="ad"/>
        <w:spacing w:line="240" w:lineRule="auto"/>
        <w:jc w:val="both"/>
      </w:pPr>
      <w:r w:rsidRPr="009C6C97">
        <w:t>- гражданская идентичность в форме осознания «Я» как гражданина России, чувства сопричастн</w:t>
      </w:r>
      <w:r w:rsidRPr="009C6C97">
        <w:t>о</w:t>
      </w:r>
      <w:r w:rsidRPr="009C6C97">
        <w:t>сти и гордости за свою Родину, народ и историю;</w:t>
      </w:r>
    </w:p>
    <w:p w:rsidR="009C362B" w:rsidRPr="009C6C97" w:rsidRDefault="009C362B" w:rsidP="000B66E2">
      <w:pPr>
        <w:pStyle w:val="ad"/>
        <w:spacing w:line="240" w:lineRule="auto"/>
        <w:jc w:val="both"/>
      </w:pPr>
      <w:r w:rsidRPr="009C6C97">
        <w:t>- осознание ответственности человека за общее благополучие;</w:t>
      </w:r>
    </w:p>
    <w:p w:rsidR="009C362B" w:rsidRPr="009C6C97" w:rsidRDefault="009C362B" w:rsidP="000B66E2">
      <w:pPr>
        <w:pStyle w:val="ad"/>
        <w:spacing w:line="240" w:lineRule="auto"/>
        <w:jc w:val="both"/>
      </w:pPr>
      <w:r w:rsidRPr="009C6C97">
        <w:t>- осознание своей этнической принадлежности;</w:t>
      </w:r>
    </w:p>
    <w:p w:rsidR="009C362B" w:rsidRPr="009C6C97" w:rsidRDefault="009C362B" w:rsidP="000B66E2">
      <w:pPr>
        <w:pStyle w:val="ad"/>
        <w:spacing w:line="240" w:lineRule="auto"/>
        <w:jc w:val="both"/>
      </w:pPr>
      <w:r w:rsidRPr="009C6C97">
        <w:t>- гуманистическое сознание;</w:t>
      </w:r>
    </w:p>
    <w:p w:rsidR="009C362B" w:rsidRPr="009C6C97" w:rsidRDefault="009C362B" w:rsidP="000B66E2">
      <w:pPr>
        <w:pStyle w:val="ad"/>
        <w:spacing w:line="240" w:lineRule="auto"/>
        <w:jc w:val="both"/>
      </w:pPr>
      <w:r w:rsidRPr="009C6C97">
        <w:t xml:space="preserve">- социальная компетентность как готовность к решению </w:t>
      </w:r>
      <w:proofErr w:type="gramStart"/>
      <w:r w:rsidRPr="009C6C97">
        <w:t>моральных</w:t>
      </w:r>
      <w:proofErr w:type="gramEnd"/>
      <w:r w:rsidRPr="009C6C97">
        <w:t xml:space="preserve"> </w:t>
      </w:r>
      <w:proofErr w:type="spellStart"/>
      <w:r w:rsidRPr="009C6C97">
        <w:t>дилем</w:t>
      </w:r>
      <w:proofErr w:type="spellEnd"/>
      <w:r w:rsidRPr="009C6C97">
        <w:t>, устойчивое следование в поведении социальным нормам;</w:t>
      </w:r>
    </w:p>
    <w:p w:rsidR="009C362B" w:rsidRPr="009C6C97" w:rsidRDefault="009C362B" w:rsidP="000B66E2">
      <w:pPr>
        <w:pStyle w:val="ad"/>
        <w:spacing w:line="240" w:lineRule="auto"/>
        <w:jc w:val="both"/>
      </w:pPr>
      <w:r w:rsidRPr="009C6C97">
        <w:t>- начальные навыки адаптации в динамично изменяющемся  мире.</w:t>
      </w:r>
    </w:p>
    <w:p w:rsidR="009C362B" w:rsidRPr="009C6C97" w:rsidRDefault="009C362B" w:rsidP="000B66E2">
      <w:pPr>
        <w:pStyle w:val="ad"/>
        <w:spacing w:line="240" w:lineRule="auto"/>
        <w:jc w:val="both"/>
        <w:rPr>
          <w:b/>
          <w:i/>
        </w:rPr>
      </w:pPr>
      <w:proofErr w:type="spellStart"/>
      <w:r w:rsidRPr="009C6C97">
        <w:rPr>
          <w:b/>
          <w:bCs/>
          <w:i/>
        </w:rPr>
        <w:t>Смыслообразование</w:t>
      </w:r>
      <w:proofErr w:type="spellEnd"/>
      <w:r w:rsidRPr="009C6C97">
        <w:rPr>
          <w:b/>
          <w:bCs/>
          <w:i/>
        </w:rPr>
        <w:t xml:space="preserve">: </w:t>
      </w:r>
    </w:p>
    <w:p w:rsidR="009C362B" w:rsidRPr="009C6C97" w:rsidRDefault="009C362B" w:rsidP="000B66E2">
      <w:pPr>
        <w:pStyle w:val="ad"/>
        <w:spacing w:line="240" w:lineRule="auto"/>
        <w:jc w:val="both"/>
      </w:pPr>
      <w:r w:rsidRPr="009C6C97">
        <w:t>- мотивация любой деятельности (социальная, учебно-познавательная и внешняя);</w:t>
      </w:r>
    </w:p>
    <w:p w:rsidR="009C362B" w:rsidRPr="009C6C97" w:rsidRDefault="009C362B" w:rsidP="000B66E2">
      <w:pPr>
        <w:pStyle w:val="ad"/>
        <w:spacing w:line="240" w:lineRule="auto"/>
        <w:jc w:val="both"/>
      </w:pPr>
      <w:r w:rsidRPr="009C6C97">
        <w:t>- самооценка на основе критериев успешности этой деятельности;</w:t>
      </w:r>
    </w:p>
    <w:p w:rsidR="009C362B" w:rsidRPr="009C6C97" w:rsidRDefault="009C362B" w:rsidP="000B66E2">
      <w:pPr>
        <w:pStyle w:val="ad"/>
        <w:spacing w:line="240" w:lineRule="auto"/>
        <w:jc w:val="both"/>
      </w:pPr>
      <w:r w:rsidRPr="009C6C97">
        <w:t>- целостный, социально-ориентированный взгляд на мир в единстве и разнообразии природы, н</w:t>
      </w:r>
      <w:r w:rsidRPr="009C6C97">
        <w:t>а</w:t>
      </w:r>
      <w:r w:rsidRPr="009C6C97">
        <w:t>родов, культур и религий;</w:t>
      </w:r>
    </w:p>
    <w:p w:rsidR="009C362B" w:rsidRPr="009C6C97" w:rsidRDefault="009C362B" w:rsidP="000B66E2">
      <w:pPr>
        <w:pStyle w:val="ad"/>
        <w:spacing w:line="240" w:lineRule="auto"/>
        <w:jc w:val="both"/>
      </w:pPr>
      <w:r w:rsidRPr="009C6C97">
        <w:t xml:space="preserve">- </w:t>
      </w:r>
      <w:proofErr w:type="spellStart"/>
      <w:r w:rsidRPr="009C6C97">
        <w:t>эмпатия</w:t>
      </w:r>
      <w:proofErr w:type="spellEnd"/>
      <w:r w:rsidRPr="009C6C97">
        <w:t xml:space="preserve"> как понимание чу</w:t>
      </w:r>
      <w:proofErr w:type="gramStart"/>
      <w:r w:rsidRPr="009C6C97">
        <w:t>вств др</w:t>
      </w:r>
      <w:proofErr w:type="gramEnd"/>
      <w:r w:rsidRPr="009C6C97">
        <w:t>угих людей и сопереживание им.</w:t>
      </w:r>
    </w:p>
    <w:p w:rsidR="009C362B" w:rsidRPr="009C6C97" w:rsidRDefault="009C362B" w:rsidP="000B66E2">
      <w:pPr>
        <w:pStyle w:val="210"/>
        <w:spacing w:before="0" w:beforeAutospacing="0" w:after="0" w:afterAutospacing="0"/>
        <w:jc w:val="both"/>
        <w:rPr>
          <w:b/>
          <w:i/>
        </w:rPr>
      </w:pPr>
      <w:r w:rsidRPr="009C6C97">
        <w:rPr>
          <w:b/>
          <w:bCs/>
          <w:i/>
        </w:rPr>
        <w:t xml:space="preserve">Нравственно-этическая ориентация: </w:t>
      </w:r>
    </w:p>
    <w:p w:rsidR="009C362B" w:rsidRPr="009C6C97" w:rsidRDefault="009C362B" w:rsidP="000B66E2">
      <w:pPr>
        <w:pStyle w:val="210"/>
        <w:spacing w:before="0" w:beforeAutospacing="0" w:after="0" w:afterAutospacing="0"/>
        <w:jc w:val="both"/>
      </w:pPr>
      <w:r w:rsidRPr="009C6C97">
        <w:t xml:space="preserve">- уважительное отношение к иному мнению, истории и культуре других народов; </w:t>
      </w:r>
    </w:p>
    <w:p w:rsidR="009C362B" w:rsidRPr="009C6C97" w:rsidRDefault="009C362B" w:rsidP="000B66E2">
      <w:pPr>
        <w:pStyle w:val="210"/>
        <w:spacing w:before="0" w:beforeAutospacing="0" w:after="0" w:afterAutospacing="0"/>
        <w:jc w:val="both"/>
      </w:pPr>
      <w:r w:rsidRPr="009C6C97">
        <w:t>- навыки сотрудничества в разных ситуациях, умение не создавать конфликты и находить выходы из спорных ситуаций;</w:t>
      </w:r>
    </w:p>
    <w:p w:rsidR="009C362B" w:rsidRPr="009C6C97" w:rsidRDefault="009C362B" w:rsidP="000B66E2">
      <w:pPr>
        <w:pStyle w:val="210"/>
        <w:spacing w:before="0" w:beforeAutospacing="0" w:after="0" w:afterAutospacing="0"/>
        <w:jc w:val="both"/>
      </w:pPr>
      <w:r w:rsidRPr="009C6C97">
        <w:t xml:space="preserve">- эстетические потребности, ценности и чувства; </w:t>
      </w:r>
    </w:p>
    <w:p w:rsidR="009C362B" w:rsidRPr="009C6C97" w:rsidRDefault="009C362B" w:rsidP="000B66E2">
      <w:pPr>
        <w:pStyle w:val="210"/>
        <w:spacing w:before="0" w:beforeAutospacing="0" w:after="0" w:afterAutospacing="0"/>
        <w:jc w:val="both"/>
      </w:pPr>
      <w:r w:rsidRPr="009C6C97">
        <w:t>- этические чувства, прежде всего доброжелательность и эмоционально-нравственная отзывч</w:t>
      </w:r>
      <w:r w:rsidRPr="009C6C97">
        <w:t>и</w:t>
      </w:r>
      <w:r w:rsidRPr="009C6C97">
        <w:t>вость;</w:t>
      </w:r>
    </w:p>
    <w:p w:rsidR="009C362B" w:rsidRPr="009C6C97" w:rsidRDefault="009C362B" w:rsidP="000B66E2">
      <w:pPr>
        <w:pStyle w:val="ad"/>
        <w:spacing w:line="240" w:lineRule="auto"/>
        <w:jc w:val="both"/>
      </w:pPr>
      <w:r w:rsidRPr="009C6C97">
        <w:t>- гуманистические и демократические ценности  многонационального российского общества.</w:t>
      </w:r>
    </w:p>
    <w:p w:rsidR="009C362B" w:rsidRPr="009C6C97" w:rsidRDefault="009C362B" w:rsidP="000B66E2">
      <w:r w:rsidRPr="009C6C97">
        <w:rPr>
          <w:b/>
          <w:bCs/>
          <w:i/>
        </w:rPr>
        <w:t>Формы оценки.</w:t>
      </w:r>
      <w:r w:rsidRPr="009C6C97">
        <w:rPr>
          <w:i/>
        </w:rPr>
        <w:br/>
      </w:r>
      <w:r w:rsidRPr="009C6C97">
        <w:tab/>
        <w:t>В соответствии с требованиями Федерального государственного образовательного станда</w:t>
      </w:r>
      <w:r w:rsidRPr="009C6C97">
        <w:t>р</w:t>
      </w:r>
      <w:r w:rsidRPr="009C6C97">
        <w:t>та начального общего образования в школе разработана система оценки, ориентированная на в</w:t>
      </w:r>
      <w:r w:rsidRPr="009C6C97">
        <w:t>ы</w:t>
      </w:r>
      <w:r w:rsidRPr="009C6C97">
        <w:t xml:space="preserve">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9C362B" w:rsidRPr="009C6C97" w:rsidRDefault="009C362B" w:rsidP="000B66E2">
      <w:pPr>
        <w:ind w:left="720"/>
        <w:jc w:val="both"/>
        <w:rPr>
          <w:i/>
        </w:rPr>
      </w:pPr>
      <w:r w:rsidRPr="009C6C97">
        <w:rPr>
          <w:i/>
        </w:rPr>
        <w:t>Особенностями системы оценки являются:</w:t>
      </w:r>
    </w:p>
    <w:p w:rsidR="009C362B" w:rsidRPr="009C6C97" w:rsidRDefault="009C362B" w:rsidP="00B8113C">
      <w:pPr>
        <w:numPr>
          <w:ilvl w:val="0"/>
          <w:numId w:val="107"/>
        </w:numPr>
        <w:suppressAutoHyphens/>
        <w:jc w:val="both"/>
      </w:pPr>
      <w:r w:rsidRPr="009C6C97">
        <w:lastRenderedPageBreak/>
        <w:t xml:space="preserve">комплексный подход к оценке результатов образования (оценка предметных, </w:t>
      </w:r>
      <w:proofErr w:type="spellStart"/>
      <w:r w:rsidRPr="009C6C97">
        <w:t>метапредметных</w:t>
      </w:r>
      <w:proofErr w:type="spellEnd"/>
      <w:r w:rsidRPr="009C6C97">
        <w:t xml:space="preserve"> и личностных результатов общего образования);</w:t>
      </w:r>
    </w:p>
    <w:p w:rsidR="009C362B" w:rsidRPr="009C6C97" w:rsidRDefault="009C362B" w:rsidP="00B8113C">
      <w:pPr>
        <w:numPr>
          <w:ilvl w:val="0"/>
          <w:numId w:val="107"/>
        </w:numPr>
        <w:suppressAutoHyphens/>
        <w:jc w:val="both"/>
      </w:pPr>
      <w:r w:rsidRPr="009C6C97"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9C6C97">
        <w:t>критериальной</w:t>
      </w:r>
      <w:proofErr w:type="spellEnd"/>
      <w:r w:rsidRPr="009C6C97">
        <w:t xml:space="preserve"> базы оценки;</w:t>
      </w:r>
    </w:p>
    <w:p w:rsidR="009C362B" w:rsidRPr="009C6C97" w:rsidRDefault="009C362B" w:rsidP="00B8113C">
      <w:pPr>
        <w:numPr>
          <w:ilvl w:val="0"/>
          <w:numId w:val="107"/>
        </w:numPr>
        <w:suppressAutoHyphens/>
        <w:jc w:val="both"/>
      </w:pPr>
      <w:r w:rsidRPr="009C6C97">
        <w:t xml:space="preserve">оценка успешности освоения содержания отдельных учебных предметов на основе </w:t>
      </w:r>
      <w:proofErr w:type="spellStart"/>
      <w:r w:rsidRPr="009C6C97">
        <w:t>системно-деятельностного</w:t>
      </w:r>
      <w:proofErr w:type="spellEnd"/>
      <w:r w:rsidRPr="009C6C97">
        <w:t xml:space="preserve"> подхода, проявляющегося в способности к выполнению учебно-практических и учебно-познавательных задач;</w:t>
      </w:r>
    </w:p>
    <w:p w:rsidR="009C362B" w:rsidRPr="009C6C97" w:rsidRDefault="009C362B" w:rsidP="00B8113C">
      <w:pPr>
        <w:numPr>
          <w:ilvl w:val="0"/>
          <w:numId w:val="107"/>
        </w:numPr>
        <w:suppressAutoHyphens/>
        <w:jc w:val="both"/>
      </w:pPr>
      <w:r w:rsidRPr="009C6C97">
        <w:t>оценка динамики образовательных достижений обучающихся;</w:t>
      </w:r>
    </w:p>
    <w:p w:rsidR="009C362B" w:rsidRPr="009C6C97" w:rsidRDefault="009C362B" w:rsidP="00B8113C">
      <w:pPr>
        <w:numPr>
          <w:ilvl w:val="0"/>
          <w:numId w:val="107"/>
        </w:numPr>
        <w:suppressAutoHyphens/>
        <w:jc w:val="both"/>
      </w:pPr>
      <w:r w:rsidRPr="009C6C97">
        <w:t>сочетание внешней и внутренней оценки как механизма обеспечения качества образования;</w:t>
      </w:r>
    </w:p>
    <w:p w:rsidR="009C362B" w:rsidRPr="009C6C97" w:rsidRDefault="009C362B" w:rsidP="00B8113C">
      <w:pPr>
        <w:numPr>
          <w:ilvl w:val="0"/>
          <w:numId w:val="107"/>
        </w:numPr>
        <w:suppressAutoHyphens/>
        <w:jc w:val="both"/>
      </w:pPr>
      <w:r w:rsidRPr="009C6C97">
        <w:t>использование персонифицированных процедур  итоговой оценки и аттестации обучающихся и не персонифицированных процедур оценки состояния и тенденций развития системы образования;</w:t>
      </w:r>
    </w:p>
    <w:p w:rsidR="009C362B" w:rsidRPr="009C6C97" w:rsidRDefault="009C362B" w:rsidP="00B8113C">
      <w:pPr>
        <w:numPr>
          <w:ilvl w:val="0"/>
          <w:numId w:val="107"/>
        </w:numPr>
        <w:jc w:val="both"/>
      </w:pPr>
      <w:r w:rsidRPr="009C6C97">
        <w:t>уровневый подход к разработке планируемых результатов, инструментария и представл</w:t>
      </w:r>
      <w:r w:rsidRPr="009C6C97">
        <w:t>е</w:t>
      </w:r>
      <w:r w:rsidRPr="009C6C97">
        <w:t>нию их;</w:t>
      </w:r>
    </w:p>
    <w:p w:rsidR="009C362B" w:rsidRPr="009C6C97" w:rsidRDefault="009C362B" w:rsidP="00B8113C">
      <w:pPr>
        <w:numPr>
          <w:ilvl w:val="0"/>
          <w:numId w:val="107"/>
        </w:numPr>
        <w:suppressAutoHyphens/>
        <w:jc w:val="both"/>
      </w:pPr>
      <w:r w:rsidRPr="009C6C97">
        <w:t>использование накопительной системы оценивания (</w:t>
      </w:r>
      <w:proofErr w:type="spellStart"/>
      <w:r w:rsidRPr="009C6C97">
        <w:t>портфолио</w:t>
      </w:r>
      <w:proofErr w:type="spellEnd"/>
      <w:r w:rsidRPr="009C6C97">
        <w:t>), характеризующей динамику индивидуальных образовательных достижений;</w:t>
      </w:r>
    </w:p>
    <w:p w:rsidR="009C362B" w:rsidRPr="009C6C97" w:rsidRDefault="009C362B" w:rsidP="00B8113C">
      <w:pPr>
        <w:numPr>
          <w:ilvl w:val="0"/>
          <w:numId w:val="107"/>
        </w:numPr>
        <w:suppressAutoHyphens/>
        <w:jc w:val="both"/>
      </w:pPr>
      <w:r w:rsidRPr="009C6C97"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9C362B" w:rsidRPr="009C6C97" w:rsidRDefault="009C362B" w:rsidP="00B8113C">
      <w:pPr>
        <w:numPr>
          <w:ilvl w:val="0"/>
          <w:numId w:val="107"/>
        </w:numPr>
        <w:suppressAutoHyphens/>
        <w:jc w:val="both"/>
      </w:pPr>
      <w:r w:rsidRPr="009C6C97">
        <w:t xml:space="preserve">использование контекстной информации об условиях и особенностях реализации          образовательных программ при интерпретации результатов педагогических измерений.  </w:t>
      </w:r>
    </w:p>
    <w:p w:rsidR="009C362B" w:rsidRPr="009C6C97" w:rsidRDefault="009C362B" w:rsidP="000B66E2">
      <w:pPr>
        <w:suppressAutoHyphens/>
        <w:jc w:val="both"/>
      </w:pPr>
      <w:r w:rsidRPr="009C6C97">
        <w:rPr>
          <w:b/>
          <w:i/>
        </w:rPr>
        <w:t>Информационная поддержка занятости учащихся в свободное от учебы время: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378"/>
      </w:tblGrid>
      <w:tr w:rsidR="009C362B" w:rsidRPr="009C6C97" w:rsidTr="00511D65">
        <w:tc>
          <w:tcPr>
            <w:tcW w:w="3936" w:type="dxa"/>
          </w:tcPr>
          <w:p w:rsidR="009C362B" w:rsidRPr="009C6C97" w:rsidRDefault="009C362B" w:rsidP="000B66E2">
            <w:pPr>
              <w:jc w:val="both"/>
            </w:pPr>
            <w:r w:rsidRPr="009C6C97">
              <w:t>Задачи</w:t>
            </w:r>
          </w:p>
        </w:tc>
        <w:tc>
          <w:tcPr>
            <w:tcW w:w="6378" w:type="dxa"/>
          </w:tcPr>
          <w:p w:rsidR="009C362B" w:rsidRPr="009C6C97" w:rsidRDefault="009C362B" w:rsidP="000B66E2">
            <w:pPr>
              <w:jc w:val="both"/>
            </w:pPr>
            <w:r w:rsidRPr="009C6C97">
              <w:t>Мероприятия</w:t>
            </w:r>
          </w:p>
        </w:tc>
      </w:tr>
      <w:tr w:rsidR="009C362B" w:rsidRPr="009C6C97" w:rsidTr="00511D65">
        <w:tc>
          <w:tcPr>
            <w:tcW w:w="3936" w:type="dxa"/>
          </w:tcPr>
          <w:p w:rsidR="009C362B" w:rsidRPr="009C6C97" w:rsidRDefault="009C362B" w:rsidP="000B66E2">
            <w:pPr>
              <w:jc w:val="both"/>
            </w:pPr>
            <w:r w:rsidRPr="009C6C97">
              <w:t>Создать систему информирования учащихся, родителей и педагогов о возможности участия в меропри</w:t>
            </w:r>
            <w:r w:rsidRPr="009C6C97">
              <w:t>я</w:t>
            </w:r>
            <w:r w:rsidRPr="009C6C97">
              <w:t>тиях города и школы.</w:t>
            </w:r>
          </w:p>
        </w:tc>
        <w:tc>
          <w:tcPr>
            <w:tcW w:w="6378" w:type="dxa"/>
          </w:tcPr>
          <w:p w:rsidR="009C362B" w:rsidRPr="009C6C97" w:rsidRDefault="009C362B" w:rsidP="000B66E2">
            <w:pPr>
              <w:jc w:val="both"/>
            </w:pPr>
            <w:r w:rsidRPr="009C6C97">
              <w:t xml:space="preserve">Оформление информационного стенда </w:t>
            </w:r>
          </w:p>
          <w:p w:rsidR="009C362B" w:rsidRPr="009C6C97" w:rsidRDefault="009C362B" w:rsidP="000B66E2">
            <w:pPr>
              <w:jc w:val="both"/>
            </w:pPr>
            <w:r w:rsidRPr="009C6C97">
              <w:t>Родительские собрания</w:t>
            </w:r>
          </w:p>
        </w:tc>
      </w:tr>
      <w:tr w:rsidR="009C362B" w:rsidRPr="009C6C97" w:rsidTr="00511D65">
        <w:tc>
          <w:tcPr>
            <w:tcW w:w="3936" w:type="dxa"/>
          </w:tcPr>
          <w:p w:rsidR="009C362B" w:rsidRPr="009C6C97" w:rsidRDefault="009C362B" w:rsidP="000B66E2">
            <w:pPr>
              <w:jc w:val="both"/>
            </w:pPr>
            <w:r w:rsidRPr="009C6C97">
              <w:t xml:space="preserve">Создать систему информирования родителей о возможности занятий во внеурочное время. </w:t>
            </w:r>
          </w:p>
        </w:tc>
        <w:tc>
          <w:tcPr>
            <w:tcW w:w="6378" w:type="dxa"/>
          </w:tcPr>
          <w:p w:rsidR="009C362B" w:rsidRPr="009C6C97" w:rsidRDefault="009C362B" w:rsidP="000B66E2">
            <w:pPr>
              <w:jc w:val="both"/>
            </w:pPr>
            <w:r w:rsidRPr="009C6C97">
              <w:t xml:space="preserve">Размещение материалов на информационных стендах. </w:t>
            </w:r>
          </w:p>
          <w:p w:rsidR="009C362B" w:rsidRPr="009C6C97" w:rsidRDefault="009C362B" w:rsidP="000B66E2">
            <w:pPr>
              <w:jc w:val="both"/>
            </w:pPr>
            <w:r w:rsidRPr="009C6C97">
              <w:t>Экскурсии в учреждения внешкольного воспитания и об</w:t>
            </w:r>
            <w:r w:rsidRPr="009C6C97">
              <w:t>у</w:t>
            </w:r>
            <w:r w:rsidRPr="009C6C97">
              <w:t>чения.</w:t>
            </w:r>
          </w:p>
          <w:p w:rsidR="009C362B" w:rsidRPr="009C6C97" w:rsidRDefault="009C362B" w:rsidP="000B66E2">
            <w:pPr>
              <w:jc w:val="both"/>
            </w:pPr>
            <w:r w:rsidRPr="009C6C97">
              <w:t>Оформление расписания работы кружков, факультативов, спортивных секций.</w:t>
            </w:r>
          </w:p>
        </w:tc>
      </w:tr>
      <w:tr w:rsidR="009C362B" w:rsidRPr="009C6C97" w:rsidTr="00511D65">
        <w:tc>
          <w:tcPr>
            <w:tcW w:w="3936" w:type="dxa"/>
          </w:tcPr>
          <w:p w:rsidR="009C362B" w:rsidRPr="009C6C97" w:rsidRDefault="009C362B" w:rsidP="000B66E2">
            <w:pPr>
              <w:jc w:val="both"/>
            </w:pPr>
            <w:r w:rsidRPr="009C6C97">
              <w:t>Создать систему информирования учащихся и взрослых о достижен</w:t>
            </w:r>
            <w:r w:rsidRPr="009C6C97">
              <w:t>и</w:t>
            </w:r>
            <w:r w:rsidRPr="009C6C97">
              <w:t>ях учащихся.</w:t>
            </w:r>
          </w:p>
        </w:tc>
        <w:tc>
          <w:tcPr>
            <w:tcW w:w="6378" w:type="dxa"/>
          </w:tcPr>
          <w:p w:rsidR="009C362B" w:rsidRPr="009C6C97" w:rsidRDefault="009C362B" w:rsidP="000B66E2">
            <w:pPr>
              <w:jc w:val="both"/>
            </w:pPr>
            <w:r w:rsidRPr="009C6C97">
              <w:t>Размещение копий благодарностей и грамот на информ</w:t>
            </w:r>
            <w:r w:rsidRPr="009C6C97">
              <w:t>а</w:t>
            </w:r>
            <w:r w:rsidRPr="009C6C97">
              <w:t>ционных стендах</w:t>
            </w:r>
          </w:p>
          <w:p w:rsidR="009C362B" w:rsidRPr="009C6C97" w:rsidRDefault="009C362B" w:rsidP="000B66E2">
            <w:pPr>
              <w:jc w:val="both"/>
            </w:pPr>
            <w:r w:rsidRPr="009C6C97">
              <w:t>Оформление стенда «Наши достижения».</w:t>
            </w:r>
          </w:p>
          <w:p w:rsidR="009C362B" w:rsidRPr="009C6C97" w:rsidRDefault="009C362B" w:rsidP="000B66E2">
            <w:pPr>
              <w:jc w:val="both"/>
            </w:pPr>
            <w:r w:rsidRPr="009C6C97">
              <w:t>Размещение на сайте школы.</w:t>
            </w:r>
          </w:p>
        </w:tc>
      </w:tr>
      <w:tr w:rsidR="009C362B" w:rsidRPr="009C6C97" w:rsidTr="00511D65">
        <w:tc>
          <w:tcPr>
            <w:tcW w:w="3936" w:type="dxa"/>
          </w:tcPr>
          <w:p w:rsidR="009C362B" w:rsidRPr="009C6C97" w:rsidRDefault="009C362B" w:rsidP="000B66E2">
            <w:pPr>
              <w:jc w:val="both"/>
            </w:pPr>
            <w:r w:rsidRPr="009C6C97">
              <w:t>Продолжить работу над сайтом школы в Интернете.</w:t>
            </w:r>
          </w:p>
        </w:tc>
        <w:tc>
          <w:tcPr>
            <w:tcW w:w="6378" w:type="dxa"/>
          </w:tcPr>
          <w:p w:rsidR="009C362B" w:rsidRPr="009C6C97" w:rsidRDefault="009C362B" w:rsidP="000B66E2">
            <w:pPr>
              <w:jc w:val="both"/>
            </w:pPr>
            <w:r w:rsidRPr="009C6C97">
              <w:t>Работа над созданием сайта учащимися.</w:t>
            </w:r>
          </w:p>
          <w:p w:rsidR="009C362B" w:rsidRPr="009C6C97" w:rsidRDefault="009C362B" w:rsidP="000B66E2">
            <w:pPr>
              <w:jc w:val="both"/>
            </w:pPr>
            <w:r w:rsidRPr="009C6C97">
              <w:t>Курсы компьютерной грамотности для педагогов.</w:t>
            </w:r>
          </w:p>
          <w:p w:rsidR="009C362B" w:rsidRPr="009C6C97" w:rsidRDefault="009C362B" w:rsidP="000B66E2">
            <w:pPr>
              <w:jc w:val="both"/>
            </w:pPr>
            <w:r w:rsidRPr="009C6C97">
              <w:t xml:space="preserve">Работа над созданием сайта педагогами. </w:t>
            </w:r>
          </w:p>
          <w:p w:rsidR="009C362B" w:rsidRPr="009C6C97" w:rsidRDefault="009C362B" w:rsidP="000B66E2">
            <w:pPr>
              <w:jc w:val="both"/>
            </w:pPr>
            <w:r w:rsidRPr="009C6C97">
              <w:t>Размещение мобильной информации на сайте школы.</w:t>
            </w:r>
          </w:p>
        </w:tc>
      </w:tr>
    </w:tbl>
    <w:p w:rsidR="009C362B" w:rsidRPr="009C6C97" w:rsidRDefault="009C362B" w:rsidP="000B66E2">
      <w:pPr>
        <w:pStyle w:val="a4"/>
        <w:suppressAutoHyphens/>
        <w:autoSpaceDE/>
        <w:autoSpaceDN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Мониторинг эффективности внеурочной деятельности и дополнительного образования.</w:t>
      </w:r>
    </w:p>
    <w:p w:rsidR="009C362B" w:rsidRPr="009C6C97" w:rsidRDefault="009C362B" w:rsidP="000B66E2">
      <w:pPr>
        <w:tabs>
          <w:tab w:val="left" w:pos="285"/>
        </w:tabs>
        <w:ind w:left="-142"/>
        <w:jc w:val="both"/>
      </w:pPr>
      <w:r w:rsidRPr="009C6C97">
        <w:tab/>
        <w:t>Эффективность внеурочной деятельности и дополнительного образования  зависит от качества программы по её модернизации и развитию и уровня управления этой программой.  Управление реализацией  программой  осуществляется через планирование, контроль и корректировку дейс</w:t>
      </w:r>
      <w:r w:rsidRPr="009C6C97">
        <w:t>т</w:t>
      </w:r>
      <w:r w:rsidRPr="009C6C97">
        <w:t>вий. Управление  любой инновационной деятельностью идёт  по следующим направлениям:</w:t>
      </w:r>
    </w:p>
    <w:p w:rsidR="009C362B" w:rsidRPr="009C6C97" w:rsidRDefault="009C362B" w:rsidP="000B66E2">
      <w:pPr>
        <w:tabs>
          <w:tab w:val="left" w:pos="-142"/>
        </w:tabs>
        <w:ind w:left="-142"/>
        <w:jc w:val="both"/>
      </w:pPr>
      <w:r w:rsidRPr="009C6C97">
        <w:t>- организация работы с кадрами;</w:t>
      </w:r>
    </w:p>
    <w:p w:rsidR="009C362B" w:rsidRPr="009C6C97" w:rsidRDefault="009C362B" w:rsidP="000B66E2">
      <w:pPr>
        <w:tabs>
          <w:tab w:val="left" w:pos="-142"/>
        </w:tabs>
        <w:ind w:left="-142"/>
        <w:jc w:val="both"/>
      </w:pPr>
      <w:r w:rsidRPr="009C6C97">
        <w:t>- организация работы с ученическим коллективом;</w:t>
      </w:r>
    </w:p>
    <w:p w:rsidR="009C362B" w:rsidRPr="009C6C97" w:rsidRDefault="009C362B" w:rsidP="000B66E2">
      <w:pPr>
        <w:tabs>
          <w:tab w:val="left" w:pos="-142"/>
        </w:tabs>
        <w:ind w:left="-142"/>
        <w:jc w:val="both"/>
      </w:pPr>
      <w:r w:rsidRPr="009C6C97">
        <w:t>- организация работы с родителями, общественными организациями, социальными партнёрами;</w:t>
      </w:r>
    </w:p>
    <w:p w:rsidR="009C362B" w:rsidRPr="009C6C97" w:rsidRDefault="009C362B" w:rsidP="000B66E2">
      <w:pPr>
        <w:tabs>
          <w:tab w:val="left" w:pos="-142"/>
        </w:tabs>
        <w:ind w:left="-142"/>
        <w:jc w:val="both"/>
      </w:pPr>
      <w:r w:rsidRPr="009C6C97">
        <w:t>- мониторинг эффективности инновационных процессов.</w:t>
      </w:r>
    </w:p>
    <w:p w:rsidR="009C362B" w:rsidRPr="009C6C97" w:rsidRDefault="009C362B" w:rsidP="000B66E2">
      <w:pPr>
        <w:tabs>
          <w:tab w:val="left" w:pos="-142"/>
        </w:tabs>
        <w:ind w:left="-142"/>
        <w:jc w:val="both"/>
      </w:pPr>
      <w:r w:rsidRPr="009C6C97">
        <w:tab/>
      </w:r>
      <w:r w:rsidRPr="009C6C97">
        <w:tab/>
        <w:t>Контроль результативности и эффективности будет осуществляться путем проведения</w:t>
      </w:r>
    </w:p>
    <w:p w:rsidR="009C362B" w:rsidRPr="009C6C97" w:rsidRDefault="009C362B" w:rsidP="000B66E2">
      <w:pPr>
        <w:tabs>
          <w:tab w:val="left" w:pos="-142"/>
        </w:tabs>
        <w:ind w:left="-142"/>
        <w:jc w:val="both"/>
      </w:pPr>
      <w:r w:rsidRPr="009C6C97">
        <w:t>мониторинговых исследований,  диагностики обучающихся, педагогов, родителей.</w:t>
      </w:r>
    </w:p>
    <w:p w:rsidR="009C362B" w:rsidRPr="009C6C97" w:rsidRDefault="009C362B" w:rsidP="000B66E2">
      <w:pPr>
        <w:ind w:firstLine="540"/>
        <w:jc w:val="both"/>
      </w:pPr>
      <w:r w:rsidRPr="009C6C97">
        <w:rPr>
          <w:b/>
        </w:rPr>
        <w:lastRenderedPageBreak/>
        <w:t>Целью мониторинговых исследований</w:t>
      </w:r>
      <w:r w:rsidRPr="009C6C97">
        <w:t xml:space="preserve"> является создание системы организации, сбора, о</w:t>
      </w:r>
      <w:r w:rsidRPr="009C6C97">
        <w:t>б</w:t>
      </w:r>
      <w:r w:rsidRPr="009C6C97">
        <w:t>работки и распространения информации,  отражающей результативность модернизации внеуро</w:t>
      </w:r>
      <w:r w:rsidRPr="009C6C97">
        <w:t>ч</w:t>
      </w:r>
      <w:r w:rsidRPr="009C6C97">
        <w:t>ной деятельности и дополнительного образования по следующим критериям:</w:t>
      </w:r>
    </w:p>
    <w:p w:rsidR="009C362B" w:rsidRPr="009C6C97" w:rsidRDefault="009C362B" w:rsidP="00B8113C">
      <w:pPr>
        <w:numPr>
          <w:ilvl w:val="0"/>
          <w:numId w:val="108"/>
        </w:numPr>
        <w:jc w:val="both"/>
      </w:pPr>
      <w:r w:rsidRPr="009C6C97">
        <w:t xml:space="preserve">рост социальной активности </w:t>
      </w:r>
      <w:proofErr w:type="gramStart"/>
      <w:r w:rsidRPr="009C6C97">
        <w:t>обучающихся</w:t>
      </w:r>
      <w:proofErr w:type="gramEnd"/>
      <w:r w:rsidRPr="009C6C97">
        <w:t>;</w:t>
      </w:r>
    </w:p>
    <w:p w:rsidR="009C362B" w:rsidRPr="009C6C97" w:rsidRDefault="009C362B" w:rsidP="00B8113C">
      <w:pPr>
        <w:numPr>
          <w:ilvl w:val="0"/>
          <w:numId w:val="108"/>
        </w:numPr>
        <w:jc w:val="both"/>
      </w:pPr>
      <w:r w:rsidRPr="009C6C97">
        <w:t>рост мотивации к активной познавательной деятельности;</w:t>
      </w:r>
    </w:p>
    <w:p w:rsidR="009C362B" w:rsidRPr="009C6C97" w:rsidRDefault="009C362B" w:rsidP="00B8113C">
      <w:pPr>
        <w:numPr>
          <w:ilvl w:val="0"/>
          <w:numId w:val="108"/>
        </w:numPr>
        <w:jc w:val="both"/>
      </w:pPr>
      <w:r w:rsidRPr="009C6C97">
        <w:t xml:space="preserve">уровень достижения  </w:t>
      </w:r>
      <w:proofErr w:type="gramStart"/>
      <w:r w:rsidRPr="009C6C97">
        <w:t>обучающимися</w:t>
      </w:r>
      <w:proofErr w:type="gramEnd"/>
      <w:r w:rsidRPr="009C6C97">
        <w:t xml:space="preserve"> таких образовательных результатов,  как  </w:t>
      </w:r>
      <w:proofErr w:type="spellStart"/>
      <w:r w:rsidRPr="009C6C97">
        <w:t>сформ</w:t>
      </w:r>
      <w:r w:rsidRPr="009C6C97">
        <w:t>и</w:t>
      </w:r>
      <w:r w:rsidRPr="009C6C97">
        <w:t>рованность</w:t>
      </w:r>
      <w:proofErr w:type="spellEnd"/>
      <w:r w:rsidRPr="009C6C97">
        <w:t xml:space="preserve"> коммуникативных и исследовательских компетентностей, </w:t>
      </w:r>
      <w:proofErr w:type="spellStart"/>
      <w:r w:rsidRPr="009C6C97">
        <w:t>креативных</w:t>
      </w:r>
      <w:proofErr w:type="spellEnd"/>
      <w:r w:rsidRPr="009C6C97">
        <w:t xml:space="preserve"> и о</w:t>
      </w:r>
      <w:r w:rsidRPr="009C6C97">
        <w:t>р</w:t>
      </w:r>
      <w:r w:rsidRPr="009C6C97">
        <w:t xml:space="preserve">ганизационных способностей, рефлексивных навыков; </w:t>
      </w:r>
    </w:p>
    <w:p w:rsidR="009C362B" w:rsidRPr="009C6C97" w:rsidRDefault="009C362B" w:rsidP="00B8113C">
      <w:pPr>
        <w:numPr>
          <w:ilvl w:val="0"/>
          <w:numId w:val="108"/>
        </w:numPr>
        <w:jc w:val="both"/>
      </w:pPr>
      <w:r w:rsidRPr="009C6C97">
        <w:t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9C362B" w:rsidRPr="009C6C97" w:rsidRDefault="009C362B" w:rsidP="00B8113C">
      <w:pPr>
        <w:numPr>
          <w:ilvl w:val="0"/>
          <w:numId w:val="108"/>
        </w:numPr>
        <w:jc w:val="both"/>
      </w:pPr>
      <w:r w:rsidRPr="009C6C97">
        <w:t>удовлетворенность учащихся и  родителей жиз</w:t>
      </w:r>
      <w:r w:rsidRPr="009C6C97">
        <w:softHyphen/>
        <w:t>недеятельно</w:t>
      </w:r>
      <w:r w:rsidRPr="009C6C97">
        <w:softHyphen/>
        <w:t xml:space="preserve">стью школы.         </w:t>
      </w:r>
    </w:p>
    <w:p w:rsidR="009C362B" w:rsidRPr="009C6C97" w:rsidRDefault="009C362B" w:rsidP="000B66E2">
      <w:pPr>
        <w:ind w:firstLine="540"/>
        <w:jc w:val="both"/>
        <w:rPr>
          <w:b/>
        </w:rPr>
      </w:pPr>
      <w:r w:rsidRPr="009C6C97">
        <w:rPr>
          <w:b/>
        </w:rPr>
        <w:t>Объекты мониторинга:</w:t>
      </w:r>
    </w:p>
    <w:p w:rsidR="009C362B" w:rsidRPr="009C6C97" w:rsidRDefault="009C362B" w:rsidP="00B8113C">
      <w:pPr>
        <w:pStyle w:val="a4"/>
        <w:numPr>
          <w:ilvl w:val="0"/>
          <w:numId w:val="103"/>
        </w:numPr>
        <w:autoSpaceDE/>
        <w:autoSpaceDN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форм и мероприятий внеклассной работы;</w:t>
      </w:r>
    </w:p>
    <w:p w:rsidR="009C362B" w:rsidRPr="009C6C97" w:rsidRDefault="009C362B" w:rsidP="00B8113C">
      <w:pPr>
        <w:pStyle w:val="a4"/>
        <w:numPr>
          <w:ilvl w:val="0"/>
          <w:numId w:val="103"/>
        </w:numPr>
        <w:autoSpaceDE/>
        <w:autoSpaceDN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Сохранность контингента всех направлений внеурочной работы;</w:t>
      </w:r>
    </w:p>
    <w:p w:rsidR="009C362B" w:rsidRPr="009C6C97" w:rsidRDefault="009C362B" w:rsidP="00B8113C">
      <w:pPr>
        <w:pStyle w:val="a4"/>
        <w:numPr>
          <w:ilvl w:val="0"/>
          <w:numId w:val="103"/>
        </w:numPr>
        <w:autoSpaceDE/>
        <w:autoSpaceDN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Анкетирование школьников и родителей по итогам года с целью выявления удовлетворё</w:t>
      </w:r>
      <w:r w:rsidRPr="009C6C97">
        <w:rPr>
          <w:rFonts w:ascii="Times New Roman" w:hAnsi="Times New Roman" w:cs="Times New Roman"/>
          <w:sz w:val="24"/>
          <w:szCs w:val="24"/>
        </w:rPr>
        <w:t>н</w:t>
      </w:r>
      <w:r w:rsidRPr="009C6C97">
        <w:rPr>
          <w:rFonts w:ascii="Times New Roman" w:hAnsi="Times New Roman" w:cs="Times New Roman"/>
          <w:sz w:val="24"/>
          <w:szCs w:val="24"/>
        </w:rPr>
        <w:t>ности воспитательными мероприятиями;</w:t>
      </w:r>
    </w:p>
    <w:p w:rsidR="009C362B" w:rsidRPr="009C6C97" w:rsidRDefault="009C362B" w:rsidP="00B8113C">
      <w:pPr>
        <w:pStyle w:val="a4"/>
        <w:numPr>
          <w:ilvl w:val="0"/>
          <w:numId w:val="103"/>
        </w:numPr>
        <w:autoSpaceDE/>
        <w:autoSpaceDN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Анкетирование школьников и родителей в рамках </w:t>
      </w:r>
      <w:proofErr w:type="spellStart"/>
      <w:r w:rsidRPr="009C6C9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9C6C97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9C362B" w:rsidRPr="009C6C97" w:rsidRDefault="009C362B" w:rsidP="00B8113C">
      <w:pPr>
        <w:pStyle w:val="a4"/>
        <w:numPr>
          <w:ilvl w:val="0"/>
          <w:numId w:val="103"/>
        </w:numPr>
        <w:autoSpaceDE/>
        <w:autoSpaceDN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Вовлечённость  обучающихся во внеурочную образовательную </w:t>
      </w:r>
      <w:proofErr w:type="gramStart"/>
      <w:r w:rsidRPr="009C6C97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9C6C97">
        <w:rPr>
          <w:rFonts w:ascii="Times New Roman" w:hAnsi="Times New Roman" w:cs="Times New Roman"/>
          <w:sz w:val="24"/>
          <w:szCs w:val="24"/>
        </w:rPr>
        <w:t xml:space="preserve"> как на базе школы, так и вне ОУ;</w:t>
      </w:r>
    </w:p>
    <w:p w:rsidR="009C362B" w:rsidRPr="009C6C97" w:rsidRDefault="009C362B" w:rsidP="00B8113C">
      <w:pPr>
        <w:pStyle w:val="a4"/>
        <w:numPr>
          <w:ilvl w:val="0"/>
          <w:numId w:val="103"/>
        </w:numPr>
        <w:autoSpaceDE/>
        <w:autoSpaceDN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Развитие и сплочение ученического коллектива, характер межличностных отношений;</w:t>
      </w:r>
    </w:p>
    <w:p w:rsidR="009C362B" w:rsidRPr="009C6C97" w:rsidRDefault="009C362B" w:rsidP="00B8113C">
      <w:pPr>
        <w:pStyle w:val="a4"/>
        <w:numPr>
          <w:ilvl w:val="0"/>
          <w:numId w:val="103"/>
        </w:numPr>
        <w:autoSpaceDE/>
        <w:autoSpaceDN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>Результативность участия субъектов образования в целевых программах и проектах ра</w:t>
      </w:r>
      <w:r w:rsidRPr="009C6C97">
        <w:rPr>
          <w:rFonts w:ascii="Times New Roman" w:hAnsi="Times New Roman" w:cs="Times New Roman"/>
          <w:sz w:val="24"/>
          <w:szCs w:val="24"/>
        </w:rPr>
        <w:t>з</w:t>
      </w:r>
      <w:r w:rsidRPr="009C6C97">
        <w:rPr>
          <w:rFonts w:ascii="Times New Roman" w:hAnsi="Times New Roman" w:cs="Times New Roman"/>
          <w:sz w:val="24"/>
          <w:szCs w:val="24"/>
        </w:rPr>
        <w:t>личного уровня.</w:t>
      </w:r>
    </w:p>
    <w:p w:rsidR="009C362B" w:rsidRPr="009C6C97" w:rsidRDefault="009C362B" w:rsidP="000B66E2">
      <w:pPr>
        <w:pStyle w:val="3"/>
        <w:spacing w:before="0" w:after="0"/>
        <w:jc w:val="both"/>
        <w:rPr>
          <w:rFonts w:cs="Times New Roman"/>
          <w:b w:val="0"/>
          <w:sz w:val="24"/>
          <w:szCs w:val="24"/>
        </w:rPr>
      </w:pPr>
      <w:bookmarkStart w:id="5" w:name="_Toc279755151"/>
      <w:r w:rsidRPr="009C6C97">
        <w:rPr>
          <w:rStyle w:val="aa"/>
          <w:rFonts w:cs="Times New Roman"/>
          <w:b/>
          <w:sz w:val="24"/>
          <w:szCs w:val="24"/>
        </w:rPr>
        <w:t xml:space="preserve">Примерный план внеурочной   деятельности </w:t>
      </w:r>
      <w:bookmarkStart w:id="6" w:name="_Toc279755152"/>
      <w:bookmarkEnd w:id="5"/>
      <w:r w:rsidR="009E382A">
        <w:rPr>
          <w:rStyle w:val="aa"/>
          <w:rFonts w:cs="Times New Roman"/>
          <w:b/>
          <w:sz w:val="24"/>
          <w:szCs w:val="24"/>
        </w:rPr>
        <w:t>на 201</w:t>
      </w:r>
      <w:r w:rsidR="009E382A" w:rsidRPr="009E382A">
        <w:rPr>
          <w:rStyle w:val="aa"/>
          <w:rFonts w:cs="Times New Roman"/>
          <w:b/>
          <w:sz w:val="24"/>
          <w:szCs w:val="24"/>
        </w:rPr>
        <w:t>5</w:t>
      </w:r>
      <w:r w:rsidR="009E382A">
        <w:rPr>
          <w:rStyle w:val="aa"/>
          <w:rFonts w:cs="Times New Roman"/>
          <w:b/>
          <w:sz w:val="24"/>
          <w:szCs w:val="24"/>
        </w:rPr>
        <w:t>-201</w:t>
      </w:r>
      <w:r w:rsidR="009E382A" w:rsidRPr="009E382A">
        <w:rPr>
          <w:rStyle w:val="aa"/>
          <w:rFonts w:cs="Times New Roman"/>
          <w:b/>
          <w:sz w:val="24"/>
          <w:szCs w:val="24"/>
        </w:rPr>
        <w:t>6</w:t>
      </w:r>
      <w:r w:rsidRPr="009C6C97">
        <w:rPr>
          <w:rStyle w:val="aa"/>
          <w:rFonts w:cs="Times New Roman"/>
          <w:b/>
          <w:sz w:val="24"/>
          <w:szCs w:val="24"/>
        </w:rPr>
        <w:t xml:space="preserve"> учебный год</w:t>
      </w:r>
      <w:bookmarkEnd w:id="6"/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643"/>
        <w:gridCol w:w="3515"/>
        <w:gridCol w:w="2599"/>
      </w:tblGrid>
      <w:tr w:rsidR="009C362B" w:rsidRPr="009C6C97" w:rsidTr="00B7529A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62B" w:rsidRPr="009C6C97" w:rsidRDefault="009C362B" w:rsidP="000B66E2">
            <w:pPr>
              <w:jc w:val="both"/>
            </w:pPr>
            <w:r w:rsidRPr="009C6C97">
              <w:t>Направление</w:t>
            </w:r>
          </w:p>
          <w:p w:rsidR="009C362B" w:rsidRPr="009C6C97" w:rsidRDefault="009C362B" w:rsidP="000B66E2">
            <w:pPr>
              <w:jc w:val="both"/>
            </w:pPr>
            <w:r w:rsidRPr="009C6C97">
              <w:t>деятельности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62B" w:rsidRPr="009C6C97" w:rsidRDefault="009C362B" w:rsidP="000B66E2">
            <w:pPr>
              <w:jc w:val="both"/>
            </w:pPr>
            <w:r w:rsidRPr="009C6C97">
              <w:t>Кол-во часов в неделю</w:t>
            </w:r>
            <w:r w:rsidR="00D42D29" w:rsidRPr="009C6C97">
              <w:t xml:space="preserve"> (ма</w:t>
            </w:r>
            <w:r w:rsidR="00D42D29" w:rsidRPr="009C6C97">
              <w:t>к</w:t>
            </w:r>
            <w:r w:rsidR="00D42D29" w:rsidRPr="009C6C97">
              <w:t>симальное)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62B" w:rsidRPr="009C6C97" w:rsidRDefault="009C362B" w:rsidP="000B66E2">
            <w:pPr>
              <w:ind w:left="37" w:hanging="37"/>
              <w:jc w:val="both"/>
            </w:pPr>
            <w:r w:rsidRPr="009C6C97">
              <w:t>Вид деятельности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62B" w:rsidRPr="009C6C97" w:rsidRDefault="009C362B" w:rsidP="000B66E2">
            <w:pPr>
              <w:jc w:val="both"/>
            </w:pPr>
            <w:r w:rsidRPr="009C6C97">
              <w:t>Участники</w:t>
            </w:r>
          </w:p>
        </w:tc>
      </w:tr>
      <w:tr w:rsidR="009C362B" w:rsidRPr="009C6C97" w:rsidTr="00B7529A">
        <w:trPr>
          <w:trHeight w:val="2562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362B" w:rsidRPr="009C6C97" w:rsidRDefault="009C362B" w:rsidP="000B66E2">
            <w:pPr>
              <w:jc w:val="both"/>
            </w:pPr>
            <w:r w:rsidRPr="009C6C97">
              <w:t>Спортивно-оздоровительное</w:t>
            </w:r>
          </w:p>
          <w:p w:rsidR="009C362B" w:rsidRPr="009C6C97" w:rsidRDefault="009C362B" w:rsidP="000B66E2">
            <w:pPr>
              <w:jc w:val="both"/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362B" w:rsidRPr="009C6C97" w:rsidRDefault="009C362B" w:rsidP="000B66E2">
            <w:pPr>
              <w:jc w:val="both"/>
            </w:pPr>
            <w:r w:rsidRPr="009C6C97">
              <w:t>3</w:t>
            </w:r>
          </w:p>
          <w:p w:rsidR="009C362B" w:rsidRPr="009C6C97" w:rsidRDefault="009C362B" w:rsidP="000B66E2"/>
          <w:p w:rsidR="009C362B" w:rsidRPr="009C6C97" w:rsidRDefault="009C362B" w:rsidP="000B66E2"/>
          <w:p w:rsidR="009C362B" w:rsidRPr="009C6C97" w:rsidRDefault="009C362B" w:rsidP="000B66E2"/>
          <w:p w:rsidR="009C362B" w:rsidRPr="009C6C97" w:rsidRDefault="009C362B" w:rsidP="000B66E2"/>
          <w:p w:rsidR="009C362B" w:rsidRPr="009C6C97" w:rsidRDefault="009C362B" w:rsidP="000B66E2"/>
          <w:p w:rsidR="009C362B" w:rsidRPr="009C6C97" w:rsidRDefault="009C362B" w:rsidP="000B66E2"/>
          <w:p w:rsidR="009C362B" w:rsidRPr="009C6C97" w:rsidRDefault="009C362B" w:rsidP="000B66E2"/>
          <w:p w:rsidR="009C362B" w:rsidRPr="009C6C97" w:rsidRDefault="009C362B" w:rsidP="000B66E2"/>
          <w:p w:rsidR="009C362B" w:rsidRPr="009C6C97" w:rsidRDefault="009C362B" w:rsidP="000B66E2"/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362B" w:rsidRPr="009C6C97" w:rsidRDefault="009C362B" w:rsidP="000B66E2">
            <w:pPr>
              <w:ind w:left="360"/>
              <w:jc w:val="both"/>
            </w:pPr>
            <w:r w:rsidRPr="009C6C97">
              <w:t xml:space="preserve">Программа по профилактике ПАВ «Все цвета </w:t>
            </w:r>
            <w:proofErr w:type="gramStart"/>
            <w:r w:rsidRPr="009C6C97">
              <w:t>кроме</w:t>
            </w:r>
            <w:proofErr w:type="gramEnd"/>
            <w:r w:rsidRPr="009C6C97">
              <w:t xml:space="preserve"> черн</w:t>
            </w:r>
            <w:r w:rsidRPr="009C6C97">
              <w:t>о</w:t>
            </w:r>
            <w:r w:rsidRPr="009C6C97">
              <w:t>го».</w:t>
            </w:r>
          </w:p>
          <w:p w:rsidR="009C362B" w:rsidRPr="009C6C97" w:rsidRDefault="009C362B" w:rsidP="000B66E2">
            <w:pPr>
              <w:ind w:left="720"/>
              <w:jc w:val="both"/>
            </w:pPr>
            <w:proofErr w:type="gramStart"/>
            <w:r w:rsidRPr="009C6C97">
              <w:t>(авторы:</w:t>
            </w:r>
            <w:proofErr w:type="gramEnd"/>
            <w:r w:rsidRPr="009C6C97">
              <w:t xml:space="preserve"> </w:t>
            </w:r>
            <w:proofErr w:type="gramStart"/>
            <w:r w:rsidRPr="009C6C97">
              <w:t>М.М. Безруких,  А.Г.Макеева.)</w:t>
            </w:r>
            <w:proofErr w:type="gramEnd"/>
          </w:p>
          <w:p w:rsidR="009C362B" w:rsidRPr="009C6C97" w:rsidRDefault="009C362B" w:rsidP="000B66E2">
            <w:pPr>
              <w:ind w:left="360"/>
              <w:jc w:val="both"/>
            </w:pPr>
            <w:r w:rsidRPr="009C6C97">
              <w:t>Подвижные и спортивные и</w:t>
            </w:r>
            <w:r w:rsidRPr="009C6C97">
              <w:t>г</w:t>
            </w:r>
            <w:r w:rsidRPr="009C6C97">
              <w:t>ры.</w:t>
            </w:r>
          </w:p>
          <w:p w:rsidR="009C362B" w:rsidRPr="009C6C97" w:rsidRDefault="009C362B" w:rsidP="000B66E2">
            <w:pPr>
              <w:ind w:left="360"/>
              <w:jc w:val="both"/>
            </w:pPr>
            <w:r w:rsidRPr="009C6C97">
              <w:t>Подготовка, проведение и участие в классных и общ</w:t>
            </w:r>
            <w:r w:rsidRPr="009C6C97">
              <w:t>е</w:t>
            </w:r>
            <w:r w:rsidRPr="009C6C97">
              <w:t>школьных мероприятиях.</w:t>
            </w:r>
          </w:p>
          <w:p w:rsidR="009C362B" w:rsidRPr="009C6C97" w:rsidRDefault="009C362B" w:rsidP="000B66E2">
            <w:pPr>
              <w:ind w:left="360"/>
              <w:jc w:val="both"/>
            </w:pPr>
            <w:r w:rsidRPr="009C6C97">
              <w:t xml:space="preserve">Программы </w:t>
            </w:r>
            <w:proofErr w:type="spellStart"/>
            <w:r w:rsidRPr="009C6C97">
              <w:t>сортивных</w:t>
            </w:r>
            <w:proofErr w:type="spellEnd"/>
            <w:r w:rsidRPr="009C6C97">
              <w:t xml:space="preserve"> се</w:t>
            </w:r>
            <w:r w:rsidRPr="009C6C97">
              <w:t>к</w:t>
            </w:r>
            <w:r w:rsidRPr="009C6C97">
              <w:t>ций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362B" w:rsidRPr="009C6C97" w:rsidRDefault="009C362B" w:rsidP="000B66E2">
            <w:pPr>
              <w:jc w:val="both"/>
            </w:pPr>
            <w:r w:rsidRPr="009C6C97">
              <w:t xml:space="preserve">Классные руководители, родители, соц. педагог, психолог       </w:t>
            </w:r>
          </w:p>
          <w:p w:rsidR="009C362B" w:rsidRPr="009C6C97" w:rsidRDefault="009C362B" w:rsidP="000B66E2">
            <w:pPr>
              <w:jc w:val="both"/>
            </w:pPr>
          </w:p>
          <w:p w:rsidR="009C362B" w:rsidRPr="009C6C97" w:rsidRDefault="009C362B" w:rsidP="000B66E2">
            <w:pPr>
              <w:jc w:val="both"/>
            </w:pPr>
            <w:r w:rsidRPr="009C6C97">
              <w:t>Учителя физкультуры, классные руководители, родители</w:t>
            </w:r>
          </w:p>
          <w:p w:rsidR="009C362B" w:rsidRPr="009C6C97" w:rsidRDefault="009C362B" w:rsidP="000B66E2">
            <w:pPr>
              <w:jc w:val="both"/>
            </w:pPr>
          </w:p>
          <w:p w:rsidR="009C362B" w:rsidRPr="009C6C97" w:rsidRDefault="009C362B" w:rsidP="000B66E2">
            <w:pPr>
              <w:jc w:val="both"/>
            </w:pPr>
            <w:r w:rsidRPr="009C6C97">
              <w:t>Руководители кружков</w:t>
            </w:r>
          </w:p>
        </w:tc>
      </w:tr>
      <w:tr w:rsidR="009C362B" w:rsidRPr="009C6C97" w:rsidTr="00B7529A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62B" w:rsidRPr="009C6C97" w:rsidRDefault="00B7529A" w:rsidP="000B66E2">
            <w:pPr>
              <w:jc w:val="both"/>
            </w:pPr>
            <w:r>
              <w:t>Общекультурное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62B" w:rsidRPr="009C6C97" w:rsidRDefault="00B7529A" w:rsidP="000B66E2">
            <w:pPr>
              <w:jc w:val="both"/>
            </w:pPr>
            <w:r>
              <w:t>2(</w:t>
            </w:r>
            <w:r w:rsidR="009C362B" w:rsidRPr="009C6C97">
              <w:t>3</w:t>
            </w:r>
            <w:r>
              <w:t>)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62B" w:rsidRPr="009C6C97" w:rsidRDefault="009C362B" w:rsidP="000B66E2">
            <w:pPr>
              <w:ind w:left="360"/>
              <w:jc w:val="both"/>
            </w:pPr>
            <w:r w:rsidRPr="009C6C97">
              <w:t>Программы кружков</w:t>
            </w:r>
          </w:p>
          <w:p w:rsidR="009C362B" w:rsidRPr="009C6C97" w:rsidRDefault="009C362B" w:rsidP="000B66E2">
            <w:pPr>
              <w:ind w:left="360"/>
              <w:jc w:val="both"/>
            </w:pPr>
            <w:r w:rsidRPr="009C6C97">
              <w:t>Подготовка, проведение и участие в классных и общ</w:t>
            </w:r>
            <w:r w:rsidRPr="009C6C97">
              <w:t>е</w:t>
            </w:r>
            <w:r w:rsidRPr="009C6C97">
              <w:t>школьных мероприятиях.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62B" w:rsidRPr="009C6C97" w:rsidRDefault="009C362B" w:rsidP="000B66E2">
            <w:pPr>
              <w:jc w:val="both"/>
            </w:pPr>
            <w:r w:rsidRPr="009C6C97">
              <w:t>Руководители  кружков</w:t>
            </w:r>
          </w:p>
          <w:p w:rsidR="009C362B" w:rsidRPr="009C6C97" w:rsidRDefault="009C362B" w:rsidP="000B66E2">
            <w:pPr>
              <w:jc w:val="both"/>
            </w:pPr>
            <w:r w:rsidRPr="009C6C97">
              <w:t xml:space="preserve">Классные руководители, педагог-организатор, родители   </w:t>
            </w:r>
          </w:p>
        </w:tc>
      </w:tr>
      <w:tr w:rsidR="009C362B" w:rsidRPr="009C6C97" w:rsidTr="00B7529A">
        <w:trPr>
          <w:trHeight w:val="10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62B" w:rsidRPr="009C6C97" w:rsidRDefault="00B7529A" w:rsidP="000B66E2">
            <w:pPr>
              <w:jc w:val="both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362B" w:rsidRPr="009C6C97" w:rsidRDefault="009C362B" w:rsidP="000B66E2">
            <w:pPr>
              <w:jc w:val="both"/>
            </w:pPr>
            <w:r w:rsidRPr="009C6C97">
              <w:t>2</w:t>
            </w:r>
          </w:p>
          <w:p w:rsidR="009C362B" w:rsidRPr="009C6C97" w:rsidRDefault="009C362B" w:rsidP="000B66E2">
            <w:pPr>
              <w:jc w:val="both"/>
            </w:pPr>
          </w:p>
          <w:p w:rsidR="009C362B" w:rsidRPr="009C6C97" w:rsidRDefault="009C362B" w:rsidP="000B66E2">
            <w:pPr>
              <w:jc w:val="both"/>
            </w:pP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63EE3" w:rsidRPr="009C6C97" w:rsidRDefault="009C362B" w:rsidP="000B66E2">
            <w:pPr>
              <w:ind w:left="360"/>
              <w:jc w:val="both"/>
              <w:rPr>
                <w:bCs/>
              </w:rPr>
            </w:pPr>
            <w:r w:rsidRPr="009C6C97">
              <w:t>Программа</w:t>
            </w:r>
            <w:r w:rsidRPr="009C6C97">
              <w:rPr>
                <w:rStyle w:val="aa"/>
              </w:rPr>
              <w:t xml:space="preserve"> </w:t>
            </w:r>
            <w:r w:rsidRPr="009C6C97">
              <w:rPr>
                <w:rStyle w:val="aa"/>
                <w:b w:val="0"/>
              </w:rPr>
              <w:t>курсов</w:t>
            </w:r>
            <w:r w:rsidRPr="009C6C97">
              <w:t xml:space="preserve"> «Юным умникам и умницам», (автор О.Холодова), «36 занятий для будущих отличников»</w:t>
            </w:r>
            <w:r w:rsidRPr="009C6C97">
              <w:rPr>
                <w:bCs/>
              </w:rPr>
              <w:t xml:space="preserve"> (автор </w:t>
            </w:r>
            <w:proofErr w:type="spellStart"/>
            <w:r w:rsidR="00663EE3" w:rsidRPr="009C6C97">
              <w:rPr>
                <w:bCs/>
              </w:rPr>
              <w:t>Л.В.Мищенков</w:t>
            </w:r>
            <w:proofErr w:type="spellEnd"/>
            <w:r w:rsidR="00663EE3" w:rsidRPr="009C6C97">
              <w:rPr>
                <w:bCs/>
              </w:rPr>
              <w:t>)</w:t>
            </w:r>
          </w:p>
          <w:p w:rsidR="009C362B" w:rsidRPr="009C6C97" w:rsidRDefault="00663EE3" w:rsidP="000B66E2">
            <w:pPr>
              <w:ind w:left="360"/>
              <w:jc w:val="both"/>
            </w:pPr>
            <w:r w:rsidRPr="009C6C97">
              <w:rPr>
                <w:bCs/>
              </w:rPr>
              <w:t xml:space="preserve"> </w:t>
            </w:r>
            <w:r w:rsidR="009C362B" w:rsidRPr="009C6C97">
              <w:t>Программа «</w:t>
            </w:r>
            <w:proofErr w:type="spellStart"/>
            <w:r w:rsidR="009C362B" w:rsidRPr="009C6C97">
              <w:t>Читайка</w:t>
            </w:r>
            <w:proofErr w:type="spellEnd"/>
            <w:r w:rsidR="009C362B" w:rsidRPr="009C6C97">
              <w:t>»</w:t>
            </w:r>
          </w:p>
          <w:p w:rsidR="009C362B" w:rsidRDefault="009C362B" w:rsidP="000B66E2">
            <w:pPr>
              <w:ind w:left="360"/>
              <w:jc w:val="both"/>
            </w:pPr>
            <w:r w:rsidRPr="009C6C97">
              <w:t>Работа с одаренными детьми. Кружок  «Всезнайка».</w:t>
            </w:r>
          </w:p>
          <w:p w:rsidR="00B7529A" w:rsidRDefault="00B7529A" w:rsidP="00B7529A">
            <w:pPr>
              <w:ind w:left="360"/>
              <w:jc w:val="both"/>
              <w:rPr>
                <w:rFonts w:eastAsia="Symbol"/>
                <w:color w:val="000000"/>
              </w:rPr>
            </w:pPr>
          </w:p>
          <w:p w:rsidR="00B7529A" w:rsidRPr="009C6C97" w:rsidRDefault="00B7529A" w:rsidP="00B7529A">
            <w:pPr>
              <w:ind w:left="360"/>
              <w:jc w:val="both"/>
              <w:rPr>
                <w:color w:val="000000"/>
              </w:rPr>
            </w:pPr>
            <w:proofErr w:type="gramStart"/>
            <w:r w:rsidRPr="009C6C97">
              <w:rPr>
                <w:rFonts w:eastAsia="Symbol"/>
                <w:color w:val="000000"/>
              </w:rPr>
              <w:t>Программа «Мир деятельн</w:t>
            </w:r>
            <w:r w:rsidRPr="009C6C97">
              <w:rPr>
                <w:rFonts w:eastAsia="Symbol"/>
                <w:color w:val="000000"/>
              </w:rPr>
              <w:t>о</w:t>
            </w:r>
            <w:r w:rsidRPr="009C6C97">
              <w:rPr>
                <w:rFonts w:eastAsia="Symbol"/>
                <w:color w:val="000000"/>
              </w:rPr>
              <w:lastRenderedPageBreak/>
              <w:t>сти» (автор:</w:t>
            </w:r>
            <w:proofErr w:type="gramEnd"/>
            <w:r w:rsidRPr="009C6C97">
              <w:rPr>
                <w:rFonts w:eastAsia="Symbol"/>
                <w:color w:val="000000"/>
              </w:rPr>
              <w:t xml:space="preserve"> </w:t>
            </w:r>
            <w:proofErr w:type="spellStart"/>
            <w:proofErr w:type="gramStart"/>
            <w:r w:rsidRPr="009C6C97">
              <w:rPr>
                <w:rFonts w:eastAsia="Symbol"/>
                <w:color w:val="000000"/>
              </w:rPr>
              <w:t>Л.Г.Петерсон</w:t>
            </w:r>
            <w:proofErr w:type="spellEnd"/>
            <w:r w:rsidRPr="009C6C97">
              <w:rPr>
                <w:rFonts w:eastAsia="Symbol"/>
                <w:color w:val="000000"/>
              </w:rPr>
              <w:t>)</w:t>
            </w:r>
            <w:proofErr w:type="gramEnd"/>
          </w:p>
          <w:p w:rsidR="00B7529A" w:rsidRPr="009C6C97" w:rsidRDefault="00B7529A" w:rsidP="00B7529A">
            <w:pPr>
              <w:ind w:left="360"/>
              <w:jc w:val="both"/>
            </w:pPr>
            <w:r w:rsidRPr="009C6C97">
              <w:t>Реализация проектной де</w:t>
            </w:r>
            <w:r w:rsidRPr="009C6C97">
              <w:t>я</w:t>
            </w:r>
            <w:r w:rsidRPr="009C6C97">
              <w:t>тельности, участие в научно-практических конференциях.</w:t>
            </w:r>
          </w:p>
          <w:p w:rsidR="00B7529A" w:rsidRPr="009C6C97" w:rsidRDefault="00B7529A" w:rsidP="000B66E2">
            <w:pPr>
              <w:ind w:left="360"/>
              <w:jc w:val="both"/>
            </w:pP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362B" w:rsidRPr="009C6C97" w:rsidRDefault="009C362B" w:rsidP="000B66E2">
            <w:pPr>
              <w:jc w:val="both"/>
            </w:pPr>
            <w:r w:rsidRPr="009C6C97">
              <w:lastRenderedPageBreak/>
              <w:t xml:space="preserve"> Классные руководители</w:t>
            </w:r>
          </w:p>
          <w:p w:rsidR="009C362B" w:rsidRPr="009C6C97" w:rsidRDefault="009C362B" w:rsidP="000B66E2">
            <w:pPr>
              <w:jc w:val="both"/>
            </w:pPr>
          </w:p>
          <w:p w:rsidR="009C362B" w:rsidRPr="009C6C97" w:rsidRDefault="009C362B" w:rsidP="000B66E2">
            <w:pPr>
              <w:jc w:val="both"/>
            </w:pPr>
            <w:r w:rsidRPr="009C6C97">
              <w:t xml:space="preserve">                                                                    </w:t>
            </w:r>
          </w:p>
          <w:p w:rsidR="009C362B" w:rsidRPr="009C6C97" w:rsidRDefault="009C362B" w:rsidP="000B66E2">
            <w:pPr>
              <w:jc w:val="both"/>
            </w:pPr>
          </w:p>
          <w:p w:rsidR="00663EE3" w:rsidRPr="009C6C97" w:rsidRDefault="00663EE3" w:rsidP="000B66E2">
            <w:pPr>
              <w:jc w:val="both"/>
            </w:pPr>
          </w:p>
          <w:p w:rsidR="009C362B" w:rsidRPr="009C6C97" w:rsidRDefault="009C362B" w:rsidP="000B66E2">
            <w:pPr>
              <w:jc w:val="both"/>
            </w:pPr>
            <w:proofErr w:type="spellStart"/>
            <w:r w:rsidRPr="009C6C97">
              <w:t>Библиотекпрь</w:t>
            </w:r>
            <w:proofErr w:type="spellEnd"/>
          </w:p>
          <w:p w:rsidR="009C362B" w:rsidRDefault="009C362B" w:rsidP="000B66E2">
            <w:pPr>
              <w:jc w:val="both"/>
            </w:pPr>
            <w:r w:rsidRPr="009C6C97">
              <w:t>Руководитель програ</w:t>
            </w:r>
            <w:r w:rsidRPr="009C6C97">
              <w:t>м</w:t>
            </w:r>
            <w:r w:rsidRPr="009C6C97">
              <w:t>мы работы с одарённ</w:t>
            </w:r>
            <w:r w:rsidRPr="009C6C97">
              <w:t>ы</w:t>
            </w:r>
            <w:r w:rsidRPr="009C6C97">
              <w:t>ми детьми</w:t>
            </w:r>
          </w:p>
          <w:p w:rsidR="00B7529A" w:rsidRPr="009C6C97" w:rsidRDefault="00B7529A" w:rsidP="00B7529A">
            <w:pPr>
              <w:jc w:val="both"/>
            </w:pPr>
            <w:r w:rsidRPr="009C6C97">
              <w:t xml:space="preserve">Классные руководители   </w:t>
            </w:r>
          </w:p>
          <w:p w:rsidR="00B7529A" w:rsidRPr="009C6C97" w:rsidRDefault="00B7529A" w:rsidP="00B7529A"/>
          <w:p w:rsidR="00B7529A" w:rsidRPr="009C6C97" w:rsidRDefault="00B7529A" w:rsidP="00B7529A">
            <w:pPr>
              <w:jc w:val="both"/>
            </w:pPr>
            <w:r w:rsidRPr="009C6C97">
              <w:t>Классные руководители, руководитель научного общества школы, род</w:t>
            </w:r>
            <w:r w:rsidRPr="009C6C97">
              <w:t>и</w:t>
            </w:r>
            <w:r w:rsidRPr="009C6C97">
              <w:t xml:space="preserve">тели,       </w:t>
            </w:r>
          </w:p>
        </w:tc>
      </w:tr>
      <w:tr w:rsidR="009C362B" w:rsidRPr="009C6C97" w:rsidTr="00B7529A">
        <w:trPr>
          <w:trHeight w:val="1394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62B" w:rsidRPr="009C6C97" w:rsidRDefault="00B7529A" w:rsidP="00B7529A">
            <w:pPr>
              <w:jc w:val="both"/>
            </w:pPr>
            <w:r>
              <w:lastRenderedPageBreak/>
              <w:t>Духовно-нравственное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62B" w:rsidRPr="009C6C97" w:rsidRDefault="009C362B" w:rsidP="000B66E2">
            <w:pPr>
              <w:jc w:val="both"/>
            </w:pPr>
            <w:r w:rsidRPr="009C6C97">
              <w:t>1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62B" w:rsidRPr="009C6C97" w:rsidRDefault="009C362B" w:rsidP="000B66E2">
            <w:pPr>
              <w:ind w:left="360" w:right="175"/>
              <w:jc w:val="both"/>
              <w:rPr>
                <w:b/>
                <w:bCs/>
              </w:rPr>
            </w:pPr>
            <w:r w:rsidRPr="009C6C97">
              <w:rPr>
                <w:bCs/>
              </w:rPr>
              <w:t>Программа «Моя семья. Мой город. Моя улица»</w:t>
            </w:r>
            <w:r w:rsidRPr="009C6C97">
              <w:rPr>
                <w:b/>
                <w:bCs/>
              </w:rPr>
              <w:t xml:space="preserve">, </w:t>
            </w:r>
            <w:r w:rsidRPr="009C6C97">
              <w:rPr>
                <w:bCs/>
              </w:rPr>
              <w:t>о</w:t>
            </w:r>
            <w:r w:rsidRPr="009C6C97">
              <w:rPr>
                <w:bCs/>
              </w:rPr>
              <w:t>р</w:t>
            </w:r>
            <w:r w:rsidRPr="009C6C97">
              <w:rPr>
                <w:bCs/>
              </w:rPr>
              <w:t>ганизация экскурсий по родному краю</w:t>
            </w:r>
          </w:p>
          <w:p w:rsidR="009C362B" w:rsidRPr="009C6C97" w:rsidRDefault="009C362B" w:rsidP="00511D65">
            <w:pPr>
              <w:ind w:left="360"/>
              <w:jc w:val="both"/>
            </w:pPr>
            <w:r w:rsidRPr="009C6C97">
              <w:t>Подготовка, проведение и участие в общешкольных м</w:t>
            </w:r>
            <w:r w:rsidRPr="009C6C97">
              <w:t>е</w:t>
            </w:r>
            <w:r w:rsidRPr="009C6C97">
              <w:t>роприятиях.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62B" w:rsidRPr="009C6C97" w:rsidRDefault="009C362B" w:rsidP="000B66E2">
            <w:pPr>
              <w:jc w:val="both"/>
            </w:pPr>
            <w:r w:rsidRPr="009C6C97">
              <w:t>Педаго</w:t>
            </w:r>
            <w:proofErr w:type="gramStart"/>
            <w:r w:rsidRPr="009C6C97">
              <w:t>г-</w:t>
            </w:r>
            <w:proofErr w:type="gramEnd"/>
            <w:r w:rsidRPr="009C6C97">
              <w:t xml:space="preserve"> организатор, классный </w:t>
            </w:r>
            <w:proofErr w:type="spellStart"/>
            <w:r w:rsidRPr="009C6C97">
              <w:t>руководител</w:t>
            </w:r>
            <w:r w:rsidRPr="009C6C97">
              <w:t>ь</w:t>
            </w:r>
            <w:r w:rsidRPr="009C6C97">
              <w:t>родители</w:t>
            </w:r>
            <w:proofErr w:type="spellEnd"/>
            <w:r w:rsidRPr="009C6C97">
              <w:t xml:space="preserve"> </w:t>
            </w:r>
          </w:p>
          <w:p w:rsidR="009C362B" w:rsidRPr="009C6C97" w:rsidRDefault="009C362B" w:rsidP="000B66E2">
            <w:pPr>
              <w:jc w:val="both"/>
            </w:pPr>
            <w:r w:rsidRPr="009C6C97">
              <w:t xml:space="preserve">Классные руководители      </w:t>
            </w:r>
          </w:p>
        </w:tc>
      </w:tr>
      <w:tr w:rsidR="009C362B" w:rsidRPr="009C6C97" w:rsidTr="00B7529A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62B" w:rsidRPr="009C6C97" w:rsidRDefault="00B7529A" w:rsidP="000B66E2">
            <w:pPr>
              <w:jc w:val="both"/>
            </w:pPr>
            <w:r>
              <w:t>Социальное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62B" w:rsidRPr="009C6C97" w:rsidRDefault="00B7529A" w:rsidP="000B66E2">
            <w:pPr>
              <w:jc w:val="both"/>
            </w:pPr>
            <w:r>
              <w:t>0 (</w:t>
            </w:r>
            <w:r w:rsidR="009C362B" w:rsidRPr="009C6C97">
              <w:t>1</w:t>
            </w:r>
            <w:r>
              <w:t>)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62B" w:rsidRPr="009C6C97" w:rsidRDefault="009C362B" w:rsidP="000B66E2">
            <w:pPr>
              <w:ind w:left="360"/>
              <w:jc w:val="both"/>
            </w:pPr>
            <w:r w:rsidRPr="009C6C97">
              <w:t>Проведение субботников;</w:t>
            </w:r>
          </w:p>
          <w:p w:rsidR="009C362B" w:rsidRDefault="009C362B" w:rsidP="000B66E2">
            <w:pPr>
              <w:ind w:left="360"/>
              <w:jc w:val="both"/>
            </w:pPr>
            <w:r w:rsidRPr="009C6C97">
              <w:t>Сбор макулатуры</w:t>
            </w:r>
          </w:p>
          <w:p w:rsidR="00B7529A" w:rsidRPr="009C6C97" w:rsidRDefault="00B7529A" w:rsidP="000B66E2">
            <w:pPr>
              <w:ind w:left="360"/>
              <w:jc w:val="both"/>
            </w:pPr>
          </w:p>
          <w:p w:rsidR="00B7529A" w:rsidRPr="009C6C97" w:rsidRDefault="00B7529A" w:rsidP="00B7529A">
            <w:pPr>
              <w:ind w:left="360"/>
              <w:jc w:val="both"/>
            </w:pPr>
            <w:r w:rsidRPr="009C6C97">
              <w:t>Реализация проектной де</w:t>
            </w:r>
            <w:r w:rsidRPr="009C6C97">
              <w:t>я</w:t>
            </w:r>
            <w:r w:rsidRPr="009C6C97">
              <w:t xml:space="preserve">тельности, участие в </w:t>
            </w:r>
            <w:proofErr w:type="spellStart"/>
            <w:r>
              <w:t>социал</w:t>
            </w:r>
            <w:r>
              <w:t>ь</w:t>
            </w:r>
            <w:r>
              <w:t>нозначимых</w:t>
            </w:r>
            <w:proofErr w:type="spellEnd"/>
            <w:r>
              <w:t xml:space="preserve"> проектах</w:t>
            </w:r>
            <w:r w:rsidRPr="009C6C97">
              <w:t>.</w:t>
            </w:r>
          </w:p>
          <w:p w:rsidR="009C362B" w:rsidRPr="009C6C97" w:rsidRDefault="009C362B" w:rsidP="000B66E2">
            <w:pPr>
              <w:jc w:val="both"/>
            </w:pP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62B" w:rsidRPr="009C6C97" w:rsidRDefault="009C362B" w:rsidP="000B66E2">
            <w:pPr>
              <w:jc w:val="both"/>
            </w:pPr>
            <w:r w:rsidRPr="009C6C97">
              <w:t xml:space="preserve">Классные руководители   </w:t>
            </w:r>
          </w:p>
          <w:p w:rsidR="009C362B" w:rsidRDefault="009C362B" w:rsidP="000B66E2">
            <w:r w:rsidRPr="009C6C97">
              <w:t xml:space="preserve">Классные руководители, родители      </w:t>
            </w:r>
          </w:p>
          <w:p w:rsidR="00B7529A" w:rsidRPr="009C6C97" w:rsidRDefault="00B7529A" w:rsidP="000B66E2">
            <w:r w:rsidRPr="009C6C97">
              <w:t xml:space="preserve">Классные руководители, родители      </w:t>
            </w:r>
          </w:p>
        </w:tc>
      </w:tr>
      <w:tr w:rsidR="009C362B" w:rsidRPr="009C6C97" w:rsidTr="00B7529A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62B" w:rsidRPr="009C6C97" w:rsidRDefault="009C362B" w:rsidP="000B66E2">
            <w:pPr>
              <w:jc w:val="both"/>
            </w:pPr>
            <w:r w:rsidRPr="009C6C97">
              <w:t>Итого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62B" w:rsidRPr="009C6C97" w:rsidRDefault="009C362B" w:rsidP="000B66E2">
            <w:pPr>
              <w:jc w:val="both"/>
            </w:pPr>
            <w:r w:rsidRPr="009C6C97">
              <w:t>10 часов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62B" w:rsidRPr="009C6C97" w:rsidRDefault="009C362B" w:rsidP="000B66E2">
            <w:pPr>
              <w:jc w:val="both"/>
            </w:pP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62B" w:rsidRPr="009C6C97" w:rsidRDefault="009C362B" w:rsidP="000B66E2">
            <w:pPr>
              <w:jc w:val="both"/>
            </w:pPr>
          </w:p>
        </w:tc>
      </w:tr>
    </w:tbl>
    <w:p w:rsidR="00065605" w:rsidRPr="009C6C97" w:rsidRDefault="00065605" w:rsidP="000B66E2">
      <w:pPr>
        <w:tabs>
          <w:tab w:val="left" w:pos="4500"/>
          <w:tab w:val="left" w:pos="9180"/>
          <w:tab w:val="left" w:pos="9360"/>
        </w:tabs>
        <w:jc w:val="both"/>
        <w:rPr>
          <w:b/>
          <w:bCs/>
          <w:vertAlign w:val="superscript"/>
        </w:rPr>
      </w:pPr>
    </w:p>
    <w:p w:rsidR="00B471B1" w:rsidRPr="009C6C97" w:rsidRDefault="00B471B1" w:rsidP="000B66E2">
      <w:pPr>
        <w:rPr>
          <w:b/>
          <w:i/>
        </w:rPr>
      </w:pPr>
      <w:r w:rsidRPr="009C6C97">
        <w:rPr>
          <w:b/>
          <w:i/>
        </w:rPr>
        <w:t xml:space="preserve">Примерный режим работы ученика первого класса  на 1 полугодие </w:t>
      </w:r>
    </w:p>
    <w:tbl>
      <w:tblPr>
        <w:tblStyle w:val="a7"/>
        <w:tblW w:w="0" w:type="auto"/>
        <w:tblLook w:val="04A0"/>
      </w:tblPr>
      <w:tblGrid>
        <w:gridCol w:w="2376"/>
        <w:gridCol w:w="7053"/>
      </w:tblGrid>
      <w:tr w:rsidR="00B471B1" w:rsidRPr="009C6C97" w:rsidTr="009863AD">
        <w:tc>
          <w:tcPr>
            <w:tcW w:w="2376" w:type="dxa"/>
          </w:tcPr>
          <w:p w:rsidR="00B471B1" w:rsidRPr="009C6C97" w:rsidRDefault="00B471B1" w:rsidP="000B66E2">
            <w:r w:rsidRPr="009C6C97">
              <w:t>Расписание звонков</w:t>
            </w:r>
          </w:p>
        </w:tc>
        <w:tc>
          <w:tcPr>
            <w:tcW w:w="7053" w:type="dxa"/>
          </w:tcPr>
          <w:p w:rsidR="00B471B1" w:rsidRPr="009C6C97" w:rsidRDefault="00B471B1" w:rsidP="000B66E2">
            <w:r w:rsidRPr="009C6C97">
              <w:t>Режим учебного дня для первоклассников</w:t>
            </w:r>
          </w:p>
        </w:tc>
      </w:tr>
      <w:tr w:rsidR="00B471B1" w:rsidRPr="009C6C97" w:rsidTr="009863AD">
        <w:tc>
          <w:tcPr>
            <w:tcW w:w="2376" w:type="dxa"/>
          </w:tcPr>
          <w:p w:rsidR="00B471B1" w:rsidRPr="009C6C97" w:rsidRDefault="00B471B1" w:rsidP="000B66E2">
            <w:r w:rsidRPr="009C6C97">
              <w:t>1 урок: 8.15-9.00</w:t>
            </w:r>
          </w:p>
          <w:p w:rsidR="00B471B1" w:rsidRPr="009C6C97" w:rsidRDefault="00B471B1" w:rsidP="000B66E2">
            <w:r w:rsidRPr="009C6C97">
              <w:t>2 урок: 9.10 – 9.55</w:t>
            </w:r>
          </w:p>
          <w:p w:rsidR="00B471B1" w:rsidRPr="009C6C97" w:rsidRDefault="001F6E38" w:rsidP="000B66E2">
            <w:r>
              <w:t>3 урок: 10.15 – 11.00</w:t>
            </w:r>
          </w:p>
          <w:p w:rsidR="00B471B1" w:rsidRPr="009C6C97" w:rsidRDefault="001F6E38" w:rsidP="000B66E2">
            <w:r>
              <w:t>4 урок: 11.20 – 12.05</w:t>
            </w:r>
          </w:p>
          <w:p w:rsidR="00B471B1" w:rsidRPr="009C6C97" w:rsidRDefault="00B471B1" w:rsidP="000B66E2">
            <w:r w:rsidRPr="009C6C97">
              <w:t xml:space="preserve"> </w:t>
            </w:r>
          </w:p>
        </w:tc>
        <w:tc>
          <w:tcPr>
            <w:tcW w:w="7053" w:type="dxa"/>
          </w:tcPr>
          <w:p w:rsidR="00B471B1" w:rsidRPr="009C6C97" w:rsidRDefault="00B471B1" w:rsidP="000B66E2">
            <w:r w:rsidRPr="009C6C97">
              <w:rPr>
                <w:b/>
              </w:rPr>
              <w:t>1 урок</w:t>
            </w:r>
            <w:r w:rsidR="001F6E38">
              <w:t>: 8.15-8.50</w:t>
            </w:r>
          </w:p>
          <w:p w:rsidR="00B471B1" w:rsidRPr="009C6C97" w:rsidRDefault="00B471B1" w:rsidP="000B66E2">
            <w:r w:rsidRPr="009C6C97">
              <w:rPr>
                <w:b/>
              </w:rPr>
              <w:t>2 урок:</w:t>
            </w:r>
            <w:r w:rsidR="001F6E38">
              <w:t xml:space="preserve"> 9.00 – 9.3</w:t>
            </w:r>
            <w:r w:rsidRPr="009C6C97">
              <w:t xml:space="preserve">5 </w:t>
            </w:r>
          </w:p>
          <w:p w:rsidR="00B471B1" w:rsidRPr="009C6C97" w:rsidRDefault="00B471B1" w:rsidP="000B66E2">
            <w:r w:rsidRPr="009C6C97">
              <w:rPr>
                <w:b/>
              </w:rPr>
              <w:t>3 урок</w:t>
            </w:r>
            <w:r w:rsidR="001F6E38">
              <w:t>: 9.55 – 10.30</w:t>
            </w:r>
            <w:r w:rsidRPr="009C6C97">
              <w:t xml:space="preserve"> </w:t>
            </w:r>
          </w:p>
          <w:p w:rsidR="00B471B1" w:rsidRPr="009C6C97" w:rsidRDefault="00B471B1" w:rsidP="000B66E2">
            <w:r w:rsidRPr="009C6C97">
              <w:rPr>
                <w:b/>
              </w:rPr>
              <w:t xml:space="preserve">Динамическая пауза: </w:t>
            </w:r>
            <w:r w:rsidR="001F6E38">
              <w:t>10.30-11.10</w:t>
            </w:r>
          </w:p>
          <w:p w:rsidR="00B471B1" w:rsidRPr="009C6C97" w:rsidRDefault="00B471B1" w:rsidP="000B66E2">
            <w:r w:rsidRPr="009C6C97">
              <w:rPr>
                <w:b/>
              </w:rPr>
              <w:t>4 урок:</w:t>
            </w:r>
            <w:r w:rsidR="001F6E38">
              <w:t xml:space="preserve"> 11.10 – 11.05</w:t>
            </w:r>
          </w:p>
          <w:p w:rsidR="00B471B1" w:rsidRPr="009C6C97" w:rsidRDefault="00B471B1" w:rsidP="000B66E2">
            <w:pPr>
              <w:rPr>
                <w:b/>
              </w:rPr>
            </w:pPr>
            <w:r w:rsidRPr="009C6C97">
              <w:rPr>
                <w:b/>
              </w:rPr>
              <w:t xml:space="preserve">Внеурочная деятельность: </w:t>
            </w:r>
            <w:r w:rsidR="001F6E38">
              <w:t>11.</w:t>
            </w:r>
            <w:r w:rsidR="00EC2378">
              <w:t>10 – 13.00</w:t>
            </w:r>
            <w:r w:rsidRPr="009C6C97">
              <w:t xml:space="preserve"> </w:t>
            </w:r>
          </w:p>
        </w:tc>
      </w:tr>
    </w:tbl>
    <w:p w:rsidR="00B471B1" w:rsidRPr="009C6C97" w:rsidRDefault="00B471B1" w:rsidP="000B66E2"/>
    <w:p w:rsidR="009863AD" w:rsidRPr="009C6C97" w:rsidRDefault="00EC2378" w:rsidP="000B66E2">
      <w:pPr>
        <w:rPr>
          <w:b/>
          <w:i/>
        </w:rPr>
      </w:pPr>
      <w:r>
        <w:rPr>
          <w:b/>
          <w:i/>
        </w:rPr>
        <w:t>Примерный режим работы учеников</w:t>
      </w:r>
      <w:r w:rsidR="009863AD" w:rsidRPr="009C6C97">
        <w:rPr>
          <w:b/>
          <w:i/>
        </w:rPr>
        <w:t xml:space="preserve"> </w:t>
      </w:r>
      <w:r>
        <w:rPr>
          <w:b/>
          <w:i/>
        </w:rPr>
        <w:t>четвёртого класса</w:t>
      </w:r>
      <w:r w:rsidRPr="00EC2378">
        <w:rPr>
          <w:b/>
          <w:i/>
        </w:rPr>
        <w:t xml:space="preserve"> </w:t>
      </w:r>
      <w:r>
        <w:rPr>
          <w:b/>
          <w:i/>
        </w:rPr>
        <w:t>и первого класса  на 2 полугодие</w:t>
      </w:r>
    </w:p>
    <w:tbl>
      <w:tblPr>
        <w:tblStyle w:val="a7"/>
        <w:tblW w:w="0" w:type="auto"/>
        <w:tblLook w:val="04A0"/>
      </w:tblPr>
      <w:tblGrid>
        <w:gridCol w:w="2376"/>
        <w:gridCol w:w="7053"/>
      </w:tblGrid>
      <w:tr w:rsidR="009863AD" w:rsidRPr="009C6C97" w:rsidTr="009863AD">
        <w:tc>
          <w:tcPr>
            <w:tcW w:w="2376" w:type="dxa"/>
          </w:tcPr>
          <w:p w:rsidR="009863AD" w:rsidRPr="009C6C97" w:rsidRDefault="009863AD" w:rsidP="000B66E2">
            <w:r w:rsidRPr="009C6C97">
              <w:t>Расписание звонков</w:t>
            </w:r>
          </w:p>
        </w:tc>
        <w:tc>
          <w:tcPr>
            <w:tcW w:w="7053" w:type="dxa"/>
          </w:tcPr>
          <w:p w:rsidR="009863AD" w:rsidRPr="009C6C97" w:rsidRDefault="009863AD" w:rsidP="000B66E2">
            <w:r w:rsidRPr="009C6C97">
              <w:t>Режим учебного дня для первоклассников</w:t>
            </w:r>
          </w:p>
        </w:tc>
      </w:tr>
      <w:tr w:rsidR="009863AD" w:rsidRPr="009C6C97" w:rsidTr="009863AD">
        <w:tc>
          <w:tcPr>
            <w:tcW w:w="2376" w:type="dxa"/>
          </w:tcPr>
          <w:p w:rsidR="001F6E38" w:rsidRPr="009C6C97" w:rsidRDefault="001F6E38" w:rsidP="001F6E38">
            <w:r w:rsidRPr="009C6C97">
              <w:t>1 урок: 8.15-9.00</w:t>
            </w:r>
          </w:p>
          <w:p w:rsidR="001F6E38" w:rsidRPr="009C6C97" w:rsidRDefault="001F6E38" w:rsidP="001F6E38">
            <w:r w:rsidRPr="009C6C97">
              <w:t>2 урок: 9.10 – 9.55</w:t>
            </w:r>
          </w:p>
          <w:p w:rsidR="001F6E38" w:rsidRPr="009C6C97" w:rsidRDefault="001F6E38" w:rsidP="001F6E38">
            <w:r>
              <w:t>3 урок: 10.15 – 11.00</w:t>
            </w:r>
          </w:p>
          <w:p w:rsidR="001F6E38" w:rsidRPr="009C6C97" w:rsidRDefault="001F6E38" w:rsidP="001F6E38">
            <w:r>
              <w:t>4 урок: 11.20 – 12.05</w:t>
            </w:r>
          </w:p>
          <w:p w:rsidR="009863AD" w:rsidRPr="009C6C97" w:rsidRDefault="001F6E38" w:rsidP="000B66E2">
            <w:r>
              <w:t>5 урок: 12.25 – 13.10</w:t>
            </w:r>
          </w:p>
        </w:tc>
        <w:tc>
          <w:tcPr>
            <w:tcW w:w="7053" w:type="dxa"/>
          </w:tcPr>
          <w:p w:rsidR="009863AD" w:rsidRPr="009C6C97" w:rsidRDefault="009863AD" w:rsidP="000B66E2">
            <w:r w:rsidRPr="009C6C97">
              <w:rPr>
                <w:b/>
              </w:rPr>
              <w:t>1 урок</w:t>
            </w:r>
            <w:r w:rsidRPr="009C6C97">
              <w:t xml:space="preserve">: 8.15-9.00 </w:t>
            </w:r>
          </w:p>
          <w:p w:rsidR="009863AD" w:rsidRPr="009C6C97" w:rsidRDefault="009863AD" w:rsidP="000B66E2">
            <w:r w:rsidRPr="009C6C97">
              <w:rPr>
                <w:b/>
              </w:rPr>
              <w:t>2 урок:</w:t>
            </w:r>
            <w:r w:rsidRPr="009C6C97">
              <w:t xml:space="preserve"> 9.10 – 9.55 </w:t>
            </w:r>
          </w:p>
          <w:p w:rsidR="009863AD" w:rsidRPr="009C6C97" w:rsidRDefault="009863AD" w:rsidP="000B66E2">
            <w:r w:rsidRPr="009C6C97">
              <w:rPr>
                <w:b/>
              </w:rPr>
              <w:t>3 урок</w:t>
            </w:r>
            <w:r w:rsidR="00EC2378">
              <w:t>: 10.15 – 11.00</w:t>
            </w:r>
            <w:r w:rsidRPr="009C6C97">
              <w:t xml:space="preserve"> </w:t>
            </w:r>
          </w:p>
          <w:p w:rsidR="009863AD" w:rsidRPr="009C6C97" w:rsidRDefault="009863AD" w:rsidP="000B66E2">
            <w:r w:rsidRPr="009C6C97">
              <w:rPr>
                <w:b/>
              </w:rPr>
              <w:t>4 урок:</w:t>
            </w:r>
            <w:r w:rsidR="00EC2378">
              <w:t xml:space="preserve"> 11.20 – 12.0</w:t>
            </w:r>
            <w:r w:rsidRPr="009C6C97">
              <w:t xml:space="preserve">5 </w:t>
            </w:r>
          </w:p>
          <w:p w:rsidR="009863AD" w:rsidRPr="009C6C97" w:rsidRDefault="009863AD" w:rsidP="000B66E2">
            <w:pPr>
              <w:rPr>
                <w:b/>
              </w:rPr>
            </w:pPr>
            <w:r w:rsidRPr="009C6C97">
              <w:rPr>
                <w:b/>
              </w:rPr>
              <w:t xml:space="preserve">Внеурочная деятельность: </w:t>
            </w:r>
            <w:r w:rsidR="00EC2378">
              <w:t>12.15</w:t>
            </w:r>
            <w:r w:rsidR="001F6E38">
              <w:t xml:space="preserve"> – 13.</w:t>
            </w:r>
            <w:r w:rsidR="00EC2378">
              <w:t>25</w:t>
            </w:r>
          </w:p>
        </w:tc>
      </w:tr>
    </w:tbl>
    <w:p w:rsidR="009863AD" w:rsidRPr="009C6C97" w:rsidRDefault="009863AD" w:rsidP="000B66E2"/>
    <w:p w:rsidR="009863AD" w:rsidRPr="009C6C97" w:rsidRDefault="009863AD" w:rsidP="000B66E2">
      <w:pPr>
        <w:rPr>
          <w:b/>
          <w:i/>
        </w:rPr>
      </w:pPr>
      <w:r w:rsidRPr="009C6C97">
        <w:rPr>
          <w:b/>
          <w:i/>
        </w:rPr>
        <w:t>Примерный режим работы ученик</w:t>
      </w:r>
      <w:r w:rsidR="00663EE3" w:rsidRPr="009C6C97">
        <w:rPr>
          <w:b/>
          <w:i/>
        </w:rPr>
        <w:t>ов</w:t>
      </w:r>
      <w:r w:rsidRPr="009C6C97">
        <w:rPr>
          <w:b/>
          <w:i/>
        </w:rPr>
        <w:t xml:space="preserve"> второго</w:t>
      </w:r>
      <w:r w:rsidR="00663EE3" w:rsidRPr="009C6C97">
        <w:rPr>
          <w:b/>
          <w:i/>
        </w:rPr>
        <w:t>, третьего  классов</w:t>
      </w:r>
      <w:r w:rsidRPr="009C6C97">
        <w:rPr>
          <w:b/>
          <w:i/>
        </w:rPr>
        <w:t xml:space="preserve">   </w:t>
      </w:r>
    </w:p>
    <w:tbl>
      <w:tblPr>
        <w:tblStyle w:val="a7"/>
        <w:tblW w:w="0" w:type="auto"/>
        <w:tblLook w:val="04A0"/>
      </w:tblPr>
      <w:tblGrid>
        <w:gridCol w:w="2376"/>
        <w:gridCol w:w="7053"/>
      </w:tblGrid>
      <w:tr w:rsidR="009863AD" w:rsidRPr="009C6C97" w:rsidTr="008D0539">
        <w:tc>
          <w:tcPr>
            <w:tcW w:w="2376" w:type="dxa"/>
          </w:tcPr>
          <w:p w:rsidR="009863AD" w:rsidRPr="009C6C97" w:rsidRDefault="009863AD" w:rsidP="000B66E2">
            <w:r w:rsidRPr="009C6C97">
              <w:t>Расписание звонков</w:t>
            </w:r>
          </w:p>
        </w:tc>
        <w:tc>
          <w:tcPr>
            <w:tcW w:w="7053" w:type="dxa"/>
          </w:tcPr>
          <w:p w:rsidR="009863AD" w:rsidRPr="009C6C97" w:rsidRDefault="009863AD" w:rsidP="000B66E2">
            <w:r w:rsidRPr="009C6C97">
              <w:t>Режим учебного дня для первоклассников</w:t>
            </w:r>
          </w:p>
        </w:tc>
      </w:tr>
      <w:tr w:rsidR="009863AD" w:rsidRPr="009C6C97" w:rsidTr="008D0539">
        <w:tc>
          <w:tcPr>
            <w:tcW w:w="2376" w:type="dxa"/>
          </w:tcPr>
          <w:p w:rsidR="009863AD" w:rsidRPr="009C6C97" w:rsidRDefault="009863AD" w:rsidP="000B66E2"/>
          <w:p w:rsidR="009863AD" w:rsidRPr="009C6C97" w:rsidRDefault="009863AD" w:rsidP="000B66E2">
            <w:r w:rsidRPr="009C6C97">
              <w:t>1 урок: 13.15-14.00</w:t>
            </w:r>
          </w:p>
          <w:p w:rsidR="009863AD" w:rsidRPr="009C6C97" w:rsidRDefault="00EC2378" w:rsidP="000B66E2">
            <w:r>
              <w:t>2 урок: 14.20-15.05</w:t>
            </w:r>
          </w:p>
          <w:p w:rsidR="009863AD" w:rsidRPr="009C6C97" w:rsidRDefault="00EC2378" w:rsidP="000B66E2">
            <w:r>
              <w:t>3 урок: 15.25-16.20</w:t>
            </w:r>
          </w:p>
          <w:p w:rsidR="009863AD" w:rsidRPr="009C6C97" w:rsidRDefault="00EC2378" w:rsidP="000B66E2">
            <w:r>
              <w:t>4 урок: 16.30-17.1</w:t>
            </w:r>
            <w:r w:rsidR="009863AD" w:rsidRPr="009C6C97">
              <w:t>5</w:t>
            </w:r>
          </w:p>
          <w:p w:rsidR="009863AD" w:rsidRPr="009C6C97" w:rsidRDefault="00EC2378" w:rsidP="000B66E2">
            <w:r>
              <w:t>5 урок: 17.25-18.10</w:t>
            </w:r>
          </w:p>
          <w:p w:rsidR="009863AD" w:rsidRPr="009C6C97" w:rsidRDefault="009863AD" w:rsidP="000B66E2">
            <w:r w:rsidRPr="009C6C97">
              <w:t xml:space="preserve"> </w:t>
            </w:r>
          </w:p>
        </w:tc>
        <w:tc>
          <w:tcPr>
            <w:tcW w:w="7053" w:type="dxa"/>
          </w:tcPr>
          <w:p w:rsidR="009863AD" w:rsidRPr="009C6C97" w:rsidRDefault="009863AD" w:rsidP="000B66E2">
            <w:pPr>
              <w:rPr>
                <w:b/>
              </w:rPr>
            </w:pPr>
            <w:r w:rsidRPr="009C6C97">
              <w:rPr>
                <w:b/>
              </w:rPr>
              <w:t xml:space="preserve">Внеурочная деятельность: </w:t>
            </w:r>
            <w:r w:rsidRPr="009C6C97">
              <w:t>12.</w:t>
            </w:r>
            <w:r w:rsidR="00625DA7" w:rsidRPr="009C6C97">
              <w:t>35</w:t>
            </w:r>
            <w:r w:rsidRPr="009C6C97">
              <w:t xml:space="preserve"> – 13.15</w:t>
            </w:r>
          </w:p>
          <w:p w:rsidR="009863AD" w:rsidRPr="009C6C97" w:rsidRDefault="009863AD" w:rsidP="000B66E2">
            <w:r w:rsidRPr="009C6C97">
              <w:rPr>
                <w:b/>
              </w:rPr>
              <w:t>1 урок</w:t>
            </w:r>
            <w:r w:rsidRPr="009C6C97">
              <w:t>: 13.15-14.00</w:t>
            </w:r>
          </w:p>
          <w:p w:rsidR="009863AD" w:rsidRPr="009C6C97" w:rsidRDefault="009863AD" w:rsidP="000B66E2">
            <w:r w:rsidRPr="009C6C97">
              <w:rPr>
                <w:b/>
              </w:rPr>
              <w:t>2 урок:</w:t>
            </w:r>
            <w:r w:rsidR="00EC2378">
              <w:t xml:space="preserve"> 14.20-15.05</w:t>
            </w:r>
          </w:p>
          <w:p w:rsidR="009863AD" w:rsidRPr="009C6C97" w:rsidRDefault="009863AD" w:rsidP="000B66E2">
            <w:r w:rsidRPr="009C6C97">
              <w:rPr>
                <w:b/>
              </w:rPr>
              <w:t>3 урок</w:t>
            </w:r>
            <w:r w:rsidR="00EC2378">
              <w:t>: 15.25-16.2</w:t>
            </w:r>
            <w:r w:rsidRPr="009C6C97">
              <w:t>0</w:t>
            </w:r>
          </w:p>
          <w:p w:rsidR="009863AD" w:rsidRPr="009C6C97" w:rsidRDefault="009863AD" w:rsidP="000B66E2">
            <w:r w:rsidRPr="009C6C97">
              <w:rPr>
                <w:b/>
              </w:rPr>
              <w:t>4 урок</w:t>
            </w:r>
            <w:r w:rsidR="00EC2378">
              <w:t>: 16.30-17.15</w:t>
            </w:r>
          </w:p>
          <w:p w:rsidR="009863AD" w:rsidRPr="009C6C97" w:rsidRDefault="009863AD" w:rsidP="000B66E2">
            <w:r w:rsidRPr="009C6C97">
              <w:rPr>
                <w:b/>
              </w:rPr>
              <w:t>5 урок</w:t>
            </w:r>
            <w:r w:rsidRPr="009C6C97">
              <w:t>: 17</w:t>
            </w:r>
            <w:r w:rsidR="00EC2378">
              <w:t>.25-18.10</w:t>
            </w:r>
          </w:p>
          <w:p w:rsidR="009863AD" w:rsidRPr="009C6C97" w:rsidRDefault="009863AD" w:rsidP="000B66E2">
            <w:pPr>
              <w:rPr>
                <w:b/>
              </w:rPr>
            </w:pPr>
            <w:r w:rsidRPr="009C6C97">
              <w:rPr>
                <w:b/>
              </w:rPr>
              <w:t xml:space="preserve">Внеурочная деятельность: </w:t>
            </w:r>
            <w:r w:rsidR="00EC2378">
              <w:t>18.20</w:t>
            </w:r>
            <w:r w:rsidRPr="009C6C97">
              <w:t>-1</w:t>
            </w:r>
            <w:r w:rsidR="00EC2378">
              <w:t>9.00</w:t>
            </w:r>
          </w:p>
        </w:tc>
      </w:tr>
    </w:tbl>
    <w:p w:rsidR="00834EAA" w:rsidRPr="009C6C97" w:rsidRDefault="00834EAA" w:rsidP="000B66E2">
      <w:pPr>
        <w:shd w:val="clear" w:color="auto" w:fill="FFFFFF"/>
        <w:rPr>
          <w:rFonts w:eastAsiaTheme="minorHAnsi"/>
          <w:b/>
          <w:lang w:eastAsia="en-US"/>
        </w:rPr>
      </w:pPr>
    </w:p>
    <w:p w:rsidR="000A7465" w:rsidRPr="009C6C97" w:rsidRDefault="00B97665" w:rsidP="000B66E2">
      <w:pPr>
        <w:shd w:val="clear" w:color="auto" w:fill="FFFFFF"/>
        <w:rPr>
          <w:b/>
          <w:bCs/>
          <w:caps/>
        </w:rPr>
      </w:pPr>
      <w:r w:rsidRPr="009C6C97">
        <w:rPr>
          <w:rFonts w:eastAsiaTheme="minorHAnsi"/>
          <w:b/>
          <w:lang w:eastAsia="en-US"/>
        </w:rPr>
        <w:t>3.3</w:t>
      </w:r>
      <w:r w:rsidR="000A7465" w:rsidRPr="009C6C97">
        <w:rPr>
          <w:rFonts w:eastAsiaTheme="minorHAnsi"/>
          <w:b/>
          <w:lang w:eastAsia="en-US"/>
        </w:rPr>
        <w:t>.</w:t>
      </w:r>
      <w:r w:rsidR="00D42D29" w:rsidRPr="009C6C97">
        <w:rPr>
          <w:b/>
          <w:bCs/>
          <w:caps/>
        </w:rPr>
        <w:t xml:space="preserve">  Система условий</w:t>
      </w:r>
      <w:r w:rsidR="00E45EFF" w:rsidRPr="009C6C97">
        <w:rPr>
          <w:b/>
          <w:bCs/>
          <w:caps/>
        </w:rPr>
        <w:t xml:space="preserve"> </w:t>
      </w:r>
      <w:r w:rsidR="000A7465" w:rsidRPr="009C6C97">
        <w:rPr>
          <w:b/>
          <w:bCs/>
          <w:caps/>
        </w:rPr>
        <w:t>реализации основной образовательной пр</w:t>
      </w:r>
      <w:r w:rsidR="000A7465" w:rsidRPr="009C6C97">
        <w:rPr>
          <w:b/>
          <w:bCs/>
          <w:caps/>
        </w:rPr>
        <w:t>о</w:t>
      </w:r>
      <w:r w:rsidR="000A7465" w:rsidRPr="009C6C97">
        <w:rPr>
          <w:b/>
          <w:bCs/>
          <w:caps/>
        </w:rPr>
        <w:t>граммы</w:t>
      </w:r>
      <w:r w:rsidR="00D42D29" w:rsidRPr="009C6C97">
        <w:rPr>
          <w:b/>
          <w:bCs/>
          <w:caps/>
        </w:rPr>
        <w:t xml:space="preserve"> начального общего образования</w:t>
      </w:r>
    </w:p>
    <w:p w:rsidR="00A94AF8" w:rsidRPr="009C6C97" w:rsidRDefault="00A94AF8" w:rsidP="000B66E2">
      <w:pPr>
        <w:autoSpaceDE w:val="0"/>
        <w:autoSpaceDN w:val="0"/>
        <w:adjustRightInd w:val="0"/>
        <w:ind w:firstLine="708"/>
        <w:jc w:val="both"/>
      </w:pPr>
      <w:r w:rsidRPr="009C6C97">
        <w:t>В соответствии с требованиями Стандарта раздел основной образовательной программы образовательного учреждения, характеризующий систему условий, содержит:</w:t>
      </w:r>
    </w:p>
    <w:p w:rsidR="00A94AF8" w:rsidRPr="009C6C97" w:rsidRDefault="00A94AF8" w:rsidP="00B8113C">
      <w:pPr>
        <w:numPr>
          <w:ilvl w:val="0"/>
          <w:numId w:val="113"/>
        </w:numPr>
        <w:autoSpaceDE w:val="0"/>
        <w:autoSpaceDN w:val="0"/>
        <w:adjustRightInd w:val="0"/>
        <w:ind w:left="0"/>
        <w:jc w:val="both"/>
      </w:pPr>
      <w:r w:rsidRPr="009C6C97">
        <w:lastRenderedPageBreak/>
        <w:t>описание кадровых, психолого-педагогических, финансовых, материально-технических, информ</w:t>
      </w:r>
      <w:r w:rsidRPr="009C6C97">
        <w:t>а</w:t>
      </w:r>
      <w:r w:rsidRPr="009C6C97">
        <w:t>ционно-методических условий и ресурсов;</w:t>
      </w:r>
    </w:p>
    <w:p w:rsidR="00A94AF8" w:rsidRPr="009C6C97" w:rsidRDefault="00A94AF8" w:rsidP="00B8113C">
      <w:pPr>
        <w:numPr>
          <w:ilvl w:val="0"/>
          <w:numId w:val="113"/>
        </w:numPr>
        <w:autoSpaceDE w:val="0"/>
        <w:autoSpaceDN w:val="0"/>
        <w:adjustRightInd w:val="0"/>
        <w:ind w:left="0"/>
        <w:jc w:val="both"/>
      </w:pPr>
      <w:r w:rsidRPr="009C6C97">
        <w:t>обоснование необходимых изменений в имеющихся условиях в соответствии с целями и приор</w:t>
      </w:r>
      <w:r w:rsidRPr="009C6C97">
        <w:t>и</w:t>
      </w:r>
      <w:r w:rsidRPr="009C6C97">
        <w:t>тетами основной образовательной</w:t>
      </w:r>
    </w:p>
    <w:p w:rsidR="00A94AF8" w:rsidRPr="009C6C97" w:rsidRDefault="00A94AF8" w:rsidP="00B8113C">
      <w:pPr>
        <w:numPr>
          <w:ilvl w:val="0"/>
          <w:numId w:val="113"/>
        </w:numPr>
        <w:autoSpaceDE w:val="0"/>
        <w:autoSpaceDN w:val="0"/>
        <w:adjustRightInd w:val="0"/>
        <w:ind w:left="0"/>
        <w:jc w:val="both"/>
      </w:pPr>
      <w:r w:rsidRPr="009C6C97">
        <w:t xml:space="preserve">программы основного общего образования образовательного учреждения; </w:t>
      </w:r>
    </w:p>
    <w:p w:rsidR="00A94AF8" w:rsidRPr="009C6C97" w:rsidRDefault="00A94AF8" w:rsidP="00B8113C">
      <w:pPr>
        <w:numPr>
          <w:ilvl w:val="0"/>
          <w:numId w:val="113"/>
        </w:numPr>
        <w:autoSpaceDE w:val="0"/>
        <w:autoSpaceDN w:val="0"/>
        <w:adjustRightInd w:val="0"/>
        <w:ind w:left="0"/>
        <w:jc w:val="both"/>
      </w:pPr>
      <w:r w:rsidRPr="009C6C97">
        <w:t>механизмы достижения целевых ориентиров в системе условий;</w:t>
      </w:r>
    </w:p>
    <w:p w:rsidR="00A94AF8" w:rsidRPr="009C6C97" w:rsidRDefault="00A94AF8" w:rsidP="00B8113C">
      <w:pPr>
        <w:numPr>
          <w:ilvl w:val="0"/>
          <w:numId w:val="113"/>
        </w:numPr>
        <w:autoSpaceDE w:val="0"/>
        <w:autoSpaceDN w:val="0"/>
        <w:adjustRightInd w:val="0"/>
        <w:ind w:left="0"/>
        <w:jc w:val="both"/>
      </w:pPr>
      <w:r w:rsidRPr="009C6C97">
        <w:t>сетевой график (дорожную карту) по формированию необходимой системы условий;</w:t>
      </w:r>
    </w:p>
    <w:p w:rsidR="00EE2020" w:rsidRPr="009C6C97" w:rsidRDefault="00D42D29" w:rsidP="00B8113C">
      <w:pPr>
        <w:numPr>
          <w:ilvl w:val="0"/>
          <w:numId w:val="113"/>
        </w:numPr>
        <w:autoSpaceDE w:val="0"/>
        <w:autoSpaceDN w:val="0"/>
        <w:adjustRightInd w:val="0"/>
        <w:ind w:left="0"/>
        <w:jc w:val="both"/>
      </w:pPr>
      <w:proofErr w:type="gramStart"/>
      <w:r w:rsidRPr="009C6C97">
        <w:t>контроль за</w:t>
      </w:r>
      <w:proofErr w:type="gramEnd"/>
      <w:r w:rsidRPr="009C6C97">
        <w:t xml:space="preserve"> состоянием системы </w:t>
      </w:r>
      <w:r w:rsidR="00A94AF8" w:rsidRPr="009C6C97">
        <w:t>условий.</w:t>
      </w:r>
    </w:p>
    <w:p w:rsidR="00A94AF8" w:rsidRPr="009C6C97" w:rsidRDefault="00A94AF8" w:rsidP="000B66E2">
      <w:pPr>
        <w:autoSpaceDE w:val="0"/>
        <w:autoSpaceDN w:val="0"/>
        <w:adjustRightInd w:val="0"/>
        <w:jc w:val="both"/>
        <w:rPr>
          <w:b/>
          <w:i/>
        </w:rPr>
      </w:pPr>
      <w:r w:rsidRPr="009C6C97">
        <w:rPr>
          <w:b/>
          <w:i/>
        </w:rPr>
        <w:t>Кадровые условия обеспечения реализации основной образовательной программы начального общего образования.</w:t>
      </w:r>
    </w:p>
    <w:p w:rsidR="00246E0E" w:rsidRPr="009C6C97" w:rsidRDefault="00A94AF8" w:rsidP="000B66E2">
      <w:pPr>
        <w:autoSpaceDE w:val="0"/>
        <w:autoSpaceDN w:val="0"/>
        <w:adjustRightInd w:val="0"/>
        <w:ind w:firstLine="284"/>
        <w:jc w:val="both"/>
      </w:pPr>
      <w:r w:rsidRPr="009C6C97">
        <w:t>В совокупности Требований   к условиям и   ресурсному обеспечению реализации основной о</w:t>
      </w:r>
      <w:r w:rsidRPr="009C6C97">
        <w:t>б</w:t>
      </w:r>
      <w:r w:rsidRPr="009C6C97">
        <w:t>разовательной программы   начального общего образования стержневыми являются требования к кадровым ресурсам ввиду их ключевого значения.</w:t>
      </w:r>
    </w:p>
    <w:p w:rsidR="00A94AF8" w:rsidRPr="009C6C97" w:rsidRDefault="00A94AF8" w:rsidP="000B66E2">
      <w:pPr>
        <w:autoSpaceDE w:val="0"/>
        <w:autoSpaceDN w:val="0"/>
        <w:adjustRightInd w:val="0"/>
        <w:ind w:firstLine="284"/>
        <w:jc w:val="both"/>
      </w:pPr>
      <w:r w:rsidRPr="009C6C97">
        <w:t>Кадровый потенциал начального общего образования составляют:</w:t>
      </w:r>
    </w:p>
    <w:p w:rsidR="00A94AF8" w:rsidRPr="009C6C97" w:rsidRDefault="00A94AF8" w:rsidP="000B66E2">
      <w:pPr>
        <w:autoSpaceDE w:val="0"/>
        <w:autoSpaceDN w:val="0"/>
        <w:adjustRightInd w:val="0"/>
        <w:ind w:firstLine="284"/>
        <w:jc w:val="both"/>
      </w:pPr>
      <w:r w:rsidRPr="009C6C97">
        <w:t>• педагоги, способные эффективно использовать материально-технические, информационно-методические и иные ресурсы реализации основной образовательной программы начального о</w:t>
      </w:r>
      <w:r w:rsidRPr="009C6C97">
        <w:t>б</w:t>
      </w:r>
      <w:r w:rsidRPr="009C6C97">
        <w:t>щего образования, управлять процессом личностного, социального, познавательного (интеллект</w:t>
      </w:r>
      <w:r w:rsidRPr="009C6C97">
        <w:t>у</w:t>
      </w:r>
      <w:r w:rsidRPr="009C6C97">
        <w:t xml:space="preserve">ального), коммуникативного развития </w:t>
      </w:r>
      <w:proofErr w:type="gramStart"/>
      <w:r w:rsidRPr="009C6C97">
        <w:t>обучающихся</w:t>
      </w:r>
      <w:proofErr w:type="gramEnd"/>
      <w:r w:rsidRPr="009C6C97">
        <w:t xml:space="preserve"> и процессом собственного профессиональн</w:t>
      </w:r>
      <w:r w:rsidRPr="009C6C97">
        <w:t>о</w:t>
      </w:r>
      <w:r w:rsidRPr="009C6C97">
        <w:t>го развития;</w:t>
      </w:r>
    </w:p>
    <w:p w:rsidR="00A94AF8" w:rsidRPr="009C6C97" w:rsidRDefault="00A94AF8" w:rsidP="000B66E2">
      <w:pPr>
        <w:autoSpaceDE w:val="0"/>
        <w:autoSpaceDN w:val="0"/>
        <w:adjustRightInd w:val="0"/>
        <w:ind w:firstLine="284"/>
        <w:jc w:val="both"/>
      </w:pPr>
      <w:r w:rsidRPr="009C6C97">
        <w:t>• школьные практические психологи, деятельность которых определяется потребностями со</w:t>
      </w:r>
      <w:r w:rsidRPr="009C6C97">
        <w:t>з</w:t>
      </w:r>
      <w:r w:rsidRPr="009C6C97">
        <w:t>дания психологически безопасной,   образовательной среды, проектирования зоны ближайшего развития, установления реальной картины и проблем личностного, социального, познавательного (интеллектуального), коммуникативного развития обучающихся, психологического обеспечения деятельности учителя, других субъектов образования по достижению современных образовател</w:t>
      </w:r>
      <w:r w:rsidRPr="009C6C97">
        <w:t>ь</w:t>
      </w:r>
      <w:r w:rsidRPr="009C6C97">
        <w:t>ных результатов в начальной школе;</w:t>
      </w:r>
    </w:p>
    <w:p w:rsidR="00A94AF8" w:rsidRPr="009C6C97" w:rsidRDefault="00A94AF8" w:rsidP="000B66E2">
      <w:pPr>
        <w:autoSpaceDE w:val="0"/>
        <w:autoSpaceDN w:val="0"/>
        <w:adjustRightInd w:val="0"/>
        <w:ind w:firstLine="284"/>
        <w:jc w:val="both"/>
      </w:pPr>
      <w:r w:rsidRPr="009C6C97">
        <w:t>• администраторы начального общего образования, ориентированные на создание (формиров</w:t>
      </w:r>
      <w:r w:rsidRPr="009C6C97">
        <w:t>а</w:t>
      </w:r>
      <w:r w:rsidRPr="009C6C97">
        <w:t>ние) системы ресурсного обеспечения реализации основной образовательной программы начал</w:t>
      </w:r>
      <w:r w:rsidRPr="009C6C97">
        <w:t>ь</w:t>
      </w:r>
      <w:r w:rsidRPr="009C6C97">
        <w:t xml:space="preserve">ного общего образования, управляющие деятельностью начальной школы как единого </w:t>
      </w:r>
      <w:proofErr w:type="spellStart"/>
      <w:r w:rsidRPr="009C6C97">
        <w:t>социокул</w:t>
      </w:r>
      <w:r w:rsidRPr="009C6C97">
        <w:t>ь</w:t>
      </w:r>
      <w:r w:rsidRPr="009C6C97">
        <w:t>турного</w:t>
      </w:r>
      <w:proofErr w:type="spellEnd"/>
      <w:r w:rsidRPr="009C6C97">
        <w:t xml:space="preserve"> организма, ключевого звена развивающего образовательною пространства, способные г</w:t>
      </w:r>
      <w:r w:rsidRPr="009C6C97">
        <w:t>е</w:t>
      </w:r>
      <w:r w:rsidRPr="009C6C97">
        <w:t>нерировать, воспринимать и транслировать инновационные образовательные идеи и опыт.</w:t>
      </w:r>
    </w:p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3"/>
        <w:gridCol w:w="2552"/>
        <w:gridCol w:w="1556"/>
        <w:gridCol w:w="2271"/>
        <w:gridCol w:w="1985"/>
      </w:tblGrid>
      <w:tr w:rsidR="00A94AF8" w:rsidRPr="009C6C97" w:rsidTr="00511D65">
        <w:trPr>
          <w:trHeight w:val="112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6C97">
              <w:rPr>
                <w:lang w:eastAsia="en-US"/>
              </w:rPr>
              <w:t>Должность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6C97">
              <w:rPr>
                <w:lang w:eastAsia="en-US"/>
              </w:rPr>
              <w:t>Должностные</w:t>
            </w:r>
            <w:r w:rsidRPr="009C6C97">
              <w:rPr>
                <w:lang w:eastAsia="en-US"/>
              </w:rPr>
              <w:br/>
              <w:t>обязанности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AF8" w:rsidRPr="009C6C97" w:rsidRDefault="00A94AF8" w:rsidP="00511D6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6C97">
              <w:rPr>
                <w:lang w:eastAsia="en-US"/>
              </w:rPr>
              <w:t>Кол-во</w:t>
            </w:r>
            <w:r w:rsidRPr="009C6C97">
              <w:rPr>
                <w:lang w:eastAsia="en-US"/>
              </w:rPr>
              <w:br/>
              <w:t>работников в</w:t>
            </w:r>
            <w:r w:rsidRPr="009C6C97">
              <w:rPr>
                <w:lang w:eastAsia="en-US"/>
              </w:rPr>
              <w:br/>
              <w:t>ОУ</w:t>
            </w:r>
            <w:r w:rsidR="00511D65">
              <w:rPr>
                <w:lang w:eastAsia="en-US"/>
              </w:rPr>
              <w:t xml:space="preserve"> </w:t>
            </w:r>
            <w:r w:rsidRPr="009C6C97">
              <w:rPr>
                <w:lang w:eastAsia="en-US"/>
              </w:rPr>
              <w:t>(</w:t>
            </w:r>
            <w:proofErr w:type="gramStart"/>
            <w:r w:rsidRPr="009C6C97">
              <w:rPr>
                <w:lang w:eastAsia="en-US"/>
              </w:rPr>
              <w:t>требуе</w:t>
            </w:r>
            <w:r w:rsidRPr="009C6C97">
              <w:rPr>
                <w:lang w:eastAsia="en-US"/>
              </w:rPr>
              <w:t>т</w:t>
            </w:r>
            <w:r w:rsidRPr="009C6C97">
              <w:rPr>
                <w:lang w:eastAsia="en-US"/>
              </w:rPr>
              <w:t>ся</w:t>
            </w:r>
            <w:proofErr w:type="gramEnd"/>
            <w:r w:rsidRPr="009C6C97">
              <w:rPr>
                <w:lang w:eastAsia="en-US"/>
              </w:rPr>
              <w:t>/</w:t>
            </w:r>
            <w:r w:rsidR="00511D65">
              <w:rPr>
                <w:lang w:eastAsia="en-US"/>
              </w:rPr>
              <w:t xml:space="preserve"> </w:t>
            </w:r>
            <w:r w:rsidRPr="009C6C97">
              <w:rPr>
                <w:lang w:eastAsia="en-US"/>
              </w:rPr>
              <w:t>имеется)</w:t>
            </w: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6C97">
              <w:rPr>
                <w:lang w:eastAsia="en-US"/>
              </w:rPr>
              <w:t>Уровень квалификации работников ОУ</w:t>
            </w:r>
          </w:p>
        </w:tc>
      </w:tr>
      <w:tr w:rsidR="00A94AF8" w:rsidRPr="009C6C97" w:rsidTr="00511D65">
        <w:trPr>
          <w:trHeight w:val="274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A94AF8" w:rsidRPr="009C6C97" w:rsidRDefault="00A94AF8" w:rsidP="000B66E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A94AF8" w:rsidRPr="009C6C97" w:rsidRDefault="00A94AF8" w:rsidP="000B66E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6C97">
              <w:rPr>
                <w:lang w:eastAsia="en-US"/>
              </w:rPr>
              <w:t>Требования к уро</w:t>
            </w:r>
            <w:r w:rsidRPr="009C6C97">
              <w:rPr>
                <w:lang w:eastAsia="en-US"/>
              </w:rPr>
              <w:t>в</w:t>
            </w:r>
            <w:r w:rsidRPr="009C6C97">
              <w:rPr>
                <w:lang w:eastAsia="en-US"/>
              </w:rPr>
              <w:t>ню квалификации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6C97">
              <w:rPr>
                <w:lang w:eastAsia="en-US"/>
              </w:rPr>
              <w:t>Фактический</w:t>
            </w:r>
          </w:p>
        </w:tc>
      </w:tr>
      <w:tr w:rsidR="00A94AF8" w:rsidRPr="009C6C97" w:rsidTr="00511D65">
        <w:trPr>
          <w:trHeight w:val="89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Руководитель</w:t>
            </w:r>
          </w:p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9C6C97">
              <w:rPr>
                <w:lang w:eastAsia="en-US"/>
              </w:rPr>
              <w:t>Образовательн</w:t>
            </w:r>
            <w:r w:rsidRPr="009C6C97">
              <w:rPr>
                <w:lang w:eastAsia="en-US"/>
              </w:rPr>
              <w:t>о</w:t>
            </w:r>
            <w:r w:rsidRPr="009C6C97">
              <w:rPr>
                <w:lang w:eastAsia="en-US"/>
              </w:rPr>
              <w:t xml:space="preserve">го </w:t>
            </w:r>
          </w:p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учреждения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AF8" w:rsidRPr="009C6C97" w:rsidRDefault="00A94AF8" w:rsidP="00511D6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Обеспечивает систе</w:t>
            </w:r>
            <w:r w:rsidRPr="009C6C97">
              <w:rPr>
                <w:lang w:eastAsia="en-US"/>
              </w:rPr>
              <w:t>м</w:t>
            </w:r>
            <w:r w:rsidRPr="009C6C97">
              <w:rPr>
                <w:lang w:eastAsia="en-US"/>
              </w:rPr>
              <w:t>ную</w:t>
            </w:r>
            <w:r w:rsidR="00511D65">
              <w:rPr>
                <w:lang w:eastAsia="en-US"/>
              </w:rPr>
              <w:t xml:space="preserve"> </w:t>
            </w:r>
            <w:r w:rsidRPr="009C6C97">
              <w:rPr>
                <w:lang w:eastAsia="en-US"/>
              </w:rPr>
              <w:t>образовательную и административно-</w:t>
            </w:r>
            <w:r w:rsidRPr="009C6C97">
              <w:rPr>
                <w:lang w:eastAsia="en-US"/>
              </w:rPr>
              <w:br/>
              <w:t>хозяйственную работу</w:t>
            </w:r>
            <w:r w:rsidRPr="009C6C97">
              <w:rPr>
                <w:lang w:eastAsia="en-US"/>
              </w:rPr>
              <w:br/>
              <w:t>образовательного у</w:t>
            </w:r>
            <w:r w:rsidRPr="009C6C97">
              <w:rPr>
                <w:lang w:eastAsia="en-US"/>
              </w:rPr>
              <w:t>ч</w:t>
            </w:r>
            <w:r w:rsidRPr="009C6C97">
              <w:rPr>
                <w:lang w:eastAsia="en-US"/>
              </w:rPr>
              <w:t>реждения.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Стаж работы на п</w:t>
            </w:r>
            <w:r w:rsidRPr="009C6C97">
              <w:rPr>
                <w:lang w:eastAsia="en-US"/>
              </w:rPr>
              <w:t>е</w:t>
            </w:r>
            <w:r w:rsidRPr="009C6C97">
              <w:rPr>
                <w:lang w:eastAsia="en-US"/>
              </w:rPr>
              <w:t>дагогических дол</w:t>
            </w:r>
            <w:r w:rsidRPr="009C6C97">
              <w:rPr>
                <w:lang w:eastAsia="en-US"/>
              </w:rPr>
              <w:t>ж</w:t>
            </w:r>
            <w:r w:rsidRPr="009C6C97">
              <w:rPr>
                <w:lang w:eastAsia="en-US"/>
              </w:rPr>
              <w:t>ностях не менее   5   лет,   высшее   пр</w:t>
            </w:r>
            <w:r w:rsidRPr="009C6C97">
              <w:rPr>
                <w:lang w:eastAsia="en-US"/>
              </w:rPr>
              <w:t>о</w:t>
            </w:r>
            <w:r w:rsidRPr="009C6C97">
              <w:rPr>
                <w:lang w:eastAsia="en-US"/>
              </w:rPr>
              <w:t>фессиональное</w:t>
            </w:r>
            <w:r w:rsidRPr="009C6C97">
              <w:rPr>
                <w:lang w:eastAsia="en-US"/>
              </w:rPr>
              <w:br/>
              <w:t>образование.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AF8" w:rsidRPr="009C6C97" w:rsidRDefault="00A94AF8" w:rsidP="00511D6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Стаж работы на педагогических</w:t>
            </w:r>
            <w:r w:rsidRPr="009C6C97">
              <w:rPr>
                <w:lang w:eastAsia="en-US"/>
              </w:rPr>
              <w:br/>
              <w:t xml:space="preserve">должностях 22 года, </w:t>
            </w:r>
            <w:r w:rsidR="00511D65">
              <w:rPr>
                <w:lang w:eastAsia="en-US"/>
              </w:rPr>
              <w:t xml:space="preserve"> </w:t>
            </w:r>
            <w:r w:rsidRPr="009C6C97">
              <w:rPr>
                <w:lang w:eastAsia="en-US"/>
              </w:rPr>
              <w:t>высшее</w:t>
            </w:r>
            <w:r w:rsidRPr="009C6C97">
              <w:rPr>
                <w:lang w:eastAsia="en-US"/>
              </w:rPr>
              <w:br/>
              <w:t>профессионал</w:t>
            </w:r>
            <w:r w:rsidRPr="009C6C97">
              <w:rPr>
                <w:lang w:eastAsia="en-US"/>
              </w:rPr>
              <w:t>ь</w:t>
            </w:r>
            <w:r w:rsidRPr="009C6C97">
              <w:rPr>
                <w:lang w:eastAsia="en-US"/>
              </w:rPr>
              <w:t>ное образование.</w:t>
            </w:r>
          </w:p>
        </w:tc>
      </w:tr>
      <w:tr w:rsidR="00A94AF8" w:rsidRPr="009C6C97" w:rsidTr="00511D65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Заместитель</w:t>
            </w:r>
            <w:r w:rsidRPr="009C6C97">
              <w:rPr>
                <w:lang w:eastAsia="en-US"/>
              </w:rPr>
              <w:br/>
              <w:t>руководителя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Координирует работу преподавателей, восп</w:t>
            </w:r>
            <w:r w:rsidRPr="009C6C97">
              <w:rPr>
                <w:lang w:eastAsia="en-US"/>
              </w:rPr>
              <w:t>и</w:t>
            </w:r>
            <w:r w:rsidRPr="009C6C97">
              <w:rPr>
                <w:lang w:eastAsia="en-US"/>
              </w:rPr>
              <w:t>тателей, разрабатывает учебно-методическую документацию.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1- имеется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Стаж работы на п</w:t>
            </w:r>
            <w:r w:rsidRPr="009C6C97">
              <w:rPr>
                <w:lang w:eastAsia="en-US"/>
              </w:rPr>
              <w:t>е</w:t>
            </w:r>
            <w:r w:rsidRPr="009C6C97">
              <w:rPr>
                <w:lang w:eastAsia="en-US"/>
              </w:rPr>
              <w:t>дагогических дол</w:t>
            </w:r>
            <w:r w:rsidRPr="009C6C97">
              <w:rPr>
                <w:lang w:eastAsia="en-US"/>
              </w:rPr>
              <w:t>ж</w:t>
            </w:r>
            <w:r w:rsidRPr="009C6C97">
              <w:rPr>
                <w:lang w:eastAsia="en-US"/>
              </w:rPr>
              <w:t>ностях не менее   5   лет, высшее   пр</w:t>
            </w:r>
            <w:r w:rsidRPr="009C6C97">
              <w:rPr>
                <w:lang w:eastAsia="en-US"/>
              </w:rPr>
              <w:t>о</w:t>
            </w:r>
            <w:r w:rsidRPr="009C6C97">
              <w:rPr>
                <w:lang w:eastAsia="en-US"/>
              </w:rPr>
              <w:t>фессиональное</w:t>
            </w:r>
            <w:r w:rsidRPr="009C6C97">
              <w:rPr>
                <w:lang w:eastAsia="en-US"/>
              </w:rPr>
              <w:br/>
              <w:t>образование.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Стаж работы на педагогических</w:t>
            </w:r>
            <w:r w:rsidRPr="009C6C97">
              <w:rPr>
                <w:lang w:eastAsia="en-US"/>
              </w:rPr>
              <w:br/>
              <w:t>должностях более 20 лет, высшее</w:t>
            </w:r>
            <w:r w:rsidRPr="009C6C97">
              <w:rPr>
                <w:lang w:eastAsia="en-US"/>
              </w:rPr>
              <w:br/>
              <w:t>профессионал</w:t>
            </w:r>
            <w:r w:rsidRPr="009C6C97">
              <w:rPr>
                <w:lang w:eastAsia="en-US"/>
              </w:rPr>
              <w:t>ь</w:t>
            </w:r>
            <w:r w:rsidRPr="009C6C97">
              <w:rPr>
                <w:lang w:eastAsia="en-US"/>
              </w:rPr>
              <w:t>ное образование.</w:t>
            </w:r>
          </w:p>
        </w:tc>
      </w:tr>
      <w:tr w:rsidR="00A94AF8" w:rsidRPr="009C6C97" w:rsidTr="00511D65">
        <w:trPr>
          <w:trHeight w:val="29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Учитель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AF8" w:rsidRPr="009C6C97" w:rsidRDefault="00A94AF8" w:rsidP="00511D6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Осуществляет обучение и воспитание обуча</w:t>
            </w:r>
            <w:r w:rsidRPr="009C6C97">
              <w:rPr>
                <w:lang w:eastAsia="en-US"/>
              </w:rPr>
              <w:t>ю</w:t>
            </w:r>
            <w:r w:rsidRPr="009C6C97">
              <w:rPr>
                <w:lang w:eastAsia="en-US"/>
              </w:rPr>
              <w:t>щихся, способствует формированию общей культуры личности, с</w:t>
            </w:r>
            <w:r w:rsidRPr="009C6C97">
              <w:rPr>
                <w:lang w:eastAsia="en-US"/>
              </w:rPr>
              <w:t>о</w:t>
            </w:r>
            <w:r w:rsidRPr="009C6C97">
              <w:rPr>
                <w:lang w:eastAsia="en-US"/>
              </w:rPr>
              <w:lastRenderedPageBreak/>
              <w:t>циализации, осознанн</w:t>
            </w:r>
            <w:r w:rsidRPr="009C6C97">
              <w:rPr>
                <w:lang w:eastAsia="en-US"/>
              </w:rPr>
              <w:t>о</w:t>
            </w:r>
            <w:r w:rsidRPr="009C6C97">
              <w:rPr>
                <w:lang w:eastAsia="en-US"/>
              </w:rPr>
              <w:t>го</w:t>
            </w:r>
            <w:r w:rsidR="00511D65">
              <w:rPr>
                <w:lang w:eastAsia="en-US"/>
              </w:rPr>
              <w:t xml:space="preserve"> </w:t>
            </w:r>
            <w:r w:rsidRPr="009C6C97">
              <w:rPr>
                <w:lang w:eastAsia="en-US"/>
              </w:rPr>
              <w:t>выбора и освоения образовательных  пр</w:t>
            </w:r>
            <w:r w:rsidRPr="009C6C97">
              <w:rPr>
                <w:lang w:eastAsia="en-US"/>
              </w:rPr>
              <w:t>о</w:t>
            </w:r>
            <w:r w:rsidRPr="009C6C97">
              <w:rPr>
                <w:lang w:eastAsia="en-US"/>
              </w:rPr>
              <w:t>грамм.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AF8" w:rsidRPr="009C6C97" w:rsidRDefault="00A94AF8" w:rsidP="00511D6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lastRenderedPageBreak/>
              <w:t>20- имеется,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Без предъявления требований к стажу работы либо высшее профессиональное образование,</w:t>
            </w:r>
            <w:r w:rsidRPr="009C6C97">
              <w:rPr>
                <w:lang w:eastAsia="en-US"/>
              </w:rPr>
              <w:br/>
            </w:r>
            <w:r w:rsidRPr="009C6C97">
              <w:rPr>
                <w:lang w:eastAsia="en-US"/>
              </w:rPr>
              <w:lastRenderedPageBreak/>
              <w:t>либо среднее пр</w:t>
            </w:r>
            <w:r w:rsidRPr="009C6C97">
              <w:rPr>
                <w:lang w:eastAsia="en-US"/>
              </w:rPr>
              <w:t>о</w:t>
            </w:r>
            <w:r w:rsidRPr="009C6C97">
              <w:rPr>
                <w:lang w:eastAsia="en-US"/>
              </w:rPr>
              <w:t>фессиональное обр</w:t>
            </w:r>
            <w:r w:rsidRPr="009C6C97">
              <w:rPr>
                <w:lang w:eastAsia="en-US"/>
              </w:rPr>
              <w:t>а</w:t>
            </w:r>
            <w:r w:rsidRPr="009C6C97">
              <w:rPr>
                <w:lang w:eastAsia="en-US"/>
              </w:rPr>
              <w:t>зование.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lastRenderedPageBreak/>
              <w:t>Высшее профе</w:t>
            </w:r>
            <w:r w:rsidRPr="009C6C97">
              <w:rPr>
                <w:lang w:eastAsia="en-US"/>
              </w:rPr>
              <w:t>с</w:t>
            </w:r>
            <w:r w:rsidRPr="009C6C97">
              <w:rPr>
                <w:lang w:eastAsia="en-US"/>
              </w:rPr>
              <w:t>сиональное обр</w:t>
            </w:r>
            <w:r w:rsidRPr="009C6C97">
              <w:rPr>
                <w:lang w:eastAsia="en-US"/>
              </w:rPr>
              <w:t>а</w:t>
            </w:r>
            <w:r w:rsidRPr="009C6C97">
              <w:rPr>
                <w:lang w:eastAsia="en-US"/>
              </w:rPr>
              <w:t>зование -11учителей</w:t>
            </w:r>
          </w:p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9- среднее пр</w:t>
            </w:r>
            <w:r w:rsidRPr="009C6C97">
              <w:rPr>
                <w:lang w:eastAsia="en-US"/>
              </w:rPr>
              <w:t>о</w:t>
            </w:r>
            <w:r w:rsidRPr="009C6C97">
              <w:rPr>
                <w:lang w:eastAsia="en-US"/>
              </w:rPr>
              <w:lastRenderedPageBreak/>
              <w:t>фессиональное</w:t>
            </w:r>
            <w:r w:rsidRPr="009C6C97">
              <w:rPr>
                <w:lang w:eastAsia="en-US"/>
              </w:rPr>
              <w:br/>
              <w:t>образование.</w:t>
            </w:r>
          </w:p>
        </w:tc>
      </w:tr>
      <w:tr w:rsidR="00A94AF8" w:rsidRPr="009C6C97" w:rsidTr="00511D65">
        <w:trPr>
          <w:trHeight w:val="714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lastRenderedPageBreak/>
              <w:t>Учитель-предметник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AF8" w:rsidRPr="009C6C97" w:rsidRDefault="00A94AF8" w:rsidP="00511D65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9C6C97">
              <w:rPr>
                <w:lang w:eastAsia="en-US"/>
              </w:rPr>
              <w:t>Осуществляет обучение и воспитание</w:t>
            </w:r>
            <w:r w:rsidR="00511D65">
              <w:rPr>
                <w:lang w:eastAsia="en-US"/>
              </w:rPr>
              <w:t xml:space="preserve"> </w:t>
            </w:r>
            <w:r w:rsidRPr="009C6C97">
              <w:rPr>
                <w:lang w:eastAsia="en-US"/>
              </w:rPr>
              <w:t>обуча</w:t>
            </w:r>
            <w:r w:rsidRPr="009C6C97">
              <w:rPr>
                <w:lang w:eastAsia="en-US"/>
              </w:rPr>
              <w:t>ю</w:t>
            </w:r>
            <w:r w:rsidRPr="009C6C97">
              <w:rPr>
                <w:lang w:eastAsia="en-US"/>
              </w:rPr>
              <w:t>щихся, способствует развитию личности и формированию пре</w:t>
            </w:r>
            <w:r w:rsidRPr="009C6C97">
              <w:rPr>
                <w:lang w:eastAsia="en-US"/>
              </w:rPr>
              <w:t>д</w:t>
            </w:r>
            <w:r w:rsidRPr="009C6C97">
              <w:rPr>
                <w:lang w:eastAsia="en-US"/>
              </w:rPr>
              <w:t xml:space="preserve">метных, </w:t>
            </w:r>
            <w:proofErr w:type="spellStart"/>
            <w:r w:rsidRPr="009C6C97">
              <w:rPr>
                <w:lang w:eastAsia="en-US"/>
              </w:rPr>
              <w:t>метапредме</w:t>
            </w:r>
            <w:r w:rsidRPr="009C6C97">
              <w:rPr>
                <w:lang w:eastAsia="en-US"/>
              </w:rPr>
              <w:t>т</w:t>
            </w:r>
            <w:r w:rsidRPr="009C6C97">
              <w:rPr>
                <w:lang w:eastAsia="en-US"/>
              </w:rPr>
              <w:t>ных</w:t>
            </w:r>
            <w:proofErr w:type="spellEnd"/>
            <w:r w:rsidRPr="009C6C97">
              <w:rPr>
                <w:lang w:eastAsia="en-US"/>
              </w:rPr>
              <w:t xml:space="preserve"> компетентностей.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AF8" w:rsidRPr="009C6C97" w:rsidRDefault="00531593" w:rsidP="000B66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8</w:t>
            </w:r>
            <w:r w:rsidR="00A94AF8" w:rsidRPr="009C6C97">
              <w:rPr>
                <w:lang w:eastAsia="en-US"/>
              </w:rPr>
              <w:t>- имеется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Без предъявления требований к стажу работы либо высшее профессиональное образование, либо среднее професси</w:t>
            </w:r>
            <w:r w:rsidRPr="009C6C97">
              <w:rPr>
                <w:lang w:eastAsia="en-US"/>
              </w:rPr>
              <w:t>о</w:t>
            </w:r>
            <w:r w:rsidRPr="009C6C97">
              <w:rPr>
                <w:lang w:eastAsia="en-US"/>
              </w:rPr>
              <w:t xml:space="preserve">нальное образование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Высшее профе</w:t>
            </w:r>
            <w:r w:rsidRPr="009C6C97">
              <w:rPr>
                <w:lang w:eastAsia="en-US"/>
              </w:rPr>
              <w:t>с</w:t>
            </w:r>
            <w:r w:rsidRPr="009C6C97">
              <w:rPr>
                <w:lang w:eastAsia="en-US"/>
              </w:rPr>
              <w:t>сиональное об</w:t>
            </w:r>
            <w:r w:rsidR="00531593" w:rsidRPr="009C6C97">
              <w:rPr>
                <w:lang w:eastAsia="en-US"/>
              </w:rPr>
              <w:t>р</w:t>
            </w:r>
            <w:r w:rsidR="00531593" w:rsidRPr="009C6C97">
              <w:rPr>
                <w:lang w:eastAsia="en-US"/>
              </w:rPr>
              <w:t>а</w:t>
            </w:r>
            <w:r w:rsidR="00531593" w:rsidRPr="009C6C97">
              <w:rPr>
                <w:lang w:eastAsia="en-US"/>
              </w:rPr>
              <w:t xml:space="preserve">зование- 6 </w:t>
            </w:r>
            <w:r w:rsidRPr="009C6C97">
              <w:rPr>
                <w:lang w:eastAsia="en-US"/>
              </w:rPr>
              <w:t>учит</w:t>
            </w:r>
            <w:r w:rsidRPr="009C6C97">
              <w:rPr>
                <w:lang w:eastAsia="en-US"/>
              </w:rPr>
              <w:t>е</w:t>
            </w:r>
            <w:r w:rsidRPr="009C6C97">
              <w:rPr>
                <w:lang w:eastAsia="en-US"/>
              </w:rPr>
              <w:t>лей;</w:t>
            </w:r>
          </w:p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9C6C97">
              <w:rPr>
                <w:lang w:eastAsia="en-US"/>
              </w:rPr>
              <w:t>Среднее профе</w:t>
            </w:r>
            <w:r w:rsidRPr="009C6C97">
              <w:rPr>
                <w:lang w:eastAsia="en-US"/>
              </w:rPr>
              <w:t>с</w:t>
            </w:r>
            <w:r w:rsidRPr="009C6C97">
              <w:rPr>
                <w:lang w:eastAsia="en-US"/>
              </w:rPr>
              <w:t>сиональное об</w:t>
            </w:r>
            <w:r w:rsidR="00531593" w:rsidRPr="009C6C97">
              <w:rPr>
                <w:lang w:eastAsia="en-US"/>
              </w:rPr>
              <w:t>р</w:t>
            </w:r>
            <w:r w:rsidR="00531593" w:rsidRPr="009C6C97">
              <w:rPr>
                <w:lang w:eastAsia="en-US"/>
              </w:rPr>
              <w:t>а</w:t>
            </w:r>
            <w:r w:rsidR="00531593" w:rsidRPr="009C6C97">
              <w:rPr>
                <w:lang w:eastAsia="en-US"/>
              </w:rPr>
              <w:t>зование- 2</w:t>
            </w:r>
            <w:r w:rsidRPr="009C6C97">
              <w:rPr>
                <w:lang w:eastAsia="en-US"/>
              </w:rPr>
              <w:t xml:space="preserve"> учит</w:t>
            </w:r>
            <w:r w:rsidRPr="009C6C97">
              <w:rPr>
                <w:lang w:eastAsia="en-US"/>
              </w:rPr>
              <w:t>е</w:t>
            </w:r>
            <w:r w:rsidRPr="009C6C97">
              <w:rPr>
                <w:lang w:eastAsia="en-US"/>
              </w:rPr>
              <w:t>л</w:t>
            </w:r>
            <w:r w:rsidR="00531593" w:rsidRPr="009C6C97">
              <w:rPr>
                <w:lang w:eastAsia="en-US"/>
              </w:rPr>
              <w:t>я.</w:t>
            </w:r>
          </w:p>
        </w:tc>
      </w:tr>
      <w:tr w:rsidR="00A94AF8" w:rsidRPr="009C6C97" w:rsidTr="00511D65">
        <w:trPr>
          <w:trHeight w:val="66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Социальный п</w:t>
            </w:r>
            <w:r w:rsidRPr="009C6C97">
              <w:rPr>
                <w:lang w:eastAsia="en-US"/>
              </w:rPr>
              <w:t>е</w:t>
            </w:r>
            <w:r w:rsidRPr="009C6C97">
              <w:rPr>
                <w:lang w:eastAsia="en-US"/>
              </w:rPr>
              <w:t>дагог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Осуществляет работу, направленную на соц</w:t>
            </w:r>
            <w:r w:rsidRPr="009C6C97">
              <w:rPr>
                <w:lang w:eastAsia="en-US"/>
              </w:rPr>
              <w:t>и</w:t>
            </w:r>
            <w:r w:rsidRPr="009C6C97">
              <w:rPr>
                <w:lang w:eastAsia="en-US"/>
              </w:rPr>
              <w:t xml:space="preserve">альную адаптацию в коллективе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1 - имеется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AF8" w:rsidRPr="009C6C97" w:rsidRDefault="00A94AF8" w:rsidP="00511D6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Высшее   профе</w:t>
            </w:r>
            <w:r w:rsidRPr="009C6C97">
              <w:rPr>
                <w:lang w:eastAsia="en-US"/>
              </w:rPr>
              <w:t>с</w:t>
            </w:r>
            <w:r w:rsidRPr="009C6C97">
              <w:rPr>
                <w:lang w:eastAsia="en-US"/>
              </w:rPr>
              <w:t>сиональное   образ</w:t>
            </w:r>
            <w:r w:rsidRPr="009C6C97">
              <w:rPr>
                <w:lang w:eastAsia="en-US"/>
              </w:rPr>
              <w:t>о</w:t>
            </w:r>
            <w:r w:rsidR="00511D65">
              <w:rPr>
                <w:lang w:eastAsia="en-US"/>
              </w:rPr>
              <w:t xml:space="preserve">вание  </w:t>
            </w:r>
            <w:r w:rsidRPr="009C6C97">
              <w:rPr>
                <w:lang w:eastAsia="en-US"/>
              </w:rPr>
              <w:t>без  предъя</w:t>
            </w:r>
            <w:r w:rsidRPr="009C6C97">
              <w:rPr>
                <w:lang w:eastAsia="en-US"/>
              </w:rPr>
              <w:t>в</w:t>
            </w:r>
            <w:r w:rsidRPr="009C6C97">
              <w:rPr>
                <w:lang w:eastAsia="en-US"/>
              </w:rPr>
              <w:t>ления</w:t>
            </w:r>
            <w:r w:rsidR="00511D65">
              <w:rPr>
                <w:lang w:eastAsia="en-US"/>
              </w:rPr>
              <w:t xml:space="preserve"> </w:t>
            </w:r>
            <w:r w:rsidRPr="009C6C97">
              <w:rPr>
                <w:lang w:eastAsia="en-US"/>
              </w:rPr>
              <w:t>требований к стажу работы.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Среднее профе</w:t>
            </w:r>
            <w:r w:rsidRPr="009C6C97">
              <w:rPr>
                <w:lang w:eastAsia="en-US"/>
              </w:rPr>
              <w:t>с</w:t>
            </w:r>
            <w:r w:rsidRPr="009C6C97">
              <w:rPr>
                <w:lang w:eastAsia="en-US"/>
              </w:rPr>
              <w:t>сиональное обр</w:t>
            </w:r>
            <w:r w:rsidRPr="009C6C97">
              <w:rPr>
                <w:lang w:eastAsia="en-US"/>
              </w:rPr>
              <w:t>а</w:t>
            </w:r>
            <w:r w:rsidRPr="009C6C97">
              <w:rPr>
                <w:lang w:eastAsia="en-US"/>
              </w:rPr>
              <w:t>зование  стаж р</w:t>
            </w:r>
            <w:r w:rsidRPr="009C6C97">
              <w:rPr>
                <w:lang w:eastAsia="en-US"/>
              </w:rPr>
              <w:t>а</w:t>
            </w:r>
            <w:r w:rsidRPr="009C6C97">
              <w:rPr>
                <w:lang w:eastAsia="en-US"/>
              </w:rPr>
              <w:t>боты  более 4  лет.</w:t>
            </w:r>
          </w:p>
        </w:tc>
      </w:tr>
      <w:tr w:rsidR="00A94AF8" w:rsidRPr="009C6C97" w:rsidTr="00511D65">
        <w:trPr>
          <w:trHeight w:val="13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Педаго</w:t>
            </w:r>
            <w:proofErr w:type="gramStart"/>
            <w:r w:rsidRPr="009C6C97">
              <w:rPr>
                <w:lang w:eastAsia="en-US"/>
              </w:rPr>
              <w:t>г-</w:t>
            </w:r>
            <w:proofErr w:type="gramEnd"/>
            <w:r w:rsidRPr="009C6C97">
              <w:rPr>
                <w:lang w:eastAsia="en-US"/>
              </w:rPr>
              <w:br/>
              <w:t>психолог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Осуществляет профе</w:t>
            </w:r>
            <w:r w:rsidRPr="009C6C97">
              <w:rPr>
                <w:lang w:eastAsia="en-US"/>
              </w:rPr>
              <w:t>с</w:t>
            </w:r>
            <w:r w:rsidRPr="009C6C97">
              <w:rPr>
                <w:lang w:eastAsia="en-US"/>
              </w:rPr>
              <w:t>сиональную деятел</w:t>
            </w:r>
            <w:r w:rsidRPr="009C6C97">
              <w:rPr>
                <w:lang w:eastAsia="en-US"/>
              </w:rPr>
              <w:t>ь</w:t>
            </w:r>
            <w:r w:rsidRPr="009C6C97">
              <w:rPr>
                <w:lang w:eastAsia="en-US"/>
              </w:rPr>
              <w:t>ность, направленную на сохранение психич</w:t>
            </w:r>
            <w:r w:rsidRPr="009C6C97">
              <w:rPr>
                <w:lang w:eastAsia="en-US"/>
              </w:rPr>
              <w:t>е</w:t>
            </w:r>
            <w:r w:rsidRPr="009C6C97">
              <w:rPr>
                <w:lang w:eastAsia="en-US"/>
              </w:rPr>
              <w:t>ского, соматического и социального благоп</w:t>
            </w:r>
            <w:r w:rsidRPr="009C6C97">
              <w:rPr>
                <w:lang w:eastAsia="en-US"/>
              </w:rPr>
              <w:t>о</w:t>
            </w:r>
            <w:r w:rsidRPr="009C6C97">
              <w:rPr>
                <w:lang w:eastAsia="en-US"/>
              </w:rPr>
              <w:t xml:space="preserve">лучия </w:t>
            </w:r>
            <w:proofErr w:type="gramStart"/>
            <w:r w:rsidRPr="009C6C97">
              <w:rPr>
                <w:lang w:eastAsia="en-US"/>
              </w:rPr>
              <w:t>обучающихся</w:t>
            </w:r>
            <w:proofErr w:type="gramEnd"/>
            <w:r w:rsidRPr="009C6C97">
              <w:rPr>
                <w:lang w:eastAsia="en-US"/>
              </w:rPr>
              <w:t>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1</w:t>
            </w:r>
            <w:r w:rsidR="00A400EA" w:rsidRPr="009C6C97">
              <w:rPr>
                <w:lang w:eastAsia="en-US"/>
              </w:rPr>
              <w:t>-имеется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Высшее професси</w:t>
            </w:r>
            <w:r w:rsidRPr="009C6C97">
              <w:rPr>
                <w:lang w:eastAsia="en-US"/>
              </w:rPr>
              <w:t>о</w:t>
            </w:r>
            <w:r w:rsidRPr="009C6C97">
              <w:rPr>
                <w:lang w:eastAsia="en-US"/>
              </w:rPr>
              <w:t>нальное образование или</w:t>
            </w:r>
            <w:r w:rsidR="00511D65">
              <w:rPr>
                <w:lang w:eastAsia="en-US"/>
              </w:rPr>
              <w:t xml:space="preserve"> </w:t>
            </w:r>
            <w:r w:rsidRPr="009C6C97">
              <w:rPr>
                <w:lang w:eastAsia="en-US"/>
              </w:rPr>
              <w:t>среднее профе</w:t>
            </w:r>
            <w:r w:rsidRPr="009C6C97">
              <w:rPr>
                <w:lang w:eastAsia="en-US"/>
              </w:rPr>
              <w:t>с</w:t>
            </w:r>
            <w:r w:rsidRPr="009C6C97">
              <w:rPr>
                <w:lang w:eastAsia="en-US"/>
              </w:rPr>
              <w:t>сиональное образ</w:t>
            </w:r>
            <w:r w:rsidRPr="009C6C97">
              <w:rPr>
                <w:lang w:eastAsia="en-US"/>
              </w:rPr>
              <w:t>о</w:t>
            </w:r>
            <w:r w:rsidRPr="009C6C97">
              <w:rPr>
                <w:lang w:eastAsia="en-US"/>
              </w:rPr>
              <w:t>вание</w:t>
            </w:r>
            <w:r w:rsidR="00511D65">
              <w:rPr>
                <w:lang w:eastAsia="en-US"/>
              </w:rPr>
              <w:t xml:space="preserve"> </w:t>
            </w:r>
            <w:r w:rsidRPr="009C6C97">
              <w:rPr>
                <w:lang w:eastAsia="en-US"/>
              </w:rPr>
              <w:t>по направл</w:t>
            </w:r>
            <w:r w:rsidRPr="009C6C97">
              <w:rPr>
                <w:lang w:eastAsia="en-US"/>
              </w:rPr>
              <w:t>е</w:t>
            </w:r>
            <w:r w:rsidRPr="009C6C97">
              <w:rPr>
                <w:lang w:eastAsia="en-US"/>
              </w:rPr>
              <w:t>нию подготовки «Педагогика и</w:t>
            </w:r>
          </w:p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психология».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94AF8" w:rsidRPr="009C6C97" w:rsidTr="00511D65">
        <w:trPr>
          <w:trHeight w:val="26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Педагог</w:t>
            </w:r>
          </w:p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дополнительн</w:t>
            </w:r>
            <w:r w:rsidRPr="009C6C97">
              <w:rPr>
                <w:lang w:eastAsia="en-US"/>
              </w:rPr>
              <w:t>о</w:t>
            </w:r>
            <w:r w:rsidRPr="009C6C97">
              <w:rPr>
                <w:lang w:eastAsia="en-US"/>
              </w:rPr>
              <w:t>го</w:t>
            </w:r>
            <w:r w:rsidRPr="009C6C97">
              <w:rPr>
                <w:lang w:eastAsia="en-US"/>
              </w:rPr>
              <w:br/>
              <w:t>образования.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Осуществляет допо</w:t>
            </w:r>
            <w:r w:rsidRPr="009C6C97">
              <w:rPr>
                <w:lang w:eastAsia="en-US"/>
              </w:rPr>
              <w:t>л</w:t>
            </w:r>
            <w:r w:rsidRPr="009C6C97">
              <w:rPr>
                <w:lang w:eastAsia="en-US"/>
              </w:rPr>
              <w:t>нительное образование обучающихся в</w:t>
            </w:r>
            <w:r w:rsidRPr="009C6C97">
              <w:rPr>
                <w:lang w:eastAsia="en-US"/>
              </w:rPr>
              <w:br/>
              <w:t>соответствии с образ</w:t>
            </w:r>
            <w:r w:rsidRPr="009C6C97">
              <w:rPr>
                <w:lang w:eastAsia="en-US"/>
              </w:rPr>
              <w:t>о</w:t>
            </w:r>
            <w:r w:rsidRPr="009C6C97">
              <w:rPr>
                <w:lang w:eastAsia="en-US"/>
              </w:rPr>
              <w:t>вательной программой, развивает их разноо</w:t>
            </w:r>
            <w:r w:rsidRPr="009C6C97">
              <w:rPr>
                <w:lang w:eastAsia="en-US"/>
              </w:rPr>
              <w:t>б</w:t>
            </w:r>
            <w:r w:rsidRPr="009C6C97">
              <w:rPr>
                <w:lang w:eastAsia="en-US"/>
              </w:rPr>
              <w:t>разную творческую деятельность.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2-имеется</w:t>
            </w:r>
          </w:p>
          <w:p w:rsidR="00A94AF8" w:rsidRPr="009C6C97" w:rsidRDefault="00A94AF8" w:rsidP="000B66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 xml:space="preserve">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AF8" w:rsidRPr="009C6C97" w:rsidRDefault="00A94AF8" w:rsidP="00511D6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6C97">
              <w:rPr>
                <w:lang w:eastAsia="en-US"/>
              </w:rPr>
              <w:t>Высшее професси</w:t>
            </w:r>
            <w:r w:rsidRPr="009C6C97">
              <w:rPr>
                <w:lang w:eastAsia="en-US"/>
              </w:rPr>
              <w:t>о</w:t>
            </w:r>
            <w:r w:rsidRPr="009C6C97">
              <w:rPr>
                <w:lang w:eastAsia="en-US"/>
              </w:rPr>
              <w:t>нальное образование или</w:t>
            </w:r>
            <w:r w:rsidR="00511D65">
              <w:rPr>
                <w:lang w:eastAsia="en-US"/>
              </w:rPr>
              <w:t xml:space="preserve"> </w:t>
            </w:r>
            <w:r w:rsidRPr="009C6C97">
              <w:rPr>
                <w:lang w:eastAsia="en-US"/>
              </w:rPr>
              <w:t>среднее профе</w:t>
            </w:r>
            <w:r w:rsidRPr="009C6C97">
              <w:rPr>
                <w:lang w:eastAsia="en-US"/>
              </w:rPr>
              <w:t>с</w:t>
            </w:r>
            <w:r w:rsidRPr="009C6C97">
              <w:rPr>
                <w:lang w:eastAsia="en-US"/>
              </w:rPr>
              <w:t>сиональное образ</w:t>
            </w:r>
            <w:r w:rsidRPr="009C6C97">
              <w:rPr>
                <w:lang w:eastAsia="en-US"/>
              </w:rPr>
              <w:t>о</w:t>
            </w:r>
            <w:r w:rsidRPr="009C6C97">
              <w:rPr>
                <w:lang w:eastAsia="en-US"/>
              </w:rPr>
              <w:t>вание,</w:t>
            </w:r>
            <w:r w:rsidR="00511D65">
              <w:rPr>
                <w:lang w:eastAsia="en-US"/>
              </w:rPr>
              <w:t xml:space="preserve"> </w:t>
            </w:r>
            <w:proofErr w:type="gramStart"/>
            <w:r w:rsidRPr="009C6C97">
              <w:rPr>
                <w:lang w:eastAsia="en-US"/>
              </w:rPr>
              <w:t>Соответс</w:t>
            </w:r>
            <w:r w:rsidRPr="009C6C97">
              <w:rPr>
                <w:lang w:eastAsia="en-US"/>
              </w:rPr>
              <w:t>т</w:t>
            </w:r>
            <w:r w:rsidRPr="009C6C97">
              <w:rPr>
                <w:lang w:eastAsia="en-US"/>
              </w:rPr>
              <w:t>вующий</w:t>
            </w:r>
            <w:proofErr w:type="gramEnd"/>
            <w:r w:rsidRPr="009C6C97">
              <w:rPr>
                <w:lang w:eastAsia="en-US"/>
              </w:rPr>
              <w:t xml:space="preserve"> профилю кружка, секции,</w:t>
            </w:r>
            <w:r w:rsidRPr="009C6C97">
              <w:rPr>
                <w:lang w:eastAsia="en-US"/>
              </w:rPr>
              <w:br/>
              <w:t>детского объедин</w:t>
            </w:r>
            <w:r w:rsidRPr="009C6C97">
              <w:rPr>
                <w:lang w:eastAsia="en-US"/>
              </w:rPr>
              <w:t>е</w:t>
            </w:r>
            <w:r w:rsidRPr="009C6C97">
              <w:rPr>
                <w:lang w:eastAsia="en-US"/>
              </w:rPr>
              <w:t>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AF8" w:rsidRPr="009C6C97" w:rsidRDefault="00A94AF8" w:rsidP="000B66E2">
            <w:pPr>
              <w:autoSpaceDE w:val="0"/>
              <w:autoSpaceDN w:val="0"/>
              <w:adjustRightInd w:val="0"/>
              <w:ind w:right="527"/>
              <w:rPr>
                <w:lang w:eastAsia="en-US"/>
              </w:rPr>
            </w:pPr>
            <w:r w:rsidRPr="009C6C97">
              <w:rPr>
                <w:lang w:eastAsia="en-US"/>
              </w:rPr>
              <w:t xml:space="preserve">Высшее </w:t>
            </w:r>
            <w:r w:rsidR="00531593" w:rsidRPr="009C6C97">
              <w:rPr>
                <w:lang w:eastAsia="en-US"/>
              </w:rPr>
              <w:t xml:space="preserve"> и среднее професси</w:t>
            </w:r>
            <w:r w:rsidR="00531593" w:rsidRPr="009C6C97">
              <w:rPr>
                <w:lang w:eastAsia="en-US"/>
              </w:rPr>
              <w:t>о</w:t>
            </w:r>
            <w:r w:rsidR="00531593" w:rsidRPr="009C6C97">
              <w:rPr>
                <w:lang w:eastAsia="en-US"/>
              </w:rPr>
              <w:t>нальное о</w:t>
            </w:r>
            <w:r w:rsidR="00531593" w:rsidRPr="009C6C97">
              <w:rPr>
                <w:lang w:eastAsia="en-US"/>
              </w:rPr>
              <w:t>б</w:t>
            </w:r>
            <w:r w:rsidR="00531593" w:rsidRPr="009C6C97">
              <w:rPr>
                <w:lang w:eastAsia="en-US"/>
              </w:rPr>
              <w:t xml:space="preserve">разование </w:t>
            </w:r>
            <w:r w:rsidRPr="009C6C97">
              <w:rPr>
                <w:lang w:eastAsia="en-US"/>
              </w:rPr>
              <w:t>педагогов стаж более 15 лет</w:t>
            </w:r>
          </w:p>
        </w:tc>
      </w:tr>
    </w:tbl>
    <w:p w:rsidR="00663EE3" w:rsidRPr="009C6C97" w:rsidRDefault="00663EE3" w:rsidP="000B66E2">
      <w:pPr>
        <w:tabs>
          <w:tab w:val="left" w:pos="1206"/>
        </w:tabs>
        <w:jc w:val="both"/>
        <w:rPr>
          <w:b/>
          <w:i/>
        </w:rPr>
      </w:pPr>
    </w:p>
    <w:p w:rsidR="00A94AF8" w:rsidRPr="009C6C97" w:rsidRDefault="00A94AF8" w:rsidP="000B66E2">
      <w:pPr>
        <w:tabs>
          <w:tab w:val="left" w:pos="1206"/>
        </w:tabs>
        <w:jc w:val="both"/>
      </w:pPr>
      <w:r w:rsidRPr="009C6C97">
        <w:rPr>
          <w:b/>
          <w:i/>
        </w:rPr>
        <w:t>Психолого-педагогические условия обеспечения реализации основной образовательной пр</w:t>
      </w:r>
      <w:r w:rsidRPr="009C6C97">
        <w:rPr>
          <w:b/>
          <w:i/>
        </w:rPr>
        <w:t>о</w:t>
      </w:r>
      <w:r w:rsidRPr="009C6C97">
        <w:rPr>
          <w:b/>
          <w:i/>
        </w:rPr>
        <w:t>граммы начального общего образования.</w:t>
      </w:r>
    </w:p>
    <w:p w:rsidR="00A94AF8" w:rsidRPr="009C6C97" w:rsidRDefault="00A94AF8" w:rsidP="000B66E2">
      <w:pPr>
        <w:autoSpaceDE w:val="0"/>
        <w:autoSpaceDN w:val="0"/>
        <w:adjustRightInd w:val="0"/>
        <w:ind w:left="284" w:firstLine="284"/>
        <w:jc w:val="both"/>
      </w:pPr>
      <w:r w:rsidRPr="009C6C97">
        <w:t>Требованиями Стандарта к психолого-педагогическим условиям реализации основной обр</w:t>
      </w:r>
      <w:r w:rsidRPr="009C6C97">
        <w:t>а</w:t>
      </w:r>
      <w:r w:rsidRPr="009C6C97">
        <w:t>зовательной программы основного общего образования являются:</w:t>
      </w:r>
    </w:p>
    <w:p w:rsidR="00A94AF8" w:rsidRPr="009C6C97" w:rsidRDefault="00A94AF8" w:rsidP="000B66E2">
      <w:pPr>
        <w:autoSpaceDE w:val="0"/>
        <w:autoSpaceDN w:val="0"/>
        <w:adjustRightInd w:val="0"/>
        <w:ind w:left="284" w:firstLine="284"/>
        <w:jc w:val="both"/>
      </w:pPr>
      <w:r w:rsidRPr="009C6C97">
        <w:t>•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</w:t>
      </w:r>
      <w:r w:rsidRPr="009C6C97">
        <w:t>и</w:t>
      </w:r>
      <w:r w:rsidRPr="009C6C97">
        <w:t xml:space="preserve">хофизического развития обучающихся, в том числе особенностей перехода из младшего школьного возраста </w:t>
      </w:r>
      <w:proofErr w:type="gramStart"/>
      <w:r w:rsidRPr="009C6C97">
        <w:t>в</w:t>
      </w:r>
      <w:proofErr w:type="gramEnd"/>
      <w:r w:rsidRPr="009C6C97">
        <w:t xml:space="preserve"> подростковый;</w:t>
      </w:r>
    </w:p>
    <w:p w:rsidR="00A94AF8" w:rsidRPr="009C6C97" w:rsidRDefault="00A94AF8" w:rsidP="000B66E2">
      <w:pPr>
        <w:autoSpaceDE w:val="0"/>
        <w:autoSpaceDN w:val="0"/>
        <w:adjustRightInd w:val="0"/>
        <w:ind w:left="284" w:firstLine="284"/>
        <w:jc w:val="both"/>
      </w:pPr>
      <w:r w:rsidRPr="009C6C97">
        <w:t>• формирование и развитие психолого-педагогической компетентности участников образов</w:t>
      </w:r>
      <w:r w:rsidRPr="009C6C97">
        <w:t>а</w:t>
      </w:r>
      <w:r w:rsidRPr="009C6C97">
        <w:t>тельного процесса;</w:t>
      </w:r>
    </w:p>
    <w:p w:rsidR="00A94AF8" w:rsidRPr="009C6C97" w:rsidRDefault="00A94AF8" w:rsidP="000B66E2">
      <w:pPr>
        <w:autoSpaceDE w:val="0"/>
        <w:autoSpaceDN w:val="0"/>
        <w:adjustRightInd w:val="0"/>
        <w:ind w:left="284" w:firstLine="284"/>
        <w:jc w:val="both"/>
      </w:pPr>
      <w:r w:rsidRPr="009C6C97">
        <w:t>• обеспечение вариативности направлений и форм, а также диверсификации уровней псих</w:t>
      </w:r>
      <w:r w:rsidRPr="009C6C97">
        <w:t>о</w:t>
      </w:r>
      <w:r w:rsidRPr="009C6C97">
        <w:t>лого-педагогического сопровождения участников образовательного процесса.</w:t>
      </w:r>
    </w:p>
    <w:p w:rsidR="00A94AF8" w:rsidRPr="009C6C97" w:rsidRDefault="00A94AF8" w:rsidP="000B66E2">
      <w:pPr>
        <w:autoSpaceDE w:val="0"/>
        <w:autoSpaceDN w:val="0"/>
        <w:adjustRightInd w:val="0"/>
        <w:ind w:left="284" w:firstLine="284"/>
        <w:jc w:val="both"/>
      </w:pPr>
      <w:r w:rsidRPr="009C6C97">
        <w:t>Достижение планируемых результатов, реализация содержания и организация образовател</w:t>
      </w:r>
      <w:r w:rsidRPr="009C6C97">
        <w:t>ь</w:t>
      </w:r>
      <w:r w:rsidRPr="009C6C97">
        <w:t>ного процесса, ориентированных на формирование общей культуры, духовно-нравственного, гражданского, социального, личностного и интеллектуального развития, саморазвития и сам</w:t>
      </w:r>
      <w:r w:rsidRPr="009C6C97">
        <w:t>о</w:t>
      </w:r>
      <w:r w:rsidRPr="009C6C97">
        <w:t>совершенствования обучающихся, обеспечивающих их социальную успешность, развитие творческих способностей, сохранение и укрепление здоровья возможно только в ситуации со</w:t>
      </w:r>
      <w:r w:rsidRPr="009C6C97">
        <w:t>з</w:t>
      </w:r>
      <w:r w:rsidRPr="009C6C97">
        <w:t xml:space="preserve">дания развивающей образовательной среды. Содержательные характеристики образовательной </w:t>
      </w:r>
      <w:r w:rsidRPr="009C6C97">
        <w:lastRenderedPageBreak/>
        <w:t>среды  определяются теми внутренними задачами, которые гимназия ставит перед собой. Наб</w:t>
      </w:r>
      <w:r w:rsidRPr="009C6C97">
        <w:t>о</w:t>
      </w:r>
      <w:r w:rsidRPr="009C6C97">
        <w:t>ром этих задач определяются внешние характеристики образовательной среды.</w:t>
      </w:r>
    </w:p>
    <w:p w:rsidR="00A94AF8" w:rsidRPr="009C6C97" w:rsidRDefault="00A94AF8" w:rsidP="000B66E2">
      <w:pPr>
        <w:autoSpaceDE w:val="0"/>
        <w:autoSpaceDN w:val="0"/>
        <w:adjustRightInd w:val="0"/>
        <w:ind w:left="284" w:firstLine="284"/>
        <w:jc w:val="both"/>
      </w:pPr>
      <w:r w:rsidRPr="009C6C97">
        <w:t>К ним можно отнести:</w:t>
      </w:r>
    </w:p>
    <w:p w:rsidR="00A94AF8" w:rsidRPr="009C6C97" w:rsidRDefault="00A94AF8" w:rsidP="00B8113C">
      <w:pPr>
        <w:numPr>
          <w:ilvl w:val="0"/>
          <w:numId w:val="114"/>
        </w:numPr>
        <w:autoSpaceDE w:val="0"/>
        <w:autoSpaceDN w:val="0"/>
        <w:adjustRightInd w:val="0"/>
        <w:jc w:val="both"/>
      </w:pPr>
      <w:r w:rsidRPr="009C6C97">
        <w:t>критерии содержательные (уровень и качество культурного содержания);</w:t>
      </w:r>
    </w:p>
    <w:p w:rsidR="00A94AF8" w:rsidRPr="009C6C97" w:rsidRDefault="00A94AF8" w:rsidP="00B8113C">
      <w:pPr>
        <w:numPr>
          <w:ilvl w:val="0"/>
          <w:numId w:val="114"/>
        </w:numPr>
        <w:autoSpaceDE w:val="0"/>
        <w:autoSpaceDN w:val="0"/>
        <w:adjustRightInd w:val="0"/>
        <w:jc w:val="both"/>
      </w:pPr>
      <w:r w:rsidRPr="009C6C97">
        <w:t>процессуальные (стиль общения, уровень активности);</w:t>
      </w:r>
    </w:p>
    <w:p w:rsidR="00A94AF8" w:rsidRPr="009C6C97" w:rsidRDefault="00A94AF8" w:rsidP="00B8113C">
      <w:pPr>
        <w:numPr>
          <w:ilvl w:val="0"/>
          <w:numId w:val="114"/>
        </w:numPr>
        <w:autoSpaceDE w:val="0"/>
        <w:autoSpaceDN w:val="0"/>
        <w:adjustRightInd w:val="0"/>
        <w:jc w:val="both"/>
      </w:pPr>
      <w:proofErr w:type="gramStart"/>
      <w:r w:rsidRPr="009C6C97">
        <w:t>результативные</w:t>
      </w:r>
      <w:proofErr w:type="gramEnd"/>
      <w:r w:rsidRPr="009C6C97">
        <w:t xml:space="preserve"> (развивающий эффект).</w:t>
      </w:r>
    </w:p>
    <w:p w:rsidR="00A94AF8" w:rsidRPr="009C6C97" w:rsidRDefault="00A94AF8" w:rsidP="000B66E2">
      <w:pPr>
        <w:autoSpaceDE w:val="0"/>
        <w:autoSpaceDN w:val="0"/>
        <w:adjustRightInd w:val="0"/>
        <w:ind w:left="284"/>
        <w:jc w:val="both"/>
      </w:pPr>
      <w:r w:rsidRPr="009C6C97">
        <w:rPr>
          <w:b/>
          <w:i/>
        </w:rPr>
        <w:t>Психолого-педагогические ресурсы</w:t>
      </w:r>
      <w:r w:rsidRPr="009C6C97">
        <w:t xml:space="preserve"> и условия для создания образовательной среды, адекватной целям и задачам, содержат:</w:t>
      </w:r>
    </w:p>
    <w:p w:rsidR="00A94AF8" w:rsidRPr="009C6C97" w:rsidRDefault="00A94AF8" w:rsidP="000B66E2">
      <w:pPr>
        <w:autoSpaceDE w:val="0"/>
        <w:autoSpaceDN w:val="0"/>
        <w:adjustRightInd w:val="0"/>
        <w:ind w:left="284" w:firstLine="284"/>
        <w:jc w:val="both"/>
      </w:pPr>
      <w:r w:rsidRPr="009C6C97">
        <w:t>1. Портрет педагога, готового к осуществлению предложенных в основной образовательной программе совокупности педагогических задач, как основного условия реализации идей ФГОС второго поколения.</w:t>
      </w:r>
    </w:p>
    <w:p w:rsidR="00A94AF8" w:rsidRPr="009C6C97" w:rsidRDefault="00A94AF8" w:rsidP="000B66E2">
      <w:pPr>
        <w:autoSpaceDE w:val="0"/>
        <w:autoSpaceDN w:val="0"/>
        <w:adjustRightInd w:val="0"/>
        <w:ind w:left="284" w:firstLine="284"/>
        <w:jc w:val="both"/>
      </w:pPr>
      <w:r w:rsidRPr="009C6C97">
        <w:t>2. Предложения по формированию педагогической компетентности (возможности для пр</w:t>
      </w:r>
      <w:r w:rsidRPr="009C6C97">
        <w:t>о</w:t>
      </w:r>
      <w:r w:rsidRPr="009C6C97">
        <w:t>фессионального развития и повышения квалификации педагогических работников).</w:t>
      </w:r>
    </w:p>
    <w:p w:rsidR="00A94AF8" w:rsidRPr="009C6C97" w:rsidRDefault="00A94AF8" w:rsidP="000B66E2">
      <w:pPr>
        <w:tabs>
          <w:tab w:val="left" w:pos="12377"/>
        </w:tabs>
        <w:autoSpaceDE w:val="0"/>
        <w:autoSpaceDN w:val="0"/>
        <w:adjustRightInd w:val="0"/>
        <w:ind w:left="284" w:firstLine="284"/>
        <w:jc w:val="both"/>
      </w:pPr>
      <w:r w:rsidRPr="009C6C97">
        <w:t>3. Предложения по формированию педагогической компетентности в условиях обеспечения преемственности.</w:t>
      </w:r>
    </w:p>
    <w:p w:rsidR="00A94AF8" w:rsidRPr="009C6C97" w:rsidRDefault="00A94AF8" w:rsidP="000B66E2">
      <w:pPr>
        <w:tabs>
          <w:tab w:val="left" w:pos="1206"/>
        </w:tabs>
        <w:rPr>
          <w:b/>
          <w:i/>
        </w:rPr>
      </w:pPr>
      <w:r w:rsidRPr="009C6C97">
        <w:rPr>
          <w:b/>
          <w:i/>
        </w:rPr>
        <w:t>«Портрет» учителя</w:t>
      </w:r>
    </w:p>
    <w:p w:rsidR="00A94AF8" w:rsidRPr="009C6C97" w:rsidRDefault="00CC493A" w:rsidP="000B66E2">
      <w:pPr>
        <w:tabs>
          <w:tab w:val="left" w:pos="-2694"/>
        </w:tabs>
        <w:jc w:val="both"/>
      </w:pPr>
      <w:r w:rsidRPr="009C6C97">
        <w:t xml:space="preserve"> </w:t>
      </w:r>
      <w:r w:rsidRPr="009C6C97">
        <w:tab/>
      </w:r>
      <w:r w:rsidR="00A94AF8" w:rsidRPr="009C6C97">
        <w:t xml:space="preserve">Введение единых государственных образовательных стандартов предполагает единство требований к уровню </w:t>
      </w:r>
      <w:proofErr w:type="spellStart"/>
      <w:r w:rsidR="00A94AF8" w:rsidRPr="009C6C97">
        <w:t>сформированности</w:t>
      </w:r>
      <w:proofErr w:type="spellEnd"/>
      <w:r w:rsidR="00A94AF8" w:rsidRPr="009C6C97">
        <w:t xml:space="preserve"> профессиональных компетенций педагогов, единое п</w:t>
      </w:r>
      <w:r w:rsidR="00A94AF8" w:rsidRPr="009C6C97">
        <w:t>о</w:t>
      </w:r>
      <w:r w:rsidR="00A94AF8" w:rsidRPr="009C6C97">
        <w:t>нимание их содержания. При этом компетенцию мы рассматриваем как возможность установл</w:t>
      </w:r>
      <w:r w:rsidR="00A94AF8" w:rsidRPr="009C6C97">
        <w:t>е</w:t>
      </w:r>
      <w:r w:rsidR="00A94AF8" w:rsidRPr="009C6C97">
        <w:t>ния связи между знанием и действием, подходящим для решения конкретной проблемы. В Фед</w:t>
      </w:r>
      <w:r w:rsidR="00A94AF8" w:rsidRPr="009C6C97">
        <w:t>е</w:t>
      </w:r>
      <w:r w:rsidR="00A94AF8" w:rsidRPr="009C6C97">
        <w:t>ральном государственном образовательном стандарте для высшей школы определены основные группы профессионально педагогических компетенций, на которых может базироваться деятел</w:t>
      </w:r>
      <w:r w:rsidR="00A94AF8" w:rsidRPr="009C6C97">
        <w:t>ь</w:t>
      </w:r>
      <w:r w:rsidR="00A94AF8" w:rsidRPr="009C6C97">
        <w:t>ность педагога, ориентированного на достижение новых образовательных результатов:</w:t>
      </w:r>
    </w:p>
    <w:p w:rsidR="00A94AF8" w:rsidRPr="009C6C97" w:rsidRDefault="00CC493A" w:rsidP="000B66E2">
      <w:pPr>
        <w:tabs>
          <w:tab w:val="left" w:pos="-3402"/>
        </w:tabs>
        <w:jc w:val="both"/>
      </w:pPr>
      <w:r w:rsidRPr="009C6C97">
        <w:tab/>
      </w:r>
      <w:r w:rsidR="00A94AF8" w:rsidRPr="009C6C97">
        <w:t>1) общекультурные компетенции, включающие способности к обобщению, восприятию информации, постановке цели и выбору путей их достижения, пониманию значения культуры как формы осознанного существования человека в мире, использование знания научной картины мира в образовательной и профессиональной деятельности, умение анализировать мировоззренческие, социальные и личностно-значимые философские проблемы, готовность к работе в коллективе;</w:t>
      </w:r>
    </w:p>
    <w:p w:rsidR="00A94AF8" w:rsidRPr="009C6C97" w:rsidRDefault="00A94AF8" w:rsidP="000B66E2">
      <w:pPr>
        <w:autoSpaceDE w:val="0"/>
        <w:autoSpaceDN w:val="0"/>
        <w:adjustRightInd w:val="0"/>
        <w:ind w:firstLine="708"/>
        <w:jc w:val="both"/>
      </w:pPr>
      <w:r w:rsidRPr="009C6C97">
        <w:t xml:space="preserve">2) </w:t>
      </w:r>
      <w:proofErr w:type="spellStart"/>
      <w:r w:rsidRPr="009C6C97">
        <w:t>общепрофессиональные</w:t>
      </w:r>
      <w:proofErr w:type="spellEnd"/>
      <w:r w:rsidRPr="009C6C97">
        <w:t xml:space="preserve"> компетенции, предполагающие осознание педагогом социал</w:t>
      </w:r>
      <w:r w:rsidRPr="009C6C97">
        <w:t>ь</w:t>
      </w:r>
      <w:r w:rsidRPr="009C6C97">
        <w:t>ной значимости своей профессии, умения использовать систематизированные теоретические зн</w:t>
      </w:r>
      <w:r w:rsidRPr="009C6C97">
        <w:t>а</w:t>
      </w:r>
      <w:r w:rsidRPr="009C6C97">
        <w:t>ния гуманитарных, социальных, экономических наук при решении социальных и профессионал</w:t>
      </w:r>
      <w:r w:rsidRPr="009C6C97">
        <w:t>ь</w:t>
      </w:r>
      <w:r w:rsidRPr="009C6C97">
        <w:t>ных задач, владение современными видами коммуникаций;</w:t>
      </w:r>
    </w:p>
    <w:p w:rsidR="00A94AF8" w:rsidRPr="009C6C97" w:rsidRDefault="00A94AF8" w:rsidP="000B66E2">
      <w:pPr>
        <w:autoSpaceDE w:val="0"/>
        <w:autoSpaceDN w:val="0"/>
        <w:adjustRightInd w:val="0"/>
        <w:ind w:firstLine="708"/>
        <w:jc w:val="both"/>
      </w:pPr>
      <w:r w:rsidRPr="009C6C97">
        <w:t>3) профессиональные компетенции, включающие умения реализовать образовательные программы, применять современные технологии и методики обучения и воспитания;</w:t>
      </w:r>
    </w:p>
    <w:p w:rsidR="00A94AF8" w:rsidRPr="009C6C97" w:rsidRDefault="00A94AF8" w:rsidP="000B66E2">
      <w:pPr>
        <w:autoSpaceDE w:val="0"/>
        <w:autoSpaceDN w:val="0"/>
        <w:adjustRightInd w:val="0"/>
        <w:ind w:firstLine="568"/>
        <w:jc w:val="both"/>
      </w:pPr>
      <w:r w:rsidRPr="009C6C97">
        <w:t>4) компетенции в области культурно-просветительской деятельности, включающие спосо</w:t>
      </w:r>
      <w:r w:rsidRPr="009C6C97">
        <w:t>б</w:t>
      </w:r>
      <w:r w:rsidRPr="009C6C97">
        <w:t>ности к взаимодействию с её участниками и использованию при этом отечественного и зарубе</w:t>
      </w:r>
      <w:r w:rsidRPr="009C6C97">
        <w:t>ж</w:t>
      </w:r>
      <w:r w:rsidRPr="009C6C97">
        <w:t>ного опыта такой деятельности.</w:t>
      </w:r>
    </w:p>
    <w:p w:rsidR="00A94AF8" w:rsidRPr="009C6C97" w:rsidRDefault="00A94AF8" w:rsidP="000B66E2">
      <w:pPr>
        <w:autoSpaceDE w:val="0"/>
        <w:autoSpaceDN w:val="0"/>
        <w:adjustRightInd w:val="0"/>
        <w:ind w:firstLine="568"/>
        <w:jc w:val="both"/>
      </w:pPr>
      <w:r w:rsidRPr="009C6C97">
        <w:t>На основе этих базовых компетенций формируется профессионально-педагогическая комп</w:t>
      </w:r>
      <w:r w:rsidRPr="009C6C97">
        <w:t>е</w:t>
      </w:r>
      <w:r w:rsidRPr="009C6C97">
        <w:t xml:space="preserve">тентность учителя. Особенность профессионально-педагогической компетентности как готовности учителя к педагогической деятельности заключается в том, что она приобретается и проявляется в конкретных  психолого-педагогических и коммуникативных ситуациях, в ситуациях реального решения задач, постоянно возникающих  в образовательном процессе школы. Учитель должен быть готов к организации и выполнению различных видов педагогической деятельности, которые в значительной степени определяют уровень </w:t>
      </w:r>
      <w:proofErr w:type="spellStart"/>
      <w:r w:rsidRPr="009C6C97">
        <w:t>сформированности</w:t>
      </w:r>
      <w:proofErr w:type="spellEnd"/>
      <w:r w:rsidRPr="009C6C97">
        <w:t xml:space="preserve"> профессионально - педагогич</w:t>
      </w:r>
      <w:r w:rsidRPr="009C6C97">
        <w:t>е</w:t>
      </w:r>
      <w:r w:rsidRPr="009C6C97">
        <w:t>ской компетентности педагога.</w:t>
      </w:r>
    </w:p>
    <w:p w:rsidR="00246E0E" w:rsidRPr="009C6C97" w:rsidRDefault="008672A2" w:rsidP="000B66E2">
      <w:pPr>
        <w:tabs>
          <w:tab w:val="left" w:pos="3570"/>
          <w:tab w:val="left" w:pos="12377"/>
        </w:tabs>
        <w:autoSpaceDE w:val="0"/>
        <w:autoSpaceDN w:val="0"/>
        <w:adjustRightInd w:val="0"/>
        <w:jc w:val="both"/>
        <w:rPr>
          <w:b/>
          <w:i/>
        </w:rPr>
      </w:pPr>
      <w:r w:rsidRPr="009C6C97">
        <w:rPr>
          <w:b/>
          <w:i/>
        </w:rPr>
        <w:t>Г</w:t>
      </w:r>
      <w:r w:rsidR="00A94AF8" w:rsidRPr="009C6C97">
        <w:rPr>
          <w:b/>
          <w:i/>
        </w:rPr>
        <w:t>рафик курсовой подготовки учителей начальной школы</w:t>
      </w:r>
      <w:r w:rsidR="00531593" w:rsidRPr="009C6C97">
        <w:rPr>
          <w:b/>
          <w:i/>
        </w:rPr>
        <w:t xml:space="preserve"> </w:t>
      </w:r>
      <w:r w:rsidR="00A94AF8" w:rsidRPr="009C6C97">
        <w:rPr>
          <w:b/>
          <w:i/>
        </w:rPr>
        <w:t>МАОУ «Средняя общеобразовател</w:t>
      </w:r>
      <w:r w:rsidR="00A94AF8" w:rsidRPr="009C6C97">
        <w:rPr>
          <w:b/>
          <w:i/>
        </w:rPr>
        <w:t>ь</w:t>
      </w:r>
      <w:r w:rsidR="00A94AF8" w:rsidRPr="009C6C97">
        <w:rPr>
          <w:b/>
          <w:i/>
        </w:rPr>
        <w:t>ная школа № 30» г</w:t>
      </w:r>
      <w:proofErr w:type="gramStart"/>
      <w:r w:rsidR="00A94AF8" w:rsidRPr="009C6C97">
        <w:rPr>
          <w:b/>
          <w:i/>
        </w:rPr>
        <w:t>.П</w:t>
      </w:r>
      <w:proofErr w:type="gramEnd"/>
      <w:r w:rsidR="00A94AF8" w:rsidRPr="009C6C97">
        <w:rPr>
          <w:b/>
          <w:i/>
        </w:rPr>
        <w:t>ерми</w:t>
      </w:r>
      <w:r w:rsidR="00912794" w:rsidRPr="009C6C97">
        <w:rPr>
          <w:b/>
          <w:i/>
        </w:rPr>
        <w:t xml:space="preserve"> </w:t>
      </w:r>
      <w:r w:rsidR="00A94AF8" w:rsidRPr="009C6C97">
        <w:rPr>
          <w:b/>
          <w:i/>
        </w:rPr>
        <w:t>по теме «Федеральные государственные образовательные ста</w:t>
      </w:r>
      <w:r w:rsidR="00A94AF8" w:rsidRPr="009C6C97">
        <w:rPr>
          <w:b/>
          <w:i/>
        </w:rPr>
        <w:t>н</w:t>
      </w:r>
      <w:r w:rsidR="00A94AF8" w:rsidRPr="009C6C97">
        <w:rPr>
          <w:b/>
          <w:i/>
        </w:rPr>
        <w:t>дарты начального образования»</w:t>
      </w:r>
    </w:p>
    <w:tbl>
      <w:tblPr>
        <w:tblW w:w="103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6"/>
        <w:gridCol w:w="3112"/>
        <w:gridCol w:w="1332"/>
        <w:gridCol w:w="1787"/>
        <w:gridCol w:w="2126"/>
      </w:tblGrid>
      <w:tr w:rsidR="00246E0E" w:rsidRPr="009C6C97" w:rsidTr="0081386B">
        <w:trPr>
          <w:trHeight w:val="146"/>
        </w:trPr>
        <w:tc>
          <w:tcPr>
            <w:tcW w:w="1956" w:type="dxa"/>
          </w:tcPr>
          <w:p w:rsidR="00246E0E" w:rsidRPr="009C6C97" w:rsidRDefault="00246E0E" w:rsidP="000B66E2">
            <w:pPr>
              <w:rPr>
                <w:b/>
                <w:bCs/>
                <w:lang w:eastAsia="en-US"/>
              </w:rPr>
            </w:pPr>
            <w:r w:rsidRPr="009C6C97">
              <w:rPr>
                <w:b/>
                <w:bCs/>
                <w:lang w:eastAsia="en-US"/>
              </w:rPr>
              <w:t>ФИО учителя</w:t>
            </w:r>
          </w:p>
        </w:tc>
        <w:tc>
          <w:tcPr>
            <w:tcW w:w="3112" w:type="dxa"/>
          </w:tcPr>
          <w:p w:rsidR="00246E0E" w:rsidRPr="009C6C97" w:rsidRDefault="00246E0E" w:rsidP="000B66E2">
            <w:pPr>
              <w:rPr>
                <w:b/>
                <w:bCs/>
                <w:lang w:eastAsia="en-US"/>
              </w:rPr>
            </w:pPr>
            <w:r w:rsidRPr="009C6C97">
              <w:rPr>
                <w:b/>
                <w:bCs/>
                <w:lang w:eastAsia="en-US"/>
              </w:rPr>
              <w:t>Образовательное учре</w:t>
            </w:r>
            <w:r w:rsidRPr="009C6C97">
              <w:rPr>
                <w:b/>
                <w:bCs/>
                <w:lang w:eastAsia="en-US"/>
              </w:rPr>
              <w:t>ж</w:t>
            </w:r>
            <w:r w:rsidRPr="009C6C97">
              <w:rPr>
                <w:b/>
                <w:bCs/>
                <w:lang w:eastAsia="en-US"/>
              </w:rPr>
              <w:t>дение</w:t>
            </w:r>
          </w:p>
        </w:tc>
        <w:tc>
          <w:tcPr>
            <w:tcW w:w="1332" w:type="dxa"/>
          </w:tcPr>
          <w:p w:rsidR="00246E0E" w:rsidRPr="009C6C97" w:rsidRDefault="00246E0E" w:rsidP="000B66E2">
            <w:pPr>
              <w:rPr>
                <w:b/>
                <w:bCs/>
                <w:lang w:eastAsia="en-US"/>
              </w:rPr>
            </w:pPr>
            <w:r w:rsidRPr="009C6C97">
              <w:rPr>
                <w:b/>
                <w:bCs/>
                <w:lang w:eastAsia="en-US"/>
              </w:rPr>
              <w:t>Объём курсовой подгото</w:t>
            </w:r>
            <w:r w:rsidRPr="009C6C97">
              <w:rPr>
                <w:b/>
                <w:bCs/>
                <w:lang w:eastAsia="en-US"/>
              </w:rPr>
              <w:t>в</w:t>
            </w:r>
            <w:r w:rsidRPr="009C6C97">
              <w:rPr>
                <w:b/>
                <w:bCs/>
                <w:lang w:eastAsia="en-US"/>
              </w:rPr>
              <w:t>ки</w:t>
            </w:r>
          </w:p>
        </w:tc>
        <w:tc>
          <w:tcPr>
            <w:tcW w:w="1787" w:type="dxa"/>
          </w:tcPr>
          <w:p w:rsidR="00246E0E" w:rsidRPr="009C6C97" w:rsidRDefault="00246E0E" w:rsidP="000B66E2">
            <w:pPr>
              <w:rPr>
                <w:b/>
                <w:bCs/>
                <w:lang w:eastAsia="en-US"/>
              </w:rPr>
            </w:pPr>
            <w:r w:rsidRPr="009C6C97">
              <w:rPr>
                <w:b/>
                <w:bCs/>
                <w:lang w:eastAsia="en-US"/>
              </w:rPr>
              <w:t>Время прох</w:t>
            </w:r>
            <w:r w:rsidRPr="009C6C97">
              <w:rPr>
                <w:b/>
                <w:bCs/>
                <w:lang w:eastAsia="en-US"/>
              </w:rPr>
              <w:t>о</w:t>
            </w:r>
            <w:r w:rsidRPr="009C6C97">
              <w:rPr>
                <w:b/>
                <w:bCs/>
                <w:lang w:eastAsia="en-US"/>
              </w:rPr>
              <w:t>ждения по</w:t>
            </w:r>
            <w:r w:rsidRPr="009C6C97">
              <w:rPr>
                <w:b/>
                <w:bCs/>
                <w:lang w:eastAsia="en-US"/>
              </w:rPr>
              <w:t>д</w:t>
            </w:r>
            <w:r w:rsidRPr="009C6C97">
              <w:rPr>
                <w:b/>
                <w:bCs/>
                <w:lang w:eastAsia="en-US"/>
              </w:rPr>
              <w:t>готовки</w:t>
            </w:r>
          </w:p>
        </w:tc>
        <w:tc>
          <w:tcPr>
            <w:tcW w:w="2126" w:type="dxa"/>
          </w:tcPr>
          <w:p w:rsidR="00246E0E" w:rsidRPr="009C6C97" w:rsidRDefault="00246E0E" w:rsidP="000B66E2">
            <w:pPr>
              <w:rPr>
                <w:b/>
                <w:bCs/>
                <w:lang w:eastAsia="en-US"/>
              </w:rPr>
            </w:pPr>
            <w:r w:rsidRPr="009C6C97">
              <w:rPr>
                <w:b/>
                <w:bCs/>
                <w:lang w:eastAsia="en-US"/>
              </w:rPr>
              <w:t>Когда начали (начнут) раб</w:t>
            </w:r>
            <w:r w:rsidRPr="009C6C97">
              <w:rPr>
                <w:b/>
                <w:bCs/>
                <w:lang w:eastAsia="en-US"/>
              </w:rPr>
              <w:t>о</w:t>
            </w:r>
            <w:r w:rsidRPr="009C6C97">
              <w:rPr>
                <w:b/>
                <w:bCs/>
                <w:lang w:eastAsia="en-US"/>
              </w:rPr>
              <w:t>тать по ФГОС</w:t>
            </w:r>
          </w:p>
        </w:tc>
      </w:tr>
      <w:tr w:rsidR="00246E0E" w:rsidRPr="009C6C97" w:rsidTr="0081386B">
        <w:trPr>
          <w:trHeight w:val="146"/>
        </w:trPr>
        <w:tc>
          <w:tcPr>
            <w:tcW w:w="1956" w:type="dxa"/>
          </w:tcPr>
          <w:p w:rsidR="00246E0E" w:rsidRPr="009C6C97" w:rsidRDefault="00246E0E" w:rsidP="000B66E2">
            <w:pPr>
              <w:rPr>
                <w:lang w:eastAsia="en-US"/>
              </w:rPr>
            </w:pPr>
            <w:r w:rsidRPr="009C6C97">
              <w:rPr>
                <w:lang w:eastAsia="en-US"/>
              </w:rPr>
              <w:t>Емельянова Л.В.</w:t>
            </w:r>
          </w:p>
        </w:tc>
        <w:tc>
          <w:tcPr>
            <w:tcW w:w="3112" w:type="dxa"/>
          </w:tcPr>
          <w:p w:rsidR="00246E0E" w:rsidRPr="009C6C97" w:rsidRDefault="00246E0E" w:rsidP="00511D65">
            <w:pPr>
              <w:ind w:right="-108"/>
              <w:rPr>
                <w:lang w:eastAsia="en-US"/>
              </w:rPr>
            </w:pPr>
            <w:r w:rsidRPr="009C6C97">
              <w:rPr>
                <w:lang w:eastAsia="en-US"/>
              </w:rPr>
              <w:t>ФППК ГОУ ВПО «ПГПУ»</w:t>
            </w:r>
          </w:p>
        </w:tc>
        <w:tc>
          <w:tcPr>
            <w:tcW w:w="1332" w:type="dxa"/>
          </w:tcPr>
          <w:p w:rsidR="00246E0E" w:rsidRPr="009C6C97" w:rsidRDefault="00246E0E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72</w:t>
            </w:r>
          </w:p>
        </w:tc>
        <w:tc>
          <w:tcPr>
            <w:tcW w:w="1787" w:type="dxa"/>
          </w:tcPr>
          <w:p w:rsidR="00246E0E" w:rsidRPr="009C6C97" w:rsidRDefault="00246E0E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2011</w:t>
            </w:r>
          </w:p>
        </w:tc>
        <w:tc>
          <w:tcPr>
            <w:tcW w:w="2126" w:type="dxa"/>
          </w:tcPr>
          <w:p w:rsidR="00246E0E" w:rsidRPr="009C6C97" w:rsidRDefault="00246E0E" w:rsidP="000B66E2">
            <w:pPr>
              <w:ind w:left="584" w:hanging="584"/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01.09.11.</w:t>
            </w:r>
          </w:p>
        </w:tc>
      </w:tr>
      <w:tr w:rsidR="00246E0E" w:rsidRPr="009C6C97" w:rsidTr="0081386B">
        <w:trPr>
          <w:trHeight w:val="146"/>
        </w:trPr>
        <w:tc>
          <w:tcPr>
            <w:tcW w:w="1956" w:type="dxa"/>
          </w:tcPr>
          <w:p w:rsidR="00246E0E" w:rsidRPr="009C6C97" w:rsidRDefault="00246E0E" w:rsidP="000B66E2">
            <w:pPr>
              <w:rPr>
                <w:lang w:eastAsia="en-US"/>
              </w:rPr>
            </w:pPr>
            <w:r w:rsidRPr="009C6C97">
              <w:rPr>
                <w:lang w:eastAsia="en-US"/>
              </w:rPr>
              <w:lastRenderedPageBreak/>
              <w:t>Фролова О.Н.</w:t>
            </w:r>
          </w:p>
        </w:tc>
        <w:tc>
          <w:tcPr>
            <w:tcW w:w="3112" w:type="dxa"/>
          </w:tcPr>
          <w:p w:rsidR="00246E0E" w:rsidRPr="009C6C97" w:rsidRDefault="00246E0E" w:rsidP="00511D65">
            <w:pPr>
              <w:ind w:right="-108"/>
              <w:rPr>
                <w:lang w:eastAsia="en-US"/>
              </w:rPr>
            </w:pPr>
            <w:r w:rsidRPr="009C6C97">
              <w:rPr>
                <w:lang w:eastAsia="en-US"/>
              </w:rPr>
              <w:t>ФППК ГОУ ВПО «ПГПУ»</w:t>
            </w:r>
          </w:p>
        </w:tc>
        <w:tc>
          <w:tcPr>
            <w:tcW w:w="1332" w:type="dxa"/>
          </w:tcPr>
          <w:p w:rsidR="00246E0E" w:rsidRPr="009C6C97" w:rsidRDefault="00246E0E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72</w:t>
            </w:r>
          </w:p>
        </w:tc>
        <w:tc>
          <w:tcPr>
            <w:tcW w:w="1787" w:type="dxa"/>
          </w:tcPr>
          <w:p w:rsidR="00246E0E" w:rsidRPr="009C6C97" w:rsidRDefault="00246E0E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2011</w:t>
            </w:r>
          </w:p>
        </w:tc>
        <w:tc>
          <w:tcPr>
            <w:tcW w:w="2126" w:type="dxa"/>
          </w:tcPr>
          <w:p w:rsidR="00246E0E" w:rsidRPr="009C6C97" w:rsidRDefault="00246E0E" w:rsidP="000B66E2">
            <w:pPr>
              <w:ind w:left="584" w:hanging="584"/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01.09.11.</w:t>
            </w:r>
          </w:p>
        </w:tc>
      </w:tr>
      <w:tr w:rsidR="00246E0E" w:rsidRPr="009C6C97" w:rsidTr="0081386B">
        <w:trPr>
          <w:trHeight w:val="146"/>
        </w:trPr>
        <w:tc>
          <w:tcPr>
            <w:tcW w:w="1956" w:type="dxa"/>
          </w:tcPr>
          <w:p w:rsidR="00246E0E" w:rsidRPr="009C6C97" w:rsidRDefault="00246E0E" w:rsidP="000B66E2">
            <w:pPr>
              <w:rPr>
                <w:lang w:eastAsia="en-US"/>
              </w:rPr>
            </w:pPr>
            <w:proofErr w:type="spellStart"/>
            <w:r w:rsidRPr="009C6C97">
              <w:rPr>
                <w:lang w:eastAsia="en-US"/>
              </w:rPr>
              <w:t>Костяева</w:t>
            </w:r>
            <w:proofErr w:type="spellEnd"/>
            <w:r w:rsidRPr="009C6C97">
              <w:rPr>
                <w:lang w:eastAsia="en-US"/>
              </w:rPr>
              <w:t xml:space="preserve"> Т.Н.</w:t>
            </w:r>
          </w:p>
        </w:tc>
        <w:tc>
          <w:tcPr>
            <w:tcW w:w="3112" w:type="dxa"/>
          </w:tcPr>
          <w:p w:rsidR="00246E0E" w:rsidRPr="009C6C97" w:rsidRDefault="00246E0E" w:rsidP="00511D65">
            <w:pPr>
              <w:ind w:right="-108"/>
              <w:rPr>
                <w:lang w:eastAsia="en-US"/>
              </w:rPr>
            </w:pPr>
            <w:r w:rsidRPr="009C6C97">
              <w:rPr>
                <w:lang w:eastAsia="en-US"/>
              </w:rPr>
              <w:t>ФППК ГОУ ВПО «ПГПУ»</w:t>
            </w:r>
          </w:p>
        </w:tc>
        <w:tc>
          <w:tcPr>
            <w:tcW w:w="1332" w:type="dxa"/>
          </w:tcPr>
          <w:p w:rsidR="00246E0E" w:rsidRPr="009C6C97" w:rsidRDefault="00246E0E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72</w:t>
            </w:r>
          </w:p>
        </w:tc>
        <w:tc>
          <w:tcPr>
            <w:tcW w:w="1787" w:type="dxa"/>
          </w:tcPr>
          <w:p w:rsidR="00246E0E" w:rsidRPr="009C6C97" w:rsidRDefault="00246E0E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2011</w:t>
            </w:r>
          </w:p>
        </w:tc>
        <w:tc>
          <w:tcPr>
            <w:tcW w:w="2126" w:type="dxa"/>
          </w:tcPr>
          <w:p w:rsidR="00246E0E" w:rsidRPr="009C6C97" w:rsidRDefault="00246E0E" w:rsidP="000B66E2">
            <w:pPr>
              <w:ind w:left="584" w:hanging="584"/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01.09.11.</w:t>
            </w:r>
          </w:p>
        </w:tc>
      </w:tr>
      <w:tr w:rsidR="00246E0E" w:rsidRPr="009C6C97" w:rsidTr="0081386B">
        <w:trPr>
          <w:trHeight w:val="146"/>
        </w:trPr>
        <w:tc>
          <w:tcPr>
            <w:tcW w:w="1956" w:type="dxa"/>
          </w:tcPr>
          <w:p w:rsidR="00246E0E" w:rsidRPr="009C6C97" w:rsidRDefault="00246E0E" w:rsidP="000B66E2">
            <w:pPr>
              <w:rPr>
                <w:lang w:eastAsia="en-US"/>
              </w:rPr>
            </w:pPr>
            <w:r w:rsidRPr="009C6C97">
              <w:rPr>
                <w:lang w:eastAsia="en-US"/>
              </w:rPr>
              <w:t>Горячева Е.В.</w:t>
            </w:r>
          </w:p>
        </w:tc>
        <w:tc>
          <w:tcPr>
            <w:tcW w:w="3112" w:type="dxa"/>
          </w:tcPr>
          <w:p w:rsidR="00246E0E" w:rsidRPr="009C6C97" w:rsidRDefault="00246E0E" w:rsidP="00511D65">
            <w:pPr>
              <w:ind w:right="-108"/>
              <w:rPr>
                <w:lang w:eastAsia="en-US"/>
              </w:rPr>
            </w:pPr>
            <w:r w:rsidRPr="009C6C97">
              <w:rPr>
                <w:lang w:eastAsia="en-US"/>
              </w:rPr>
              <w:t>ФППК ГОУ ВПО «ПГПУ»</w:t>
            </w:r>
          </w:p>
        </w:tc>
        <w:tc>
          <w:tcPr>
            <w:tcW w:w="1332" w:type="dxa"/>
          </w:tcPr>
          <w:p w:rsidR="00246E0E" w:rsidRPr="009C6C97" w:rsidRDefault="00246E0E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72</w:t>
            </w:r>
          </w:p>
        </w:tc>
        <w:tc>
          <w:tcPr>
            <w:tcW w:w="1787" w:type="dxa"/>
          </w:tcPr>
          <w:p w:rsidR="00246E0E" w:rsidRPr="009C6C97" w:rsidRDefault="00246E0E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2011</w:t>
            </w:r>
          </w:p>
        </w:tc>
        <w:tc>
          <w:tcPr>
            <w:tcW w:w="2126" w:type="dxa"/>
          </w:tcPr>
          <w:p w:rsidR="00246E0E" w:rsidRPr="009C6C97" w:rsidRDefault="00246E0E" w:rsidP="000B66E2">
            <w:pPr>
              <w:ind w:left="584" w:hanging="584"/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01.09.11.</w:t>
            </w:r>
          </w:p>
        </w:tc>
      </w:tr>
      <w:tr w:rsidR="00246E0E" w:rsidRPr="009C6C97" w:rsidTr="0081386B">
        <w:trPr>
          <w:trHeight w:val="288"/>
        </w:trPr>
        <w:tc>
          <w:tcPr>
            <w:tcW w:w="1956" w:type="dxa"/>
          </w:tcPr>
          <w:p w:rsidR="00246E0E" w:rsidRPr="009C6C97" w:rsidRDefault="00246E0E" w:rsidP="000B66E2">
            <w:pPr>
              <w:rPr>
                <w:lang w:eastAsia="en-US"/>
              </w:rPr>
            </w:pPr>
            <w:r w:rsidRPr="009C6C97">
              <w:rPr>
                <w:lang w:eastAsia="en-US"/>
              </w:rPr>
              <w:t>Нохрина О.В.</w:t>
            </w:r>
          </w:p>
        </w:tc>
        <w:tc>
          <w:tcPr>
            <w:tcW w:w="3112" w:type="dxa"/>
          </w:tcPr>
          <w:p w:rsidR="00246E0E" w:rsidRPr="009C6C97" w:rsidRDefault="00246E0E" w:rsidP="00511D65">
            <w:pPr>
              <w:ind w:right="-108"/>
              <w:rPr>
                <w:lang w:eastAsia="en-US"/>
              </w:rPr>
            </w:pPr>
            <w:r w:rsidRPr="009C6C97">
              <w:rPr>
                <w:lang w:eastAsia="en-US"/>
              </w:rPr>
              <w:t>ФППК ГОУ ВПО «ПГПУ»</w:t>
            </w:r>
          </w:p>
        </w:tc>
        <w:tc>
          <w:tcPr>
            <w:tcW w:w="1332" w:type="dxa"/>
          </w:tcPr>
          <w:p w:rsidR="00246E0E" w:rsidRPr="009C6C97" w:rsidRDefault="00246E0E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72</w:t>
            </w:r>
          </w:p>
        </w:tc>
        <w:tc>
          <w:tcPr>
            <w:tcW w:w="1787" w:type="dxa"/>
          </w:tcPr>
          <w:p w:rsidR="00246E0E" w:rsidRPr="009C6C97" w:rsidRDefault="00246E0E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2011</w:t>
            </w:r>
          </w:p>
        </w:tc>
        <w:tc>
          <w:tcPr>
            <w:tcW w:w="2126" w:type="dxa"/>
          </w:tcPr>
          <w:p w:rsidR="00246E0E" w:rsidRPr="009C6C97" w:rsidRDefault="00246E0E" w:rsidP="000B66E2">
            <w:pPr>
              <w:ind w:left="584" w:hanging="584"/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01.09.11.</w:t>
            </w:r>
          </w:p>
        </w:tc>
      </w:tr>
      <w:tr w:rsidR="00246E0E" w:rsidRPr="009C6C97" w:rsidTr="0081386B">
        <w:trPr>
          <w:trHeight w:val="249"/>
        </w:trPr>
        <w:tc>
          <w:tcPr>
            <w:tcW w:w="1956" w:type="dxa"/>
          </w:tcPr>
          <w:p w:rsidR="00246E0E" w:rsidRPr="009C6C97" w:rsidRDefault="00246E0E" w:rsidP="000B66E2">
            <w:pPr>
              <w:rPr>
                <w:lang w:eastAsia="en-US"/>
              </w:rPr>
            </w:pPr>
            <w:r w:rsidRPr="009C6C97">
              <w:rPr>
                <w:lang w:eastAsia="en-US"/>
              </w:rPr>
              <w:t>Иванова Н.Г.</w:t>
            </w:r>
          </w:p>
        </w:tc>
        <w:tc>
          <w:tcPr>
            <w:tcW w:w="3112" w:type="dxa"/>
          </w:tcPr>
          <w:p w:rsidR="00246E0E" w:rsidRPr="009C6C97" w:rsidRDefault="00246E0E" w:rsidP="00511D65">
            <w:pPr>
              <w:ind w:right="-108"/>
              <w:rPr>
                <w:lang w:eastAsia="en-US"/>
              </w:rPr>
            </w:pPr>
            <w:r w:rsidRPr="009C6C97">
              <w:rPr>
                <w:lang w:eastAsia="en-US"/>
              </w:rPr>
              <w:t>ФППК ГОУ ВПО «ПГПУ»</w:t>
            </w:r>
          </w:p>
        </w:tc>
        <w:tc>
          <w:tcPr>
            <w:tcW w:w="1332" w:type="dxa"/>
          </w:tcPr>
          <w:p w:rsidR="00246E0E" w:rsidRPr="009C6C97" w:rsidRDefault="00246E0E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72</w:t>
            </w:r>
          </w:p>
        </w:tc>
        <w:tc>
          <w:tcPr>
            <w:tcW w:w="1787" w:type="dxa"/>
          </w:tcPr>
          <w:p w:rsidR="00246E0E" w:rsidRPr="009C6C97" w:rsidRDefault="00246E0E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2011</w:t>
            </w:r>
          </w:p>
        </w:tc>
        <w:tc>
          <w:tcPr>
            <w:tcW w:w="2126" w:type="dxa"/>
          </w:tcPr>
          <w:p w:rsidR="00246E0E" w:rsidRPr="009C6C97" w:rsidRDefault="00246E0E" w:rsidP="000B66E2">
            <w:pPr>
              <w:ind w:left="584" w:hanging="584"/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01.09.11.</w:t>
            </w:r>
          </w:p>
        </w:tc>
      </w:tr>
      <w:tr w:rsidR="00246E0E" w:rsidRPr="009C6C97" w:rsidTr="0081386B">
        <w:trPr>
          <w:trHeight w:val="284"/>
        </w:trPr>
        <w:tc>
          <w:tcPr>
            <w:tcW w:w="1956" w:type="dxa"/>
          </w:tcPr>
          <w:p w:rsidR="00246E0E" w:rsidRPr="009C6C97" w:rsidRDefault="00246E0E" w:rsidP="000B66E2">
            <w:pPr>
              <w:rPr>
                <w:lang w:eastAsia="en-US"/>
              </w:rPr>
            </w:pPr>
            <w:r w:rsidRPr="009C6C97">
              <w:rPr>
                <w:lang w:eastAsia="en-US"/>
              </w:rPr>
              <w:t>Салтыкова Н.</w:t>
            </w:r>
            <w:proofErr w:type="gramStart"/>
            <w:r w:rsidRPr="009C6C97">
              <w:rPr>
                <w:lang w:eastAsia="en-US"/>
              </w:rPr>
              <w:t>В</w:t>
            </w:r>
            <w:proofErr w:type="gramEnd"/>
          </w:p>
        </w:tc>
        <w:tc>
          <w:tcPr>
            <w:tcW w:w="3112" w:type="dxa"/>
          </w:tcPr>
          <w:p w:rsidR="00246E0E" w:rsidRPr="009C6C97" w:rsidRDefault="00246E0E" w:rsidP="00511D65">
            <w:pPr>
              <w:ind w:right="-108"/>
              <w:rPr>
                <w:lang w:eastAsia="en-US"/>
              </w:rPr>
            </w:pPr>
            <w:r w:rsidRPr="009C6C97">
              <w:rPr>
                <w:lang w:eastAsia="en-US"/>
              </w:rPr>
              <w:t>ФППК ГОУ ВПО «ПГПУ»</w:t>
            </w:r>
          </w:p>
        </w:tc>
        <w:tc>
          <w:tcPr>
            <w:tcW w:w="1332" w:type="dxa"/>
          </w:tcPr>
          <w:p w:rsidR="00246E0E" w:rsidRPr="009C6C97" w:rsidRDefault="00246E0E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72</w:t>
            </w:r>
          </w:p>
        </w:tc>
        <w:tc>
          <w:tcPr>
            <w:tcW w:w="1787" w:type="dxa"/>
          </w:tcPr>
          <w:p w:rsidR="00246E0E" w:rsidRPr="009C6C97" w:rsidRDefault="00246E0E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2011</w:t>
            </w:r>
          </w:p>
        </w:tc>
        <w:tc>
          <w:tcPr>
            <w:tcW w:w="2126" w:type="dxa"/>
          </w:tcPr>
          <w:p w:rsidR="00246E0E" w:rsidRPr="009C6C97" w:rsidRDefault="00246E0E" w:rsidP="000B66E2">
            <w:pPr>
              <w:ind w:left="584" w:hanging="584"/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01.09.12.</w:t>
            </w:r>
          </w:p>
        </w:tc>
      </w:tr>
      <w:tr w:rsidR="00246E0E" w:rsidRPr="009C6C97" w:rsidTr="0081386B">
        <w:trPr>
          <w:trHeight w:val="284"/>
        </w:trPr>
        <w:tc>
          <w:tcPr>
            <w:tcW w:w="1956" w:type="dxa"/>
          </w:tcPr>
          <w:p w:rsidR="00246E0E" w:rsidRPr="009C6C97" w:rsidRDefault="00246E0E" w:rsidP="000B66E2">
            <w:pPr>
              <w:rPr>
                <w:lang w:eastAsia="en-US"/>
              </w:rPr>
            </w:pPr>
            <w:proofErr w:type="spellStart"/>
            <w:r w:rsidRPr="009C6C97">
              <w:rPr>
                <w:lang w:eastAsia="en-US"/>
              </w:rPr>
              <w:t>Лаюрова</w:t>
            </w:r>
            <w:proofErr w:type="spellEnd"/>
            <w:r w:rsidRPr="009C6C97">
              <w:rPr>
                <w:lang w:eastAsia="en-US"/>
              </w:rPr>
              <w:t xml:space="preserve"> С.А.</w:t>
            </w:r>
          </w:p>
        </w:tc>
        <w:tc>
          <w:tcPr>
            <w:tcW w:w="3112" w:type="dxa"/>
          </w:tcPr>
          <w:p w:rsidR="00246E0E" w:rsidRPr="009C6C97" w:rsidRDefault="00246E0E" w:rsidP="00511D65">
            <w:pPr>
              <w:ind w:right="-108"/>
              <w:rPr>
                <w:lang w:eastAsia="en-US"/>
              </w:rPr>
            </w:pPr>
            <w:r w:rsidRPr="009C6C97">
              <w:rPr>
                <w:lang w:eastAsia="en-US"/>
              </w:rPr>
              <w:t>ФГБОУ ВПО</w:t>
            </w:r>
          </w:p>
        </w:tc>
        <w:tc>
          <w:tcPr>
            <w:tcW w:w="1332" w:type="dxa"/>
          </w:tcPr>
          <w:p w:rsidR="00246E0E" w:rsidRPr="009C6C97" w:rsidRDefault="00246E0E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72</w:t>
            </w:r>
          </w:p>
        </w:tc>
        <w:tc>
          <w:tcPr>
            <w:tcW w:w="1787" w:type="dxa"/>
          </w:tcPr>
          <w:p w:rsidR="00246E0E" w:rsidRPr="009C6C97" w:rsidRDefault="00246E0E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2012</w:t>
            </w:r>
          </w:p>
        </w:tc>
        <w:tc>
          <w:tcPr>
            <w:tcW w:w="2126" w:type="dxa"/>
          </w:tcPr>
          <w:p w:rsidR="00246E0E" w:rsidRPr="009C6C97" w:rsidRDefault="00246E0E" w:rsidP="000B66E2">
            <w:pPr>
              <w:ind w:left="584" w:hanging="584"/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01.09.12.</w:t>
            </w:r>
          </w:p>
        </w:tc>
      </w:tr>
      <w:tr w:rsidR="00246E0E" w:rsidRPr="009C6C97" w:rsidTr="0081386B">
        <w:trPr>
          <w:trHeight w:val="284"/>
        </w:trPr>
        <w:tc>
          <w:tcPr>
            <w:tcW w:w="1956" w:type="dxa"/>
          </w:tcPr>
          <w:p w:rsidR="00246E0E" w:rsidRPr="009C6C97" w:rsidRDefault="00246E0E" w:rsidP="000B66E2">
            <w:pPr>
              <w:rPr>
                <w:lang w:eastAsia="en-US"/>
              </w:rPr>
            </w:pPr>
            <w:r w:rsidRPr="009C6C97">
              <w:rPr>
                <w:lang w:eastAsia="en-US"/>
              </w:rPr>
              <w:t>Мальцева А.В.</w:t>
            </w:r>
          </w:p>
        </w:tc>
        <w:tc>
          <w:tcPr>
            <w:tcW w:w="3112" w:type="dxa"/>
          </w:tcPr>
          <w:p w:rsidR="00246E0E" w:rsidRPr="009C6C97" w:rsidRDefault="00246E0E" w:rsidP="00511D65">
            <w:pPr>
              <w:ind w:right="-108"/>
              <w:rPr>
                <w:lang w:eastAsia="en-US"/>
              </w:rPr>
            </w:pPr>
            <w:r w:rsidRPr="009C6C97">
              <w:rPr>
                <w:lang w:eastAsia="en-US"/>
              </w:rPr>
              <w:t>ФГБОУ ВПО «ПГПУ»</w:t>
            </w:r>
          </w:p>
        </w:tc>
        <w:tc>
          <w:tcPr>
            <w:tcW w:w="1332" w:type="dxa"/>
          </w:tcPr>
          <w:p w:rsidR="00246E0E" w:rsidRPr="009C6C97" w:rsidRDefault="00246E0E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72</w:t>
            </w:r>
          </w:p>
        </w:tc>
        <w:tc>
          <w:tcPr>
            <w:tcW w:w="1787" w:type="dxa"/>
          </w:tcPr>
          <w:p w:rsidR="00246E0E" w:rsidRPr="009C6C97" w:rsidRDefault="00246E0E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2012</w:t>
            </w:r>
          </w:p>
        </w:tc>
        <w:tc>
          <w:tcPr>
            <w:tcW w:w="2126" w:type="dxa"/>
          </w:tcPr>
          <w:p w:rsidR="00246E0E" w:rsidRPr="009C6C97" w:rsidRDefault="00246E0E" w:rsidP="000B66E2">
            <w:pPr>
              <w:ind w:left="584" w:hanging="584"/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01.09.12.</w:t>
            </w:r>
          </w:p>
        </w:tc>
      </w:tr>
      <w:tr w:rsidR="00246E0E" w:rsidRPr="009C6C97" w:rsidTr="0081386B">
        <w:trPr>
          <w:trHeight w:val="284"/>
        </w:trPr>
        <w:tc>
          <w:tcPr>
            <w:tcW w:w="1956" w:type="dxa"/>
          </w:tcPr>
          <w:p w:rsidR="00246E0E" w:rsidRPr="009C6C97" w:rsidRDefault="00246E0E" w:rsidP="000B66E2">
            <w:pPr>
              <w:rPr>
                <w:lang w:eastAsia="en-US"/>
              </w:rPr>
            </w:pPr>
            <w:r w:rsidRPr="009C6C97">
              <w:rPr>
                <w:lang w:eastAsia="en-US"/>
              </w:rPr>
              <w:t>Носова Л.В.</w:t>
            </w:r>
          </w:p>
        </w:tc>
        <w:tc>
          <w:tcPr>
            <w:tcW w:w="3112" w:type="dxa"/>
          </w:tcPr>
          <w:p w:rsidR="00246E0E" w:rsidRPr="009C6C97" w:rsidRDefault="00246E0E" w:rsidP="00511D65">
            <w:pPr>
              <w:ind w:right="-108"/>
              <w:rPr>
                <w:lang w:eastAsia="en-US"/>
              </w:rPr>
            </w:pPr>
            <w:r w:rsidRPr="009C6C97">
              <w:rPr>
                <w:lang w:eastAsia="en-US"/>
              </w:rPr>
              <w:t>ФГБОУ ВПО</w:t>
            </w:r>
          </w:p>
        </w:tc>
        <w:tc>
          <w:tcPr>
            <w:tcW w:w="1332" w:type="dxa"/>
          </w:tcPr>
          <w:p w:rsidR="00246E0E" w:rsidRPr="009C6C97" w:rsidRDefault="00246E0E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72</w:t>
            </w:r>
          </w:p>
        </w:tc>
        <w:tc>
          <w:tcPr>
            <w:tcW w:w="1787" w:type="dxa"/>
          </w:tcPr>
          <w:p w:rsidR="00246E0E" w:rsidRPr="009C6C97" w:rsidRDefault="00246E0E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2012</w:t>
            </w:r>
          </w:p>
        </w:tc>
        <w:tc>
          <w:tcPr>
            <w:tcW w:w="2126" w:type="dxa"/>
          </w:tcPr>
          <w:p w:rsidR="00246E0E" w:rsidRPr="009C6C97" w:rsidRDefault="00246E0E" w:rsidP="000B66E2">
            <w:pPr>
              <w:ind w:left="584" w:hanging="584"/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01.09.12</w:t>
            </w:r>
          </w:p>
        </w:tc>
      </w:tr>
      <w:tr w:rsidR="00246E0E" w:rsidRPr="009C6C97" w:rsidTr="0081386B">
        <w:trPr>
          <w:trHeight w:val="284"/>
        </w:trPr>
        <w:tc>
          <w:tcPr>
            <w:tcW w:w="1956" w:type="dxa"/>
          </w:tcPr>
          <w:p w:rsidR="00246E0E" w:rsidRPr="009C6C97" w:rsidRDefault="00246E0E" w:rsidP="000B66E2">
            <w:pPr>
              <w:rPr>
                <w:lang w:eastAsia="en-US"/>
              </w:rPr>
            </w:pPr>
            <w:proofErr w:type="spellStart"/>
            <w:r w:rsidRPr="009C6C97">
              <w:rPr>
                <w:lang w:eastAsia="en-US"/>
              </w:rPr>
              <w:t>Носкова</w:t>
            </w:r>
            <w:proofErr w:type="spellEnd"/>
            <w:r w:rsidRPr="009C6C97">
              <w:rPr>
                <w:lang w:eastAsia="en-US"/>
              </w:rPr>
              <w:t xml:space="preserve"> Т.Н.</w:t>
            </w:r>
          </w:p>
        </w:tc>
        <w:tc>
          <w:tcPr>
            <w:tcW w:w="3112" w:type="dxa"/>
          </w:tcPr>
          <w:p w:rsidR="00246E0E" w:rsidRPr="009C6C97" w:rsidRDefault="00246E0E" w:rsidP="00511D65">
            <w:pPr>
              <w:ind w:right="-108"/>
              <w:rPr>
                <w:lang w:eastAsia="en-US"/>
              </w:rPr>
            </w:pPr>
            <w:r w:rsidRPr="009C6C97">
              <w:rPr>
                <w:lang w:eastAsia="en-US"/>
              </w:rPr>
              <w:t>ФГБОУ ВПО</w:t>
            </w:r>
          </w:p>
        </w:tc>
        <w:tc>
          <w:tcPr>
            <w:tcW w:w="1332" w:type="dxa"/>
          </w:tcPr>
          <w:p w:rsidR="00246E0E" w:rsidRPr="009C6C97" w:rsidRDefault="00246E0E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72</w:t>
            </w:r>
          </w:p>
        </w:tc>
        <w:tc>
          <w:tcPr>
            <w:tcW w:w="1787" w:type="dxa"/>
          </w:tcPr>
          <w:p w:rsidR="00246E0E" w:rsidRPr="009C6C97" w:rsidRDefault="00246E0E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2012</w:t>
            </w:r>
          </w:p>
        </w:tc>
        <w:tc>
          <w:tcPr>
            <w:tcW w:w="2126" w:type="dxa"/>
          </w:tcPr>
          <w:p w:rsidR="00246E0E" w:rsidRPr="009C6C97" w:rsidRDefault="00246E0E" w:rsidP="000B66E2">
            <w:pPr>
              <w:ind w:left="584" w:hanging="584"/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01.09.13.</w:t>
            </w:r>
          </w:p>
        </w:tc>
      </w:tr>
      <w:tr w:rsidR="00246E0E" w:rsidRPr="009C6C97" w:rsidTr="0081386B">
        <w:trPr>
          <w:trHeight w:val="284"/>
        </w:trPr>
        <w:tc>
          <w:tcPr>
            <w:tcW w:w="1956" w:type="dxa"/>
          </w:tcPr>
          <w:p w:rsidR="00246E0E" w:rsidRPr="009C6C97" w:rsidRDefault="00246E0E" w:rsidP="000B66E2">
            <w:pPr>
              <w:rPr>
                <w:lang w:eastAsia="en-US"/>
              </w:rPr>
            </w:pPr>
            <w:r w:rsidRPr="009C6C97">
              <w:rPr>
                <w:lang w:eastAsia="en-US"/>
              </w:rPr>
              <w:t>Мальцева О.В.</w:t>
            </w:r>
          </w:p>
        </w:tc>
        <w:tc>
          <w:tcPr>
            <w:tcW w:w="3112" w:type="dxa"/>
          </w:tcPr>
          <w:p w:rsidR="00246E0E" w:rsidRPr="009C6C97" w:rsidRDefault="00246E0E" w:rsidP="00511D65">
            <w:pPr>
              <w:ind w:right="-108"/>
              <w:rPr>
                <w:lang w:eastAsia="en-US"/>
              </w:rPr>
            </w:pPr>
            <w:r w:rsidRPr="009C6C97">
              <w:rPr>
                <w:lang w:eastAsia="en-US"/>
              </w:rPr>
              <w:t>ФГБОУ ВПО «МГГУ имени М.А.Шолохова»</w:t>
            </w:r>
          </w:p>
        </w:tc>
        <w:tc>
          <w:tcPr>
            <w:tcW w:w="1332" w:type="dxa"/>
          </w:tcPr>
          <w:p w:rsidR="00246E0E" w:rsidRPr="009C6C97" w:rsidRDefault="00246E0E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72</w:t>
            </w:r>
          </w:p>
        </w:tc>
        <w:tc>
          <w:tcPr>
            <w:tcW w:w="1787" w:type="dxa"/>
          </w:tcPr>
          <w:p w:rsidR="00246E0E" w:rsidRPr="009C6C97" w:rsidRDefault="00246E0E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2012</w:t>
            </w:r>
          </w:p>
        </w:tc>
        <w:tc>
          <w:tcPr>
            <w:tcW w:w="2126" w:type="dxa"/>
          </w:tcPr>
          <w:p w:rsidR="00246E0E" w:rsidRPr="009C6C97" w:rsidRDefault="00246E0E" w:rsidP="000B66E2">
            <w:pPr>
              <w:ind w:left="584" w:hanging="584"/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01.09.14.</w:t>
            </w:r>
          </w:p>
        </w:tc>
      </w:tr>
      <w:tr w:rsidR="00246E0E" w:rsidRPr="009C6C97" w:rsidTr="0081386B">
        <w:trPr>
          <w:trHeight w:val="284"/>
        </w:trPr>
        <w:tc>
          <w:tcPr>
            <w:tcW w:w="1956" w:type="dxa"/>
          </w:tcPr>
          <w:p w:rsidR="00246E0E" w:rsidRPr="009C6C97" w:rsidRDefault="00246E0E" w:rsidP="000B66E2">
            <w:pPr>
              <w:rPr>
                <w:lang w:eastAsia="en-US"/>
              </w:rPr>
            </w:pPr>
            <w:r w:rsidRPr="009C6C97">
              <w:rPr>
                <w:lang w:eastAsia="en-US"/>
              </w:rPr>
              <w:t>Лыкова Л.А.</w:t>
            </w:r>
          </w:p>
        </w:tc>
        <w:tc>
          <w:tcPr>
            <w:tcW w:w="3112" w:type="dxa"/>
          </w:tcPr>
          <w:p w:rsidR="00246E0E" w:rsidRPr="009C6C97" w:rsidRDefault="00246E0E" w:rsidP="00511D65">
            <w:pPr>
              <w:ind w:right="-108"/>
              <w:rPr>
                <w:lang w:eastAsia="en-US"/>
              </w:rPr>
            </w:pPr>
            <w:r w:rsidRPr="009C6C97">
              <w:rPr>
                <w:lang w:eastAsia="en-US"/>
              </w:rPr>
              <w:t>ФГБОУ ВПО «МГГУ имени М.А.Шолохова»</w:t>
            </w:r>
          </w:p>
        </w:tc>
        <w:tc>
          <w:tcPr>
            <w:tcW w:w="1332" w:type="dxa"/>
          </w:tcPr>
          <w:p w:rsidR="00246E0E" w:rsidRPr="009C6C97" w:rsidRDefault="00246E0E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72</w:t>
            </w:r>
          </w:p>
        </w:tc>
        <w:tc>
          <w:tcPr>
            <w:tcW w:w="1787" w:type="dxa"/>
          </w:tcPr>
          <w:p w:rsidR="00246E0E" w:rsidRPr="009C6C97" w:rsidRDefault="00246E0E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2012</w:t>
            </w:r>
          </w:p>
        </w:tc>
        <w:tc>
          <w:tcPr>
            <w:tcW w:w="2126" w:type="dxa"/>
          </w:tcPr>
          <w:p w:rsidR="00246E0E" w:rsidRPr="009C6C97" w:rsidRDefault="00246E0E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01.09.13.</w:t>
            </w:r>
          </w:p>
        </w:tc>
      </w:tr>
      <w:tr w:rsidR="00246E0E" w:rsidRPr="009C6C97" w:rsidTr="0081386B">
        <w:trPr>
          <w:trHeight w:val="284"/>
        </w:trPr>
        <w:tc>
          <w:tcPr>
            <w:tcW w:w="1956" w:type="dxa"/>
          </w:tcPr>
          <w:p w:rsidR="00246E0E" w:rsidRPr="009C6C97" w:rsidRDefault="00246E0E" w:rsidP="000B66E2">
            <w:pPr>
              <w:rPr>
                <w:lang w:eastAsia="en-US"/>
              </w:rPr>
            </w:pPr>
            <w:r w:rsidRPr="009C6C97">
              <w:rPr>
                <w:lang w:eastAsia="en-US"/>
              </w:rPr>
              <w:t>Жигалова Л.А.</w:t>
            </w:r>
          </w:p>
        </w:tc>
        <w:tc>
          <w:tcPr>
            <w:tcW w:w="3112" w:type="dxa"/>
          </w:tcPr>
          <w:p w:rsidR="00246E0E" w:rsidRPr="009C6C97" w:rsidRDefault="00246E0E" w:rsidP="00511D65">
            <w:pPr>
              <w:ind w:right="-108"/>
              <w:rPr>
                <w:lang w:eastAsia="en-US"/>
              </w:rPr>
            </w:pPr>
            <w:r w:rsidRPr="009C6C97">
              <w:rPr>
                <w:lang w:eastAsia="en-US"/>
              </w:rPr>
              <w:t>ФГБОУ ВПО «МГГУ имени М.А.Шолохова»</w:t>
            </w:r>
          </w:p>
        </w:tc>
        <w:tc>
          <w:tcPr>
            <w:tcW w:w="1332" w:type="dxa"/>
          </w:tcPr>
          <w:p w:rsidR="00246E0E" w:rsidRPr="009C6C97" w:rsidRDefault="00246E0E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72</w:t>
            </w:r>
          </w:p>
        </w:tc>
        <w:tc>
          <w:tcPr>
            <w:tcW w:w="1787" w:type="dxa"/>
          </w:tcPr>
          <w:p w:rsidR="00246E0E" w:rsidRPr="009C6C97" w:rsidRDefault="00246E0E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2012</w:t>
            </w:r>
          </w:p>
        </w:tc>
        <w:tc>
          <w:tcPr>
            <w:tcW w:w="2126" w:type="dxa"/>
          </w:tcPr>
          <w:p w:rsidR="00246E0E" w:rsidRPr="009C6C97" w:rsidRDefault="00246E0E" w:rsidP="000B66E2">
            <w:pPr>
              <w:ind w:left="584" w:hanging="584"/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01.09.13.</w:t>
            </w:r>
          </w:p>
        </w:tc>
      </w:tr>
      <w:tr w:rsidR="008672A2" w:rsidRPr="009C6C97" w:rsidTr="0081386B">
        <w:trPr>
          <w:trHeight w:val="284"/>
        </w:trPr>
        <w:tc>
          <w:tcPr>
            <w:tcW w:w="1956" w:type="dxa"/>
          </w:tcPr>
          <w:p w:rsidR="008672A2" w:rsidRPr="009C6C97" w:rsidRDefault="008672A2" w:rsidP="000B66E2">
            <w:pPr>
              <w:rPr>
                <w:lang w:eastAsia="en-US"/>
              </w:rPr>
            </w:pPr>
            <w:r w:rsidRPr="009C6C97">
              <w:rPr>
                <w:lang w:eastAsia="en-US"/>
              </w:rPr>
              <w:t>Красильникова Н.А.</w:t>
            </w:r>
          </w:p>
        </w:tc>
        <w:tc>
          <w:tcPr>
            <w:tcW w:w="3112" w:type="dxa"/>
          </w:tcPr>
          <w:p w:rsidR="008672A2" w:rsidRPr="009C6C97" w:rsidRDefault="001C526E" w:rsidP="00511D65">
            <w:pPr>
              <w:ind w:right="-108"/>
              <w:rPr>
                <w:lang w:eastAsia="en-US"/>
              </w:rPr>
            </w:pPr>
            <w:r w:rsidRPr="009C6C97">
              <w:rPr>
                <w:lang w:eastAsia="en-US"/>
              </w:rPr>
              <w:t>ФППК ГОУ ВПО «ПГПУ»</w:t>
            </w:r>
          </w:p>
        </w:tc>
        <w:tc>
          <w:tcPr>
            <w:tcW w:w="1332" w:type="dxa"/>
          </w:tcPr>
          <w:p w:rsidR="008672A2" w:rsidRPr="009C6C97" w:rsidRDefault="008672A2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72</w:t>
            </w:r>
          </w:p>
        </w:tc>
        <w:tc>
          <w:tcPr>
            <w:tcW w:w="1787" w:type="dxa"/>
          </w:tcPr>
          <w:p w:rsidR="008672A2" w:rsidRPr="009C6C97" w:rsidRDefault="001C526E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2013</w:t>
            </w:r>
          </w:p>
        </w:tc>
        <w:tc>
          <w:tcPr>
            <w:tcW w:w="2126" w:type="dxa"/>
          </w:tcPr>
          <w:p w:rsidR="008672A2" w:rsidRPr="009C6C97" w:rsidRDefault="008672A2" w:rsidP="000B66E2">
            <w:pPr>
              <w:ind w:left="584" w:hanging="584"/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01.09.14.</w:t>
            </w:r>
          </w:p>
        </w:tc>
      </w:tr>
      <w:tr w:rsidR="008672A2" w:rsidRPr="009C6C97" w:rsidTr="0081386B">
        <w:trPr>
          <w:trHeight w:val="284"/>
        </w:trPr>
        <w:tc>
          <w:tcPr>
            <w:tcW w:w="1956" w:type="dxa"/>
          </w:tcPr>
          <w:p w:rsidR="008672A2" w:rsidRPr="009C6C97" w:rsidRDefault="008672A2" w:rsidP="000B66E2">
            <w:pPr>
              <w:rPr>
                <w:lang w:eastAsia="en-US"/>
              </w:rPr>
            </w:pPr>
            <w:proofErr w:type="spellStart"/>
            <w:r w:rsidRPr="009C6C97">
              <w:rPr>
                <w:lang w:eastAsia="en-US"/>
              </w:rPr>
              <w:t>Чечушкова</w:t>
            </w:r>
            <w:proofErr w:type="spellEnd"/>
            <w:r w:rsidRPr="009C6C97">
              <w:rPr>
                <w:lang w:eastAsia="en-US"/>
              </w:rPr>
              <w:t xml:space="preserve"> М.А.</w:t>
            </w:r>
          </w:p>
        </w:tc>
        <w:tc>
          <w:tcPr>
            <w:tcW w:w="3112" w:type="dxa"/>
          </w:tcPr>
          <w:p w:rsidR="008672A2" w:rsidRPr="009C6C97" w:rsidRDefault="001C526E" w:rsidP="00511D65">
            <w:pPr>
              <w:ind w:right="-108"/>
              <w:rPr>
                <w:lang w:eastAsia="en-US"/>
              </w:rPr>
            </w:pPr>
            <w:r w:rsidRPr="009C6C97">
              <w:rPr>
                <w:lang w:eastAsia="en-US"/>
              </w:rPr>
              <w:t>ФППК ГОУ ВПО «ПГПУ»</w:t>
            </w:r>
          </w:p>
        </w:tc>
        <w:tc>
          <w:tcPr>
            <w:tcW w:w="1332" w:type="dxa"/>
          </w:tcPr>
          <w:p w:rsidR="008672A2" w:rsidRPr="009C6C97" w:rsidRDefault="008672A2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72</w:t>
            </w:r>
          </w:p>
        </w:tc>
        <w:tc>
          <w:tcPr>
            <w:tcW w:w="1787" w:type="dxa"/>
          </w:tcPr>
          <w:p w:rsidR="008672A2" w:rsidRPr="009C6C97" w:rsidRDefault="001C526E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2013</w:t>
            </w:r>
          </w:p>
        </w:tc>
        <w:tc>
          <w:tcPr>
            <w:tcW w:w="2126" w:type="dxa"/>
          </w:tcPr>
          <w:p w:rsidR="008672A2" w:rsidRPr="009C6C97" w:rsidRDefault="008672A2" w:rsidP="000B66E2">
            <w:pPr>
              <w:ind w:left="584" w:hanging="584"/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01.09.14.</w:t>
            </w:r>
          </w:p>
        </w:tc>
      </w:tr>
      <w:tr w:rsidR="008672A2" w:rsidRPr="009C6C97" w:rsidTr="0081386B">
        <w:trPr>
          <w:trHeight w:val="284"/>
        </w:trPr>
        <w:tc>
          <w:tcPr>
            <w:tcW w:w="1956" w:type="dxa"/>
          </w:tcPr>
          <w:p w:rsidR="008672A2" w:rsidRPr="009C6C97" w:rsidRDefault="008672A2" w:rsidP="000B66E2">
            <w:pPr>
              <w:rPr>
                <w:lang w:eastAsia="en-US"/>
              </w:rPr>
            </w:pPr>
            <w:proofErr w:type="spellStart"/>
            <w:r w:rsidRPr="009C6C97">
              <w:rPr>
                <w:lang w:eastAsia="en-US"/>
              </w:rPr>
              <w:t>Пыжъянова</w:t>
            </w:r>
            <w:proofErr w:type="spellEnd"/>
            <w:r w:rsidRPr="009C6C97">
              <w:rPr>
                <w:lang w:eastAsia="en-US"/>
              </w:rPr>
              <w:t xml:space="preserve"> Т.А.</w:t>
            </w:r>
          </w:p>
        </w:tc>
        <w:tc>
          <w:tcPr>
            <w:tcW w:w="3112" w:type="dxa"/>
          </w:tcPr>
          <w:p w:rsidR="008672A2" w:rsidRPr="009C6C97" w:rsidRDefault="001C526E" w:rsidP="00511D65">
            <w:pPr>
              <w:ind w:right="-108"/>
              <w:rPr>
                <w:lang w:eastAsia="en-US"/>
              </w:rPr>
            </w:pPr>
            <w:r w:rsidRPr="009C6C97">
              <w:rPr>
                <w:lang w:eastAsia="en-US"/>
              </w:rPr>
              <w:t>ФППК ГОУ ВПО «ПГПУ»</w:t>
            </w:r>
          </w:p>
        </w:tc>
        <w:tc>
          <w:tcPr>
            <w:tcW w:w="1332" w:type="dxa"/>
          </w:tcPr>
          <w:p w:rsidR="008672A2" w:rsidRPr="009C6C97" w:rsidRDefault="008672A2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72</w:t>
            </w:r>
          </w:p>
        </w:tc>
        <w:tc>
          <w:tcPr>
            <w:tcW w:w="1787" w:type="dxa"/>
          </w:tcPr>
          <w:p w:rsidR="008672A2" w:rsidRPr="009C6C97" w:rsidRDefault="001C526E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2013</w:t>
            </w:r>
          </w:p>
        </w:tc>
        <w:tc>
          <w:tcPr>
            <w:tcW w:w="2126" w:type="dxa"/>
          </w:tcPr>
          <w:p w:rsidR="008672A2" w:rsidRPr="009C6C97" w:rsidRDefault="008672A2" w:rsidP="000B66E2">
            <w:pPr>
              <w:ind w:left="584" w:hanging="584"/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01.09.13.</w:t>
            </w:r>
          </w:p>
        </w:tc>
      </w:tr>
      <w:tr w:rsidR="0081386B" w:rsidRPr="009C6C97" w:rsidTr="0081386B">
        <w:trPr>
          <w:trHeight w:val="284"/>
        </w:trPr>
        <w:tc>
          <w:tcPr>
            <w:tcW w:w="1956" w:type="dxa"/>
          </w:tcPr>
          <w:p w:rsidR="0081386B" w:rsidRPr="009C6C97" w:rsidRDefault="0081386B" w:rsidP="00E819D3">
            <w:pPr>
              <w:rPr>
                <w:lang w:eastAsia="en-US"/>
              </w:rPr>
            </w:pPr>
            <w:r w:rsidRPr="009C6C97">
              <w:rPr>
                <w:lang w:eastAsia="en-US"/>
              </w:rPr>
              <w:t>Москвина Т.Г. (логопед)</w:t>
            </w:r>
          </w:p>
        </w:tc>
        <w:tc>
          <w:tcPr>
            <w:tcW w:w="3112" w:type="dxa"/>
          </w:tcPr>
          <w:p w:rsidR="0081386B" w:rsidRPr="009C6C97" w:rsidRDefault="0081386B" w:rsidP="0081386B">
            <w:pPr>
              <w:rPr>
                <w:lang w:eastAsia="en-US"/>
              </w:rPr>
            </w:pPr>
            <w:r>
              <w:rPr>
                <w:lang w:eastAsia="en-US"/>
              </w:rPr>
              <w:t>ФППК ГОУ ВП</w:t>
            </w:r>
            <w:proofErr w:type="gramStart"/>
            <w:r>
              <w:rPr>
                <w:lang w:eastAsia="en-US"/>
              </w:rPr>
              <w:t>О</w:t>
            </w:r>
            <w:r w:rsidRPr="009C6C97">
              <w:rPr>
                <w:lang w:eastAsia="en-US"/>
              </w:rPr>
              <w:t>«</w:t>
            </w:r>
            <w:proofErr w:type="gramEnd"/>
            <w:r w:rsidRPr="009C6C97">
              <w:rPr>
                <w:lang w:eastAsia="en-US"/>
              </w:rPr>
              <w:t>ПГПУ»</w:t>
            </w:r>
          </w:p>
        </w:tc>
        <w:tc>
          <w:tcPr>
            <w:tcW w:w="1332" w:type="dxa"/>
          </w:tcPr>
          <w:p w:rsidR="0081386B" w:rsidRPr="009C6C97" w:rsidRDefault="0081386B" w:rsidP="0081386B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108</w:t>
            </w:r>
          </w:p>
        </w:tc>
        <w:tc>
          <w:tcPr>
            <w:tcW w:w="1787" w:type="dxa"/>
          </w:tcPr>
          <w:p w:rsidR="0081386B" w:rsidRPr="009C6C97" w:rsidRDefault="0081386B" w:rsidP="002C68D6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2014</w:t>
            </w:r>
          </w:p>
        </w:tc>
        <w:tc>
          <w:tcPr>
            <w:tcW w:w="2126" w:type="dxa"/>
          </w:tcPr>
          <w:p w:rsidR="0081386B" w:rsidRPr="009C6C97" w:rsidRDefault="0081386B" w:rsidP="000B66E2">
            <w:pPr>
              <w:ind w:left="584" w:hanging="584"/>
              <w:jc w:val="center"/>
              <w:rPr>
                <w:lang w:eastAsia="en-US"/>
              </w:rPr>
            </w:pPr>
          </w:p>
        </w:tc>
      </w:tr>
      <w:tr w:rsidR="0081386B" w:rsidRPr="009C6C97" w:rsidTr="0081386B">
        <w:trPr>
          <w:trHeight w:val="284"/>
        </w:trPr>
        <w:tc>
          <w:tcPr>
            <w:tcW w:w="1956" w:type="dxa"/>
          </w:tcPr>
          <w:p w:rsidR="0081386B" w:rsidRPr="009C6C97" w:rsidRDefault="0081386B" w:rsidP="00E819D3">
            <w:pPr>
              <w:rPr>
                <w:lang w:eastAsia="en-US"/>
              </w:rPr>
            </w:pPr>
            <w:proofErr w:type="gramStart"/>
            <w:r w:rsidRPr="009C6C97">
              <w:rPr>
                <w:lang w:eastAsia="en-US"/>
              </w:rPr>
              <w:t>Лешкина</w:t>
            </w:r>
            <w:proofErr w:type="gramEnd"/>
            <w:r w:rsidRPr="009C6C97">
              <w:rPr>
                <w:lang w:eastAsia="en-US"/>
              </w:rPr>
              <w:t xml:space="preserve"> В.В.(учитель английского языка)</w:t>
            </w:r>
          </w:p>
        </w:tc>
        <w:tc>
          <w:tcPr>
            <w:tcW w:w="3112" w:type="dxa"/>
          </w:tcPr>
          <w:p w:rsidR="0081386B" w:rsidRPr="009C6C97" w:rsidRDefault="0081386B" w:rsidP="00511D65">
            <w:pPr>
              <w:ind w:right="-108"/>
              <w:rPr>
                <w:lang w:eastAsia="en-US"/>
              </w:rPr>
            </w:pPr>
            <w:r w:rsidRPr="009C6C97">
              <w:rPr>
                <w:lang w:eastAsia="en-US"/>
              </w:rPr>
              <w:t>ФППК ГОУ ВПО «ПГПУ»</w:t>
            </w:r>
          </w:p>
        </w:tc>
        <w:tc>
          <w:tcPr>
            <w:tcW w:w="1332" w:type="dxa"/>
          </w:tcPr>
          <w:p w:rsidR="0081386B" w:rsidRPr="009C6C97" w:rsidRDefault="0081386B" w:rsidP="000B6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787" w:type="dxa"/>
          </w:tcPr>
          <w:p w:rsidR="0081386B" w:rsidRPr="009C6C97" w:rsidRDefault="002C68D6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2014</w:t>
            </w:r>
          </w:p>
        </w:tc>
        <w:tc>
          <w:tcPr>
            <w:tcW w:w="2126" w:type="dxa"/>
          </w:tcPr>
          <w:p w:rsidR="0081386B" w:rsidRPr="009C6C97" w:rsidRDefault="0081386B" w:rsidP="000B66E2">
            <w:pPr>
              <w:ind w:left="584" w:hanging="584"/>
              <w:jc w:val="center"/>
              <w:rPr>
                <w:lang w:eastAsia="en-US"/>
              </w:rPr>
            </w:pPr>
          </w:p>
        </w:tc>
      </w:tr>
      <w:tr w:rsidR="0081386B" w:rsidRPr="009C6C97" w:rsidTr="0081386B">
        <w:trPr>
          <w:trHeight w:val="284"/>
        </w:trPr>
        <w:tc>
          <w:tcPr>
            <w:tcW w:w="1956" w:type="dxa"/>
          </w:tcPr>
          <w:p w:rsidR="0081386B" w:rsidRPr="009C6C97" w:rsidRDefault="0081386B" w:rsidP="00E819D3">
            <w:pPr>
              <w:rPr>
                <w:lang w:eastAsia="en-US"/>
              </w:rPr>
            </w:pPr>
            <w:r w:rsidRPr="009C6C97">
              <w:rPr>
                <w:lang w:eastAsia="en-US"/>
              </w:rPr>
              <w:t>Лушина Н.А.(учитель английского языка)</w:t>
            </w:r>
          </w:p>
        </w:tc>
        <w:tc>
          <w:tcPr>
            <w:tcW w:w="3112" w:type="dxa"/>
          </w:tcPr>
          <w:p w:rsidR="0081386B" w:rsidRPr="009C6C97" w:rsidRDefault="0081386B" w:rsidP="00511D65">
            <w:pPr>
              <w:ind w:right="-108"/>
              <w:rPr>
                <w:lang w:eastAsia="en-US"/>
              </w:rPr>
            </w:pPr>
            <w:r w:rsidRPr="009C6C97">
              <w:rPr>
                <w:lang w:eastAsia="en-US"/>
              </w:rPr>
              <w:t>ФППК ГОУ ВПО «ПГПУ»</w:t>
            </w:r>
          </w:p>
        </w:tc>
        <w:tc>
          <w:tcPr>
            <w:tcW w:w="1332" w:type="dxa"/>
          </w:tcPr>
          <w:p w:rsidR="0081386B" w:rsidRPr="009C6C97" w:rsidRDefault="0081386B" w:rsidP="000B6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787" w:type="dxa"/>
          </w:tcPr>
          <w:p w:rsidR="0081386B" w:rsidRPr="009C6C97" w:rsidRDefault="002C68D6" w:rsidP="000B66E2">
            <w:pPr>
              <w:jc w:val="center"/>
              <w:rPr>
                <w:lang w:eastAsia="en-US"/>
              </w:rPr>
            </w:pPr>
            <w:r w:rsidRPr="009C6C97">
              <w:rPr>
                <w:lang w:eastAsia="en-US"/>
              </w:rPr>
              <w:t>2014</w:t>
            </w:r>
          </w:p>
        </w:tc>
        <w:tc>
          <w:tcPr>
            <w:tcW w:w="2126" w:type="dxa"/>
          </w:tcPr>
          <w:p w:rsidR="0081386B" w:rsidRPr="009C6C97" w:rsidRDefault="0081386B" w:rsidP="000B66E2">
            <w:pPr>
              <w:ind w:left="584" w:hanging="584"/>
              <w:jc w:val="center"/>
              <w:rPr>
                <w:lang w:eastAsia="en-US"/>
              </w:rPr>
            </w:pPr>
          </w:p>
        </w:tc>
      </w:tr>
    </w:tbl>
    <w:p w:rsidR="00246E0E" w:rsidRPr="009C6C97" w:rsidRDefault="00246E0E" w:rsidP="000B66E2">
      <w:pPr>
        <w:tabs>
          <w:tab w:val="left" w:pos="12377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6C97">
        <w:rPr>
          <w:b/>
          <w:bCs/>
          <w:i/>
          <w:iCs/>
        </w:rPr>
        <w:t>Пл</w:t>
      </w:r>
      <w:r w:rsidR="001C526E" w:rsidRPr="009C6C97">
        <w:rPr>
          <w:b/>
          <w:bCs/>
          <w:i/>
          <w:iCs/>
        </w:rPr>
        <w:t xml:space="preserve">ан–график </w:t>
      </w:r>
      <w:r w:rsidRPr="009C6C97">
        <w:rPr>
          <w:b/>
          <w:bCs/>
          <w:i/>
          <w:iCs/>
        </w:rPr>
        <w:t>курсовой подготовки учителей</w:t>
      </w:r>
      <w:r w:rsidR="00122C9A" w:rsidRPr="009C6C97">
        <w:rPr>
          <w:b/>
          <w:bCs/>
          <w:i/>
          <w:iCs/>
        </w:rPr>
        <w:t>, работающих в начальной школе</w:t>
      </w:r>
      <w:r w:rsidRPr="009C6C97">
        <w:rPr>
          <w:b/>
          <w:bCs/>
          <w:i/>
          <w:iCs/>
        </w:rPr>
        <w:t xml:space="preserve"> МАОУ «Сре</w:t>
      </w:r>
      <w:r w:rsidRPr="009C6C97">
        <w:rPr>
          <w:b/>
          <w:bCs/>
          <w:i/>
          <w:iCs/>
        </w:rPr>
        <w:t>д</w:t>
      </w:r>
      <w:r w:rsidRPr="009C6C97">
        <w:rPr>
          <w:b/>
          <w:bCs/>
          <w:i/>
          <w:iCs/>
        </w:rPr>
        <w:t>няя общеобразовательная школа № 30» г</w:t>
      </w:r>
      <w:proofErr w:type="gramStart"/>
      <w:r w:rsidRPr="009C6C97">
        <w:rPr>
          <w:b/>
          <w:bCs/>
          <w:i/>
          <w:iCs/>
        </w:rPr>
        <w:t>.П</w:t>
      </w:r>
      <w:proofErr w:type="gramEnd"/>
      <w:r w:rsidRPr="009C6C97">
        <w:rPr>
          <w:b/>
          <w:bCs/>
          <w:i/>
          <w:iCs/>
        </w:rPr>
        <w:t>ерми по теме «Федеральные государственные о</w:t>
      </w:r>
      <w:r w:rsidRPr="009C6C97">
        <w:rPr>
          <w:b/>
          <w:bCs/>
          <w:i/>
          <w:iCs/>
        </w:rPr>
        <w:t>б</w:t>
      </w:r>
      <w:r w:rsidRPr="009C6C97">
        <w:rPr>
          <w:b/>
          <w:bCs/>
          <w:i/>
          <w:iCs/>
        </w:rPr>
        <w:t>разовательные стандарты начального  образования»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118"/>
        <w:gridCol w:w="2126"/>
        <w:gridCol w:w="1985"/>
      </w:tblGrid>
      <w:tr w:rsidR="001C526E" w:rsidRPr="009C6C97" w:rsidTr="00511D65">
        <w:trPr>
          <w:trHeight w:val="323"/>
        </w:trPr>
        <w:tc>
          <w:tcPr>
            <w:tcW w:w="3119" w:type="dxa"/>
          </w:tcPr>
          <w:p w:rsidR="001C526E" w:rsidRPr="009C6C97" w:rsidRDefault="001C526E" w:rsidP="000B66E2">
            <w:pPr>
              <w:rPr>
                <w:b/>
                <w:bCs/>
                <w:lang w:eastAsia="en-US"/>
              </w:rPr>
            </w:pPr>
            <w:r w:rsidRPr="009C6C97">
              <w:rPr>
                <w:b/>
                <w:bCs/>
                <w:lang w:eastAsia="en-US"/>
              </w:rPr>
              <w:t>ФИО учителя</w:t>
            </w:r>
          </w:p>
        </w:tc>
        <w:tc>
          <w:tcPr>
            <w:tcW w:w="3118" w:type="dxa"/>
          </w:tcPr>
          <w:p w:rsidR="001C526E" w:rsidRPr="009C6C97" w:rsidRDefault="001C526E" w:rsidP="000B66E2">
            <w:pPr>
              <w:rPr>
                <w:b/>
                <w:bCs/>
                <w:lang w:eastAsia="en-US"/>
              </w:rPr>
            </w:pPr>
            <w:r w:rsidRPr="009C6C97">
              <w:rPr>
                <w:b/>
                <w:bCs/>
                <w:lang w:eastAsia="en-US"/>
              </w:rPr>
              <w:t>Образовательное учре</w:t>
            </w:r>
            <w:r w:rsidRPr="009C6C97">
              <w:rPr>
                <w:b/>
                <w:bCs/>
                <w:lang w:eastAsia="en-US"/>
              </w:rPr>
              <w:t>ж</w:t>
            </w:r>
            <w:r w:rsidRPr="009C6C97">
              <w:rPr>
                <w:b/>
                <w:bCs/>
                <w:lang w:eastAsia="en-US"/>
              </w:rPr>
              <w:t>дение</w:t>
            </w:r>
          </w:p>
        </w:tc>
        <w:tc>
          <w:tcPr>
            <w:tcW w:w="2126" w:type="dxa"/>
          </w:tcPr>
          <w:p w:rsidR="001C526E" w:rsidRPr="009C6C97" w:rsidRDefault="001C526E" w:rsidP="000B66E2">
            <w:pPr>
              <w:rPr>
                <w:b/>
                <w:bCs/>
                <w:lang w:eastAsia="en-US"/>
              </w:rPr>
            </w:pPr>
            <w:r w:rsidRPr="009C6C97">
              <w:rPr>
                <w:b/>
                <w:bCs/>
                <w:lang w:eastAsia="en-US"/>
              </w:rPr>
              <w:t>Объём курсовой подготовки</w:t>
            </w:r>
          </w:p>
        </w:tc>
        <w:tc>
          <w:tcPr>
            <w:tcW w:w="1985" w:type="dxa"/>
          </w:tcPr>
          <w:p w:rsidR="001C526E" w:rsidRPr="009C6C97" w:rsidRDefault="001C526E" w:rsidP="000B66E2">
            <w:pPr>
              <w:rPr>
                <w:b/>
                <w:bCs/>
                <w:lang w:eastAsia="en-US"/>
              </w:rPr>
            </w:pPr>
            <w:r w:rsidRPr="009C6C97">
              <w:rPr>
                <w:b/>
                <w:bCs/>
                <w:lang w:eastAsia="en-US"/>
              </w:rPr>
              <w:t>Время прохо</w:t>
            </w:r>
            <w:r w:rsidRPr="009C6C97">
              <w:rPr>
                <w:b/>
                <w:bCs/>
                <w:lang w:eastAsia="en-US"/>
              </w:rPr>
              <w:t>ж</w:t>
            </w:r>
            <w:r w:rsidRPr="009C6C97">
              <w:rPr>
                <w:b/>
                <w:bCs/>
                <w:lang w:eastAsia="en-US"/>
              </w:rPr>
              <w:t>дения подг</w:t>
            </w:r>
            <w:r w:rsidRPr="009C6C97">
              <w:rPr>
                <w:b/>
                <w:bCs/>
                <w:lang w:eastAsia="en-US"/>
              </w:rPr>
              <w:t>о</w:t>
            </w:r>
            <w:r w:rsidRPr="009C6C97">
              <w:rPr>
                <w:b/>
                <w:bCs/>
                <w:lang w:eastAsia="en-US"/>
              </w:rPr>
              <w:t>товки</w:t>
            </w:r>
          </w:p>
        </w:tc>
      </w:tr>
      <w:tr w:rsidR="001C526E" w:rsidRPr="009C6C97" w:rsidTr="00511D65">
        <w:tc>
          <w:tcPr>
            <w:tcW w:w="3119" w:type="dxa"/>
          </w:tcPr>
          <w:p w:rsidR="001C526E" w:rsidRPr="009C6C97" w:rsidRDefault="001C526E" w:rsidP="000B66E2">
            <w:pPr>
              <w:rPr>
                <w:lang w:eastAsia="en-US"/>
              </w:rPr>
            </w:pPr>
            <w:proofErr w:type="spellStart"/>
            <w:r w:rsidRPr="009C6C97">
              <w:rPr>
                <w:lang w:eastAsia="en-US"/>
              </w:rPr>
              <w:t>Уринова</w:t>
            </w:r>
            <w:proofErr w:type="spellEnd"/>
            <w:r w:rsidRPr="009C6C97">
              <w:rPr>
                <w:lang w:eastAsia="en-US"/>
              </w:rPr>
              <w:t xml:space="preserve"> Л.М. (учитель физкультуры)</w:t>
            </w:r>
          </w:p>
        </w:tc>
        <w:tc>
          <w:tcPr>
            <w:tcW w:w="3118" w:type="dxa"/>
          </w:tcPr>
          <w:p w:rsidR="001C526E" w:rsidRPr="009C6C97" w:rsidRDefault="001C526E" w:rsidP="000B66E2">
            <w:pPr>
              <w:jc w:val="both"/>
              <w:rPr>
                <w:lang w:eastAsia="en-US"/>
              </w:rPr>
            </w:pPr>
            <w:r w:rsidRPr="009C6C97">
              <w:rPr>
                <w:lang w:eastAsia="en-US"/>
              </w:rPr>
              <w:t>ФППК ГОУ ВПО «ПГПУ»</w:t>
            </w:r>
          </w:p>
        </w:tc>
        <w:tc>
          <w:tcPr>
            <w:tcW w:w="2126" w:type="dxa"/>
          </w:tcPr>
          <w:p w:rsidR="001C526E" w:rsidRPr="009C6C97" w:rsidRDefault="001C526E" w:rsidP="000B66E2">
            <w:pPr>
              <w:rPr>
                <w:lang w:eastAsia="en-US"/>
              </w:rPr>
            </w:pPr>
            <w:r w:rsidRPr="009C6C97">
              <w:rPr>
                <w:lang w:eastAsia="en-US"/>
              </w:rPr>
              <w:t>108</w:t>
            </w:r>
          </w:p>
        </w:tc>
        <w:tc>
          <w:tcPr>
            <w:tcW w:w="1985" w:type="dxa"/>
          </w:tcPr>
          <w:p w:rsidR="001C526E" w:rsidRPr="009C6C97" w:rsidRDefault="001C526E" w:rsidP="000B66E2">
            <w:pPr>
              <w:rPr>
                <w:lang w:eastAsia="en-US"/>
              </w:rPr>
            </w:pPr>
            <w:r w:rsidRPr="009C6C97">
              <w:rPr>
                <w:lang w:eastAsia="en-US"/>
              </w:rPr>
              <w:t>201</w:t>
            </w:r>
            <w:r w:rsidR="0081386B">
              <w:rPr>
                <w:lang w:eastAsia="en-US"/>
              </w:rPr>
              <w:t>5</w:t>
            </w:r>
          </w:p>
        </w:tc>
      </w:tr>
    </w:tbl>
    <w:p w:rsidR="00C61E6C" w:rsidRDefault="00C61E6C" w:rsidP="000B66E2">
      <w:pPr>
        <w:autoSpaceDE w:val="0"/>
        <w:autoSpaceDN w:val="0"/>
        <w:adjustRightInd w:val="0"/>
        <w:ind w:left="-142"/>
        <w:jc w:val="both"/>
        <w:rPr>
          <w:b/>
          <w:i/>
          <w:lang w:val="en-US"/>
        </w:rPr>
      </w:pPr>
    </w:p>
    <w:p w:rsidR="00A94AF8" w:rsidRPr="009C6C97" w:rsidRDefault="00A94AF8" w:rsidP="000B66E2">
      <w:pPr>
        <w:autoSpaceDE w:val="0"/>
        <w:autoSpaceDN w:val="0"/>
        <w:adjustRightInd w:val="0"/>
        <w:ind w:left="-142"/>
        <w:jc w:val="both"/>
        <w:rPr>
          <w:b/>
          <w:i/>
        </w:rPr>
      </w:pPr>
      <w:r w:rsidRPr="009C6C97">
        <w:rPr>
          <w:b/>
          <w:i/>
        </w:rPr>
        <w:t>Финансовые условия обеспечения реализации основной образовательной программы начального общего образования</w:t>
      </w:r>
    </w:p>
    <w:p w:rsidR="00A94AF8" w:rsidRPr="009C6C97" w:rsidRDefault="00A94AF8" w:rsidP="000B66E2">
      <w:pPr>
        <w:autoSpaceDE w:val="0"/>
        <w:autoSpaceDN w:val="0"/>
        <w:adjustRightInd w:val="0"/>
        <w:ind w:left="-142" w:firstLine="424"/>
        <w:jc w:val="both"/>
      </w:pPr>
      <w:r w:rsidRPr="009C6C97">
        <w:t xml:space="preserve">Финансовое обеспечение реализации основной образовательной программы </w:t>
      </w:r>
      <w:r w:rsidR="001C526E" w:rsidRPr="009C6C97">
        <w:t xml:space="preserve">начального </w:t>
      </w:r>
      <w:r w:rsidRPr="009C6C97">
        <w:t>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муниципальном задании учредителя по оказанию государственных (м</w:t>
      </w:r>
      <w:r w:rsidRPr="009C6C97">
        <w:t>у</w:t>
      </w:r>
      <w:r w:rsidRPr="009C6C97">
        <w:t>ниципальных) образовательных услуг в соответствии с требованиями федеральных государстве</w:t>
      </w:r>
      <w:r w:rsidRPr="009C6C97">
        <w:t>н</w:t>
      </w:r>
      <w:r w:rsidRPr="009C6C97">
        <w:t>ных образовательных Стандартов</w:t>
      </w:r>
      <w:r w:rsidR="001C526E" w:rsidRPr="009C6C97">
        <w:t xml:space="preserve"> начального общего образования</w:t>
      </w:r>
      <w:r w:rsidRPr="009C6C97">
        <w:t>. Муниципальное задание учр</w:t>
      </w:r>
      <w:r w:rsidRPr="009C6C97">
        <w:t>е</w:t>
      </w:r>
      <w:r w:rsidRPr="009C6C97">
        <w:t>дителя обеспечивает соответствие показателей объёмов и качества предоставляемых образовател</w:t>
      </w:r>
      <w:r w:rsidRPr="009C6C97">
        <w:t>ь</w:t>
      </w:r>
      <w:r w:rsidRPr="009C6C97">
        <w:t>ным учреждением услуг (выполнения работ) с размерами направляемых на эти цели средств бю</w:t>
      </w:r>
      <w:r w:rsidRPr="009C6C97">
        <w:t>д</w:t>
      </w:r>
      <w:r w:rsidRPr="009C6C97">
        <w:t>жета. Финансовое обеспечение Муниципального задания учредителя по реализации основной обр</w:t>
      </w:r>
      <w:r w:rsidRPr="009C6C97">
        <w:t>а</w:t>
      </w:r>
      <w:r w:rsidRPr="009C6C97">
        <w:t xml:space="preserve">зовательной программы </w:t>
      </w:r>
      <w:r w:rsidR="001C526E" w:rsidRPr="009C6C97">
        <w:t xml:space="preserve">начального общего образования </w:t>
      </w:r>
      <w:r w:rsidRPr="009C6C97">
        <w:t xml:space="preserve">осуществляется на основе нормативного </w:t>
      </w:r>
      <w:proofErr w:type="spellStart"/>
      <w:r w:rsidRPr="009C6C97">
        <w:t>подушевого</w:t>
      </w:r>
      <w:proofErr w:type="spellEnd"/>
      <w:r w:rsidRPr="009C6C97">
        <w:t xml:space="preserve"> финансирования. Введение нормативного </w:t>
      </w:r>
      <w:proofErr w:type="spellStart"/>
      <w:r w:rsidRPr="009C6C97">
        <w:t>подушевого</w:t>
      </w:r>
      <w:proofErr w:type="spellEnd"/>
      <w:r w:rsidRPr="009C6C97">
        <w:t xml:space="preserve"> финансирования определяет </w:t>
      </w:r>
      <w:r w:rsidRPr="009C6C97">
        <w:lastRenderedPageBreak/>
        <w:t xml:space="preserve">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 Применение принципа нормативного </w:t>
      </w:r>
      <w:proofErr w:type="spellStart"/>
      <w:r w:rsidRPr="009C6C97">
        <w:t>подушевого</w:t>
      </w:r>
      <w:proofErr w:type="spellEnd"/>
      <w:r w:rsidRPr="009C6C97">
        <w:t xml:space="preserve">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 Региональный расчётный </w:t>
      </w:r>
      <w:proofErr w:type="spellStart"/>
      <w:r w:rsidRPr="009C6C97">
        <w:t>подушевой</w:t>
      </w:r>
      <w:proofErr w:type="spellEnd"/>
      <w:r w:rsidRPr="009C6C97">
        <w:t xml:space="preserve"> норматив — это минимально допустимый объём финансовых средств,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год, определяемый раздельно для образовательных учреждений, расположенных в городской и сельской местности. Органы местного самоуправления могут уст</w:t>
      </w:r>
      <w:r w:rsidRPr="009C6C97">
        <w:t>а</w:t>
      </w:r>
      <w:r w:rsidRPr="009C6C97">
        <w:t xml:space="preserve">навливать дополнительные нормативы финансирования образовательных учреждений за счёт средств местных бюджетов сверх установленного регионального </w:t>
      </w:r>
      <w:proofErr w:type="spellStart"/>
      <w:r w:rsidRPr="009C6C97">
        <w:t>подушевого</w:t>
      </w:r>
      <w:proofErr w:type="spellEnd"/>
      <w:r w:rsidRPr="009C6C97">
        <w:t xml:space="preserve"> норматива.</w:t>
      </w:r>
    </w:p>
    <w:p w:rsidR="00A94AF8" w:rsidRPr="009C6C97" w:rsidRDefault="00A94AF8" w:rsidP="000B66E2">
      <w:pPr>
        <w:autoSpaceDE w:val="0"/>
        <w:autoSpaceDN w:val="0"/>
        <w:adjustRightInd w:val="0"/>
        <w:ind w:left="-142"/>
        <w:jc w:val="both"/>
        <w:rPr>
          <w:b/>
          <w:i/>
        </w:rPr>
      </w:pPr>
      <w:r w:rsidRPr="009C6C97">
        <w:rPr>
          <w:b/>
          <w:i/>
        </w:rPr>
        <w:t>Материально-технические условия обеспечения реализации основной образовательной пр</w:t>
      </w:r>
      <w:r w:rsidRPr="009C6C97">
        <w:rPr>
          <w:b/>
          <w:i/>
        </w:rPr>
        <w:t>о</w:t>
      </w:r>
      <w:r w:rsidRPr="009C6C97">
        <w:rPr>
          <w:b/>
          <w:i/>
        </w:rPr>
        <w:t>граммы начального общего образования</w:t>
      </w:r>
    </w:p>
    <w:p w:rsidR="00A94AF8" w:rsidRPr="009C6C97" w:rsidRDefault="00A94AF8" w:rsidP="000B66E2">
      <w:pPr>
        <w:autoSpaceDE w:val="0"/>
        <w:autoSpaceDN w:val="0"/>
        <w:adjustRightInd w:val="0"/>
        <w:ind w:left="-142" w:firstLine="424"/>
        <w:jc w:val="both"/>
      </w:pPr>
      <w:r w:rsidRPr="009C6C97">
        <w:t>Материально-технические ресурсы обеспечения реализации основной образовательной пр</w:t>
      </w:r>
      <w:r w:rsidRPr="009C6C97">
        <w:t>о</w:t>
      </w:r>
      <w:r w:rsidRPr="009C6C97">
        <w:t>граммы  начального общего образования составляют:</w:t>
      </w:r>
    </w:p>
    <w:p w:rsidR="00A94AF8" w:rsidRPr="009C6C97" w:rsidRDefault="00A94AF8" w:rsidP="000B66E2">
      <w:pPr>
        <w:autoSpaceDE w:val="0"/>
        <w:autoSpaceDN w:val="0"/>
        <w:adjustRightInd w:val="0"/>
        <w:ind w:left="-142" w:firstLine="284"/>
        <w:jc w:val="both"/>
      </w:pPr>
      <w:r w:rsidRPr="009C6C97">
        <w:t>• учебное  оборудование  (учебное оборудование  для  проведения учебных занятий  (урок,  с</w:t>
      </w:r>
      <w:r w:rsidRPr="009C6C97">
        <w:t>а</w:t>
      </w:r>
      <w:r w:rsidRPr="009C6C97">
        <w:t>моподготовка,  факультативное  занятие, дополнительное занятие, индивидуальное занятие, другая форма занятий);</w:t>
      </w:r>
    </w:p>
    <w:p w:rsidR="00A94AF8" w:rsidRPr="009C6C97" w:rsidRDefault="00A94AF8" w:rsidP="000B66E2">
      <w:pPr>
        <w:autoSpaceDE w:val="0"/>
        <w:autoSpaceDN w:val="0"/>
        <w:adjustRightInd w:val="0"/>
        <w:ind w:left="-142" w:firstLine="284"/>
        <w:jc w:val="both"/>
      </w:pPr>
      <w:r w:rsidRPr="009C6C97">
        <w:t>• учебно-практическое и учебно-лабораторное оборудование (раздаточные материалы, наборы инструментов, конструкторы, объемные модели, мячи, обручи и т.д.);</w:t>
      </w:r>
    </w:p>
    <w:p w:rsidR="00A94AF8" w:rsidRPr="009C6C97" w:rsidRDefault="00A94AF8" w:rsidP="000B66E2">
      <w:pPr>
        <w:autoSpaceDE w:val="0"/>
        <w:autoSpaceDN w:val="0"/>
        <w:adjustRightInd w:val="0"/>
        <w:ind w:left="-142" w:firstLine="284"/>
        <w:jc w:val="both"/>
      </w:pPr>
      <w:r w:rsidRPr="009C6C97">
        <w:t>• компьютерные и информационно-коммуникативные средства;</w:t>
      </w:r>
    </w:p>
    <w:p w:rsidR="00A94AF8" w:rsidRPr="009C6C97" w:rsidRDefault="00A94AF8" w:rsidP="000B66E2">
      <w:pPr>
        <w:autoSpaceDE w:val="0"/>
        <w:autoSpaceDN w:val="0"/>
        <w:adjustRightInd w:val="0"/>
        <w:ind w:left="-142" w:firstLine="284"/>
        <w:jc w:val="both"/>
      </w:pPr>
      <w:r w:rsidRPr="009C6C97">
        <w:t xml:space="preserve">• технические средства обучения (магнитная доска, видеомагнитофон, </w:t>
      </w:r>
      <w:proofErr w:type="spellStart"/>
      <w:r w:rsidRPr="009C6C97">
        <w:t>мультимедийный</w:t>
      </w:r>
      <w:proofErr w:type="spellEnd"/>
      <w:r w:rsidRPr="009C6C97">
        <w:t xml:space="preserve"> прое</w:t>
      </w:r>
      <w:r w:rsidRPr="009C6C97">
        <w:t>к</w:t>
      </w:r>
      <w:r w:rsidRPr="009C6C97">
        <w:t xml:space="preserve">тор, </w:t>
      </w:r>
      <w:proofErr w:type="spellStart"/>
      <w:r w:rsidRPr="009C6C97">
        <w:t>документкамера</w:t>
      </w:r>
      <w:proofErr w:type="spellEnd"/>
      <w:r w:rsidRPr="009C6C97">
        <w:t xml:space="preserve"> и т.д.);</w:t>
      </w:r>
    </w:p>
    <w:p w:rsidR="00A94AF8" w:rsidRPr="009C6C97" w:rsidRDefault="00A94AF8" w:rsidP="000B66E2">
      <w:pPr>
        <w:autoSpaceDE w:val="0"/>
        <w:autoSpaceDN w:val="0"/>
        <w:adjustRightInd w:val="0"/>
        <w:ind w:left="-142" w:firstLine="284"/>
        <w:jc w:val="both"/>
      </w:pPr>
      <w:r w:rsidRPr="009C6C97">
        <w:t>• демонстрационные пособия (демонстрационные числовые линейки, демонстрационные табл</w:t>
      </w:r>
      <w:r w:rsidRPr="009C6C97">
        <w:t>и</w:t>
      </w:r>
      <w:r w:rsidRPr="009C6C97">
        <w:t>цы умножения, карточки и т. д.);</w:t>
      </w:r>
    </w:p>
    <w:p w:rsidR="00A94AF8" w:rsidRPr="009C6C97" w:rsidRDefault="00A94AF8" w:rsidP="000B66E2">
      <w:pPr>
        <w:autoSpaceDE w:val="0"/>
        <w:autoSpaceDN w:val="0"/>
        <w:adjustRightInd w:val="0"/>
        <w:ind w:left="-142" w:firstLine="284"/>
        <w:jc w:val="both"/>
      </w:pPr>
      <w:r w:rsidRPr="009C6C97">
        <w:t>• оснащение учебных помещений (ученические столы, шкафы, настенные доски для объявлений и т.д.);</w:t>
      </w:r>
    </w:p>
    <w:p w:rsidR="00A94AF8" w:rsidRPr="009C6C97" w:rsidRDefault="00A94AF8" w:rsidP="000B66E2">
      <w:pPr>
        <w:autoSpaceDE w:val="0"/>
        <w:autoSpaceDN w:val="0"/>
        <w:adjustRightInd w:val="0"/>
        <w:ind w:left="-142" w:firstLine="284"/>
        <w:jc w:val="both"/>
      </w:pPr>
      <w:r w:rsidRPr="009C6C97">
        <w:t xml:space="preserve">• оснащение административных помещений (компьютерные столы, офисные кресла, платяные шкафы, накопители информации на бумажных </w:t>
      </w:r>
      <w:r w:rsidR="002663ED" w:rsidRPr="009C6C97">
        <w:t>и электронных носителях и т.д.)</w:t>
      </w:r>
    </w:p>
    <w:p w:rsidR="002663ED" w:rsidRPr="009C6C97" w:rsidRDefault="002663ED" w:rsidP="000B66E2">
      <w:pPr>
        <w:pStyle w:val="Default"/>
        <w:ind w:left="-142"/>
        <w:jc w:val="both"/>
        <w:rPr>
          <w:color w:val="auto"/>
        </w:rPr>
      </w:pPr>
      <w:r w:rsidRPr="009C6C97">
        <w:rPr>
          <w:b/>
          <w:bCs/>
          <w:i/>
          <w:iCs/>
          <w:color w:val="auto"/>
        </w:rPr>
        <w:t>Оснащенность ОУ современными техническими средствами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3402"/>
      </w:tblGrid>
      <w:tr w:rsidR="002663ED" w:rsidRPr="009C6C97" w:rsidTr="00EE2020">
        <w:trPr>
          <w:trHeight w:val="102"/>
        </w:trPr>
        <w:tc>
          <w:tcPr>
            <w:tcW w:w="6629" w:type="dxa"/>
          </w:tcPr>
          <w:p w:rsidR="002663ED" w:rsidRPr="009C6C97" w:rsidRDefault="002663ED" w:rsidP="000B66E2">
            <w:pPr>
              <w:pStyle w:val="Default"/>
              <w:rPr>
                <w:color w:val="auto"/>
              </w:rPr>
            </w:pPr>
            <w:r w:rsidRPr="009C6C97">
              <w:rPr>
                <w:b/>
                <w:bCs/>
                <w:color w:val="auto"/>
              </w:rPr>
              <w:t xml:space="preserve">Наименование </w:t>
            </w:r>
          </w:p>
        </w:tc>
        <w:tc>
          <w:tcPr>
            <w:tcW w:w="3402" w:type="dxa"/>
          </w:tcPr>
          <w:p w:rsidR="002663ED" w:rsidRPr="009C6C97" w:rsidRDefault="002663ED" w:rsidP="000B66E2">
            <w:pPr>
              <w:pStyle w:val="Default"/>
              <w:rPr>
                <w:color w:val="auto"/>
              </w:rPr>
            </w:pPr>
            <w:r w:rsidRPr="009C6C97">
              <w:rPr>
                <w:b/>
                <w:bCs/>
                <w:color w:val="auto"/>
              </w:rPr>
              <w:t xml:space="preserve">Наличие техники </w:t>
            </w:r>
          </w:p>
        </w:tc>
      </w:tr>
      <w:tr w:rsidR="002663ED" w:rsidRPr="009C6C97" w:rsidTr="00EE2020">
        <w:trPr>
          <w:trHeight w:val="104"/>
        </w:trPr>
        <w:tc>
          <w:tcPr>
            <w:tcW w:w="6629" w:type="dxa"/>
          </w:tcPr>
          <w:p w:rsidR="002663ED" w:rsidRPr="009C6C97" w:rsidRDefault="002663ED" w:rsidP="000B66E2">
            <w:pPr>
              <w:pStyle w:val="Default"/>
              <w:rPr>
                <w:color w:val="auto"/>
              </w:rPr>
            </w:pPr>
            <w:r w:rsidRPr="009C6C97">
              <w:rPr>
                <w:color w:val="auto"/>
              </w:rPr>
              <w:t xml:space="preserve">Компьютерный класс </w:t>
            </w:r>
          </w:p>
        </w:tc>
        <w:tc>
          <w:tcPr>
            <w:tcW w:w="3402" w:type="dxa"/>
          </w:tcPr>
          <w:p w:rsidR="002663ED" w:rsidRPr="009C6C97" w:rsidRDefault="00402B5F" w:rsidP="000B66E2">
            <w:pPr>
              <w:pStyle w:val="Default"/>
              <w:rPr>
                <w:color w:val="auto"/>
              </w:rPr>
            </w:pPr>
            <w:r w:rsidRPr="009C6C97">
              <w:rPr>
                <w:color w:val="auto"/>
              </w:rPr>
              <w:t>1</w:t>
            </w:r>
          </w:p>
        </w:tc>
      </w:tr>
      <w:tr w:rsidR="002663ED" w:rsidRPr="009C6C97" w:rsidTr="00EE2020">
        <w:trPr>
          <w:trHeight w:val="337"/>
        </w:trPr>
        <w:tc>
          <w:tcPr>
            <w:tcW w:w="6629" w:type="dxa"/>
          </w:tcPr>
          <w:p w:rsidR="002663ED" w:rsidRPr="009C6C97" w:rsidRDefault="002663ED" w:rsidP="000B66E2">
            <w:pPr>
              <w:pStyle w:val="Default"/>
              <w:rPr>
                <w:color w:val="auto"/>
              </w:rPr>
            </w:pPr>
            <w:proofErr w:type="spellStart"/>
            <w:r w:rsidRPr="009C6C97">
              <w:rPr>
                <w:color w:val="auto"/>
              </w:rPr>
              <w:t>Мультимедийный</w:t>
            </w:r>
            <w:proofErr w:type="spellEnd"/>
            <w:r w:rsidRPr="009C6C97">
              <w:rPr>
                <w:color w:val="auto"/>
              </w:rPr>
              <w:t xml:space="preserve"> комплект (компьютер, проектор) </w:t>
            </w:r>
          </w:p>
        </w:tc>
        <w:tc>
          <w:tcPr>
            <w:tcW w:w="3402" w:type="dxa"/>
          </w:tcPr>
          <w:p w:rsidR="002663ED" w:rsidRPr="009C6C97" w:rsidRDefault="00240C6A" w:rsidP="000B66E2">
            <w:pPr>
              <w:pStyle w:val="Default"/>
              <w:rPr>
                <w:color w:val="auto"/>
              </w:rPr>
            </w:pPr>
            <w:r w:rsidRPr="009C6C97">
              <w:rPr>
                <w:color w:val="auto"/>
              </w:rPr>
              <w:t>13</w:t>
            </w:r>
          </w:p>
        </w:tc>
      </w:tr>
      <w:tr w:rsidR="002663ED" w:rsidRPr="009C6C97" w:rsidTr="00EE2020">
        <w:trPr>
          <w:trHeight w:val="104"/>
        </w:trPr>
        <w:tc>
          <w:tcPr>
            <w:tcW w:w="6629" w:type="dxa"/>
          </w:tcPr>
          <w:p w:rsidR="002663ED" w:rsidRPr="009C6C97" w:rsidRDefault="002663ED" w:rsidP="000B66E2">
            <w:pPr>
              <w:pStyle w:val="Default"/>
              <w:rPr>
                <w:color w:val="auto"/>
              </w:rPr>
            </w:pPr>
            <w:r w:rsidRPr="009C6C97">
              <w:rPr>
                <w:color w:val="auto"/>
              </w:rPr>
              <w:t xml:space="preserve">Интерактивная доска </w:t>
            </w:r>
          </w:p>
        </w:tc>
        <w:tc>
          <w:tcPr>
            <w:tcW w:w="3402" w:type="dxa"/>
          </w:tcPr>
          <w:p w:rsidR="002663ED" w:rsidRPr="009C6C97" w:rsidRDefault="00402B5F" w:rsidP="000B66E2">
            <w:pPr>
              <w:pStyle w:val="Default"/>
              <w:rPr>
                <w:color w:val="auto"/>
              </w:rPr>
            </w:pPr>
            <w:r w:rsidRPr="009C6C97">
              <w:rPr>
                <w:color w:val="auto"/>
              </w:rPr>
              <w:t>1</w:t>
            </w:r>
          </w:p>
        </w:tc>
      </w:tr>
      <w:tr w:rsidR="002663ED" w:rsidRPr="009C6C97" w:rsidTr="00EE2020">
        <w:trPr>
          <w:trHeight w:val="104"/>
        </w:trPr>
        <w:tc>
          <w:tcPr>
            <w:tcW w:w="6629" w:type="dxa"/>
          </w:tcPr>
          <w:p w:rsidR="002663ED" w:rsidRPr="009C6C97" w:rsidRDefault="002663ED" w:rsidP="000B66E2">
            <w:pPr>
              <w:pStyle w:val="Default"/>
              <w:rPr>
                <w:color w:val="auto"/>
              </w:rPr>
            </w:pPr>
            <w:r w:rsidRPr="009C6C97">
              <w:rPr>
                <w:color w:val="auto"/>
              </w:rPr>
              <w:t xml:space="preserve">Документ-камера </w:t>
            </w:r>
          </w:p>
        </w:tc>
        <w:tc>
          <w:tcPr>
            <w:tcW w:w="3402" w:type="dxa"/>
          </w:tcPr>
          <w:p w:rsidR="002663ED" w:rsidRPr="009C6C97" w:rsidRDefault="00D94295" w:rsidP="000B66E2">
            <w:pPr>
              <w:pStyle w:val="Default"/>
              <w:rPr>
                <w:color w:val="auto"/>
              </w:rPr>
            </w:pPr>
            <w:r w:rsidRPr="009C6C97">
              <w:rPr>
                <w:color w:val="auto"/>
              </w:rPr>
              <w:t>6</w:t>
            </w:r>
          </w:p>
        </w:tc>
      </w:tr>
      <w:tr w:rsidR="002663ED" w:rsidRPr="009C6C97" w:rsidTr="00EE2020">
        <w:trPr>
          <w:trHeight w:val="104"/>
        </w:trPr>
        <w:tc>
          <w:tcPr>
            <w:tcW w:w="6629" w:type="dxa"/>
          </w:tcPr>
          <w:p w:rsidR="002663ED" w:rsidRPr="009C6C97" w:rsidRDefault="002663ED" w:rsidP="000B66E2">
            <w:pPr>
              <w:pStyle w:val="Default"/>
              <w:rPr>
                <w:color w:val="auto"/>
              </w:rPr>
            </w:pPr>
            <w:r w:rsidRPr="009C6C97">
              <w:rPr>
                <w:color w:val="auto"/>
              </w:rPr>
              <w:t xml:space="preserve">Фотоаппарат </w:t>
            </w:r>
          </w:p>
        </w:tc>
        <w:tc>
          <w:tcPr>
            <w:tcW w:w="3402" w:type="dxa"/>
          </w:tcPr>
          <w:p w:rsidR="002663ED" w:rsidRPr="009C6C97" w:rsidRDefault="00402B5F" w:rsidP="000B66E2">
            <w:pPr>
              <w:pStyle w:val="Default"/>
              <w:rPr>
                <w:color w:val="auto"/>
              </w:rPr>
            </w:pPr>
            <w:r w:rsidRPr="009C6C97">
              <w:rPr>
                <w:color w:val="auto"/>
              </w:rPr>
              <w:t>1</w:t>
            </w:r>
          </w:p>
        </w:tc>
      </w:tr>
    </w:tbl>
    <w:p w:rsidR="00A94AF8" w:rsidRPr="009C6C97" w:rsidRDefault="00EE2020" w:rsidP="000B66E2">
      <w:pPr>
        <w:autoSpaceDE w:val="0"/>
        <w:autoSpaceDN w:val="0"/>
        <w:adjustRightInd w:val="0"/>
        <w:jc w:val="both"/>
        <w:rPr>
          <w:b/>
          <w:i/>
        </w:rPr>
      </w:pPr>
      <w:r w:rsidRPr="009C6C97">
        <w:rPr>
          <w:b/>
          <w:i/>
        </w:rPr>
        <w:t>Учебно-методически</w:t>
      </w:r>
      <w:r w:rsidR="00A94AF8" w:rsidRPr="009C6C97">
        <w:rPr>
          <w:b/>
          <w:i/>
        </w:rPr>
        <w:t>е</w:t>
      </w:r>
      <w:r w:rsidRPr="009C6C97">
        <w:rPr>
          <w:b/>
          <w:i/>
        </w:rPr>
        <w:t xml:space="preserve"> и информационные</w:t>
      </w:r>
      <w:r w:rsidR="00A94AF8" w:rsidRPr="009C6C97">
        <w:rPr>
          <w:b/>
          <w:i/>
        </w:rPr>
        <w:t xml:space="preserve"> ресурсы обеспечения реализации основной образ</w:t>
      </w:r>
      <w:r w:rsidR="00A94AF8" w:rsidRPr="009C6C97">
        <w:rPr>
          <w:b/>
          <w:i/>
        </w:rPr>
        <w:t>о</w:t>
      </w:r>
      <w:r w:rsidR="00A94AF8" w:rsidRPr="009C6C97">
        <w:rPr>
          <w:b/>
          <w:i/>
        </w:rPr>
        <w:t>вательной программы начального общего образования</w:t>
      </w:r>
    </w:p>
    <w:p w:rsidR="00A94AF8" w:rsidRPr="009C6C97" w:rsidRDefault="00A94AF8" w:rsidP="000B66E2">
      <w:pPr>
        <w:autoSpaceDE w:val="0"/>
        <w:autoSpaceDN w:val="0"/>
        <w:adjustRightInd w:val="0"/>
        <w:ind w:firstLine="568"/>
        <w:jc w:val="both"/>
      </w:pPr>
      <w:r w:rsidRPr="009C6C97">
        <w:t xml:space="preserve">Учебные и информационно-методические ресурсы </w:t>
      </w:r>
      <w:r w:rsidR="002663ED" w:rsidRPr="009C6C97">
        <w:t xml:space="preserve">помогают </w:t>
      </w:r>
      <w:r w:rsidRPr="009C6C97">
        <w:t xml:space="preserve">создать оптимальные с точки зрения достижения современных результатов образования в начальной школе информационно-методические условия образовательного процесса, означающие наличие информационно-методической развивающей образовательной среды на основе </w:t>
      </w:r>
      <w:proofErr w:type="spellStart"/>
      <w:r w:rsidRPr="009C6C97">
        <w:t>деятельностного</w:t>
      </w:r>
      <w:proofErr w:type="spellEnd"/>
      <w:r w:rsidRPr="009C6C97">
        <w:t xml:space="preserve"> подхода.</w:t>
      </w:r>
    </w:p>
    <w:p w:rsidR="00A94AF8" w:rsidRPr="009C6C97" w:rsidRDefault="00A94AF8" w:rsidP="000B66E2">
      <w:pPr>
        <w:autoSpaceDE w:val="0"/>
        <w:autoSpaceDN w:val="0"/>
        <w:adjustRightInd w:val="0"/>
        <w:ind w:firstLine="568"/>
        <w:jc w:val="both"/>
      </w:pPr>
      <w:r w:rsidRPr="009C6C97">
        <w:t>Информационно-методические ресурсы обеспечения реализации основной образовательной программы начального общего образования составляют:</w:t>
      </w:r>
    </w:p>
    <w:p w:rsidR="00A94AF8" w:rsidRPr="009C6C97" w:rsidRDefault="00A94AF8" w:rsidP="000B66E2">
      <w:pPr>
        <w:autoSpaceDE w:val="0"/>
        <w:autoSpaceDN w:val="0"/>
        <w:adjustRightInd w:val="0"/>
        <w:ind w:firstLine="568"/>
        <w:jc w:val="both"/>
      </w:pPr>
      <w:r w:rsidRPr="009C6C97">
        <w:t>• информационно-методические ресурсы обеспечения управленческой деятельности админ</w:t>
      </w:r>
      <w:r w:rsidRPr="009C6C97">
        <w:t>и</w:t>
      </w:r>
      <w:r w:rsidRPr="009C6C97">
        <w:t>страторов начального общего образования;</w:t>
      </w:r>
    </w:p>
    <w:p w:rsidR="00A94AF8" w:rsidRPr="009C6C97" w:rsidRDefault="00A94AF8" w:rsidP="000B66E2">
      <w:pPr>
        <w:autoSpaceDE w:val="0"/>
        <w:autoSpaceDN w:val="0"/>
        <w:adjustRightInd w:val="0"/>
        <w:ind w:firstLine="568"/>
        <w:jc w:val="both"/>
      </w:pPr>
      <w:r w:rsidRPr="009C6C97">
        <w:t>• информационно-методические ресурсы обеспечения учебной деятельности учащихся;</w:t>
      </w:r>
    </w:p>
    <w:p w:rsidR="00A94AF8" w:rsidRPr="009C6C97" w:rsidRDefault="00A94AF8" w:rsidP="000B66E2">
      <w:pPr>
        <w:autoSpaceDE w:val="0"/>
        <w:autoSpaceDN w:val="0"/>
        <w:adjustRightInd w:val="0"/>
        <w:ind w:firstLine="568"/>
        <w:jc w:val="both"/>
      </w:pPr>
      <w:r w:rsidRPr="009C6C97">
        <w:t>• информационно-методические ресурсы обеспечения</w:t>
      </w:r>
      <w:r w:rsidR="00D94295" w:rsidRPr="009C6C97">
        <w:t xml:space="preserve"> образовательной деятельности </w:t>
      </w:r>
      <w:r w:rsidRPr="009C6C97">
        <w:t>учи</w:t>
      </w:r>
      <w:r w:rsidR="00D94295" w:rsidRPr="009C6C97">
        <w:t>т</w:t>
      </w:r>
      <w:r w:rsidR="00D94295" w:rsidRPr="009C6C97">
        <w:t>е</w:t>
      </w:r>
      <w:r w:rsidR="00D94295" w:rsidRPr="009C6C97">
        <w:t>лей начальных классов</w:t>
      </w:r>
      <w:r w:rsidRPr="009C6C97">
        <w:t>.</w:t>
      </w:r>
    </w:p>
    <w:p w:rsidR="00A94AF8" w:rsidRPr="009C6C97" w:rsidRDefault="00D94295" w:rsidP="000B66E2">
      <w:pPr>
        <w:pStyle w:val="Default"/>
        <w:ind w:firstLine="360"/>
      </w:pPr>
      <w:r w:rsidRPr="009C6C97">
        <w:t xml:space="preserve">Научно-методическое обеспечение организует администрация школы, педагоги. </w:t>
      </w:r>
      <w:r w:rsidRPr="009C6C97">
        <w:rPr>
          <w:iCs/>
        </w:rPr>
        <w:t>Научно-методическое обеспечение включает в себя методические рекомендации, научн</w:t>
      </w:r>
      <w:proofErr w:type="gramStart"/>
      <w:r w:rsidRPr="009C6C97">
        <w:rPr>
          <w:iCs/>
        </w:rPr>
        <w:t>о-</w:t>
      </w:r>
      <w:proofErr w:type="gramEnd"/>
      <w:r w:rsidRPr="009C6C97">
        <w:rPr>
          <w:iCs/>
        </w:rPr>
        <w:t xml:space="preserve"> методическую литературу, разработки, сценарии, планы-конспекты занятий и т.д. В школе имеется библиоте</w:t>
      </w:r>
      <w:r w:rsidRPr="009C6C97">
        <w:rPr>
          <w:iCs/>
        </w:rPr>
        <w:t>ч</w:t>
      </w:r>
      <w:r w:rsidRPr="009C6C97">
        <w:rPr>
          <w:iCs/>
        </w:rPr>
        <w:lastRenderedPageBreak/>
        <w:t xml:space="preserve">ный фонд, включающий в себя учебную, методическую и художественную литературу. </w:t>
      </w:r>
      <w:r w:rsidR="00A94AF8" w:rsidRPr="009C6C97">
        <w:t>Содерж</w:t>
      </w:r>
      <w:r w:rsidR="00A94AF8" w:rsidRPr="009C6C97">
        <w:t>а</w:t>
      </w:r>
      <w:r w:rsidR="00A94AF8" w:rsidRPr="009C6C97">
        <w:t>ние информационно-методических ресурсов обеспечения реализации основной образовательной программы начального общего образо</w:t>
      </w:r>
      <w:r w:rsidR="005532BF" w:rsidRPr="009C6C97">
        <w:t>вания определяет:</w:t>
      </w:r>
    </w:p>
    <w:p w:rsidR="00331EE0" w:rsidRPr="009C6C97" w:rsidRDefault="00D94295" w:rsidP="00B8113C">
      <w:pPr>
        <w:pStyle w:val="a6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C97">
        <w:rPr>
          <w:rFonts w:ascii="Times New Roman" w:hAnsi="Times New Roman"/>
          <w:sz w:val="24"/>
          <w:szCs w:val="24"/>
        </w:rPr>
        <w:t xml:space="preserve">федеральный перечень учебников </w:t>
      </w:r>
      <w:r w:rsidR="00834EAA" w:rsidRPr="009C6C97">
        <w:rPr>
          <w:rFonts w:ascii="Times New Roman" w:hAnsi="Times New Roman"/>
          <w:sz w:val="24"/>
          <w:szCs w:val="24"/>
        </w:rPr>
        <w:t>для 1-4 классов;</w:t>
      </w:r>
    </w:p>
    <w:p w:rsidR="00331EE0" w:rsidRPr="009C6C97" w:rsidRDefault="00331EE0" w:rsidP="00B8113C">
      <w:pPr>
        <w:pStyle w:val="a6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C97">
        <w:rPr>
          <w:rFonts w:ascii="Times New Roman" w:hAnsi="Times New Roman"/>
          <w:sz w:val="24"/>
          <w:szCs w:val="24"/>
        </w:rPr>
        <w:t>образовательная программа, учебные программы, пособия для учите</w:t>
      </w:r>
      <w:r w:rsidR="00D42D29" w:rsidRPr="009C6C97">
        <w:rPr>
          <w:rFonts w:ascii="Times New Roman" w:hAnsi="Times New Roman"/>
          <w:sz w:val="24"/>
          <w:szCs w:val="24"/>
        </w:rPr>
        <w:t>ля, дидактические м</w:t>
      </w:r>
      <w:r w:rsidR="00D42D29" w:rsidRPr="009C6C97">
        <w:rPr>
          <w:rFonts w:ascii="Times New Roman" w:hAnsi="Times New Roman"/>
          <w:sz w:val="24"/>
          <w:szCs w:val="24"/>
        </w:rPr>
        <w:t>а</w:t>
      </w:r>
      <w:r w:rsidR="00D42D29" w:rsidRPr="009C6C97">
        <w:rPr>
          <w:rFonts w:ascii="Times New Roman" w:hAnsi="Times New Roman"/>
          <w:sz w:val="24"/>
          <w:szCs w:val="24"/>
        </w:rPr>
        <w:t>териалы, контро</w:t>
      </w:r>
      <w:r w:rsidR="00D94295" w:rsidRPr="009C6C97">
        <w:rPr>
          <w:rFonts w:ascii="Times New Roman" w:hAnsi="Times New Roman"/>
          <w:sz w:val="24"/>
          <w:szCs w:val="24"/>
        </w:rPr>
        <w:t>л</w:t>
      </w:r>
      <w:r w:rsidR="00D42D29" w:rsidRPr="009C6C97">
        <w:rPr>
          <w:rFonts w:ascii="Times New Roman" w:hAnsi="Times New Roman"/>
          <w:sz w:val="24"/>
          <w:szCs w:val="24"/>
        </w:rPr>
        <w:t>ьно-измерительные материал</w:t>
      </w:r>
      <w:r w:rsidRPr="009C6C97">
        <w:rPr>
          <w:rFonts w:ascii="Times New Roman" w:hAnsi="Times New Roman"/>
          <w:sz w:val="24"/>
          <w:szCs w:val="24"/>
        </w:rPr>
        <w:t>ы;</w:t>
      </w:r>
    </w:p>
    <w:p w:rsidR="00331EE0" w:rsidRPr="009C6C97" w:rsidRDefault="00331EE0" w:rsidP="00B8113C">
      <w:pPr>
        <w:pStyle w:val="a6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C97">
        <w:rPr>
          <w:rFonts w:ascii="Times New Roman" w:hAnsi="Times New Roman"/>
          <w:sz w:val="24"/>
          <w:szCs w:val="24"/>
        </w:rPr>
        <w:t>учебники, рабочие тетради, пособия для учащихся</w:t>
      </w:r>
      <w:r w:rsidR="00834EAA" w:rsidRPr="009C6C97">
        <w:rPr>
          <w:rFonts w:ascii="Times New Roman" w:hAnsi="Times New Roman"/>
          <w:sz w:val="24"/>
          <w:szCs w:val="24"/>
        </w:rPr>
        <w:t>;</w:t>
      </w:r>
    </w:p>
    <w:p w:rsidR="00331EE0" w:rsidRPr="009C6C97" w:rsidRDefault="00D42D29" w:rsidP="00B8113C">
      <w:pPr>
        <w:pStyle w:val="a6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C97">
        <w:rPr>
          <w:rFonts w:ascii="Times New Roman" w:hAnsi="Times New Roman"/>
          <w:sz w:val="24"/>
          <w:szCs w:val="24"/>
        </w:rPr>
        <w:t>базисный учебный план</w:t>
      </w:r>
      <w:r w:rsidR="00834EAA" w:rsidRPr="009C6C97">
        <w:rPr>
          <w:rFonts w:ascii="Times New Roman" w:hAnsi="Times New Roman"/>
          <w:sz w:val="24"/>
          <w:szCs w:val="24"/>
        </w:rPr>
        <w:t>;</w:t>
      </w:r>
    </w:p>
    <w:p w:rsidR="007E4AEB" w:rsidRPr="009C6C97" w:rsidRDefault="005532BF" w:rsidP="00B8113C">
      <w:pPr>
        <w:pStyle w:val="a6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C97">
        <w:rPr>
          <w:rFonts w:ascii="Times New Roman" w:hAnsi="Times New Roman"/>
          <w:sz w:val="24"/>
          <w:szCs w:val="24"/>
        </w:rPr>
        <w:t>п</w:t>
      </w:r>
      <w:r w:rsidR="007E4AEB" w:rsidRPr="009C6C97">
        <w:rPr>
          <w:rFonts w:ascii="Times New Roman" w:hAnsi="Times New Roman"/>
          <w:sz w:val="24"/>
          <w:szCs w:val="24"/>
        </w:rPr>
        <w:t>акет диагностических материалов по контрольно-оценочной деятельности.</w:t>
      </w:r>
    </w:p>
    <w:p w:rsidR="00514166" w:rsidRPr="009C6C97" w:rsidRDefault="00514166" w:rsidP="000B66E2">
      <w:pPr>
        <w:autoSpaceDE w:val="0"/>
        <w:autoSpaceDN w:val="0"/>
        <w:adjustRightInd w:val="0"/>
        <w:ind w:left="360"/>
        <w:jc w:val="both"/>
        <w:rPr>
          <w:i/>
        </w:rPr>
      </w:pPr>
      <w:r w:rsidRPr="009C6C97">
        <w:rPr>
          <w:i/>
        </w:rPr>
        <w:t>Учебн</w:t>
      </w:r>
      <w:r w:rsidR="00E51D8F">
        <w:rPr>
          <w:i/>
        </w:rPr>
        <w:t>о-методическое обеспечение в 1-4</w:t>
      </w:r>
      <w:r w:rsidRPr="009C6C97">
        <w:rPr>
          <w:i/>
        </w:rPr>
        <w:t xml:space="preserve"> классах</w:t>
      </w:r>
    </w:p>
    <w:tbl>
      <w:tblPr>
        <w:tblStyle w:val="a7"/>
        <w:tblW w:w="0" w:type="auto"/>
        <w:tblInd w:w="360" w:type="dxa"/>
        <w:tblLook w:val="04A0"/>
      </w:tblPr>
      <w:tblGrid>
        <w:gridCol w:w="3287"/>
        <w:gridCol w:w="6242"/>
      </w:tblGrid>
      <w:tr w:rsidR="00546328" w:rsidRPr="009C6C97" w:rsidTr="00546328">
        <w:tc>
          <w:tcPr>
            <w:tcW w:w="3287" w:type="dxa"/>
          </w:tcPr>
          <w:p w:rsidR="00546328" w:rsidRPr="009C6C97" w:rsidRDefault="00546328" w:rsidP="000B66E2">
            <w:pPr>
              <w:autoSpaceDE w:val="0"/>
              <w:autoSpaceDN w:val="0"/>
              <w:adjustRightInd w:val="0"/>
              <w:jc w:val="both"/>
            </w:pPr>
            <w:r w:rsidRPr="009C6C97">
              <w:t>Предмет</w:t>
            </w:r>
          </w:p>
        </w:tc>
        <w:tc>
          <w:tcPr>
            <w:tcW w:w="6242" w:type="dxa"/>
          </w:tcPr>
          <w:p w:rsidR="00546328" w:rsidRPr="009C6C97" w:rsidRDefault="00546328" w:rsidP="000B66E2">
            <w:pPr>
              <w:autoSpaceDE w:val="0"/>
              <w:autoSpaceDN w:val="0"/>
              <w:adjustRightInd w:val="0"/>
              <w:jc w:val="both"/>
            </w:pPr>
            <w:r w:rsidRPr="009C6C97">
              <w:t>Авторы учебников</w:t>
            </w:r>
          </w:p>
        </w:tc>
      </w:tr>
      <w:tr w:rsidR="00546328" w:rsidRPr="009C6C97" w:rsidTr="00546328">
        <w:tc>
          <w:tcPr>
            <w:tcW w:w="3287" w:type="dxa"/>
          </w:tcPr>
          <w:p w:rsidR="00546328" w:rsidRPr="009C6C97" w:rsidRDefault="00546328" w:rsidP="000B66E2">
            <w:pPr>
              <w:autoSpaceDE w:val="0"/>
              <w:autoSpaceDN w:val="0"/>
              <w:adjustRightInd w:val="0"/>
              <w:jc w:val="both"/>
            </w:pPr>
            <w:r w:rsidRPr="009C6C97">
              <w:t>Русский язык</w:t>
            </w:r>
          </w:p>
        </w:tc>
        <w:tc>
          <w:tcPr>
            <w:tcW w:w="6242" w:type="dxa"/>
          </w:tcPr>
          <w:p w:rsidR="00546328" w:rsidRPr="00C61E6C" w:rsidRDefault="00546328" w:rsidP="000B66E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C6C97">
              <w:rPr>
                <w:spacing w:val="-2"/>
              </w:rPr>
              <w:t xml:space="preserve"> Иванов С.В.</w:t>
            </w:r>
          </w:p>
        </w:tc>
      </w:tr>
      <w:tr w:rsidR="00546328" w:rsidRPr="009C6C97" w:rsidTr="00546328">
        <w:tc>
          <w:tcPr>
            <w:tcW w:w="3287" w:type="dxa"/>
          </w:tcPr>
          <w:p w:rsidR="00546328" w:rsidRPr="009C6C97" w:rsidRDefault="00546328" w:rsidP="000B66E2">
            <w:pPr>
              <w:autoSpaceDE w:val="0"/>
              <w:autoSpaceDN w:val="0"/>
              <w:adjustRightInd w:val="0"/>
              <w:jc w:val="both"/>
            </w:pPr>
            <w:r w:rsidRPr="009C6C97">
              <w:t>Литературное чтение</w:t>
            </w:r>
          </w:p>
        </w:tc>
        <w:tc>
          <w:tcPr>
            <w:tcW w:w="6242" w:type="dxa"/>
          </w:tcPr>
          <w:p w:rsidR="00546328" w:rsidRPr="009C6C97" w:rsidRDefault="00E51D8F" w:rsidP="000B66E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spellStart"/>
            <w:r>
              <w:t>Ефросинина</w:t>
            </w:r>
            <w:proofErr w:type="spellEnd"/>
            <w:r>
              <w:t xml:space="preserve"> Л.А.</w:t>
            </w:r>
            <w:r w:rsidR="00546328" w:rsidRPr="009C6C97">
              <w:rPr>
                <w:spacing w:val="-1"/>
              </w:rPr>
              <w:t xml:space="preserve"> </w:t>
            </w:r>
          </w:p>
        </w:tc>
      </w:tr>
      <w:tr w:rsidR="00546328" w:rsidRPr="009C6C97" w:rsidTr="00546328">
        <w:tc>
          <w:tcPr>
            <w:tcW w:w="3287" w:type="dxa"/>
          </w:tcPr>
          <w:p w:rsidR="00546328" w:rsidRPr="009C6C97" w:rsidRDefault="00546328" w:rsidP="000B66E2">
            <w:pPr>
              <w:autoSpaceDE w:val="0"/>
              <w:autoSpaceDN w:val="0"/>
              <w:adjustRightInd w:val="0"/>
              <w:jc w:val="both"/>
            </w:pPr>
            <w:r w:rsidRPr="009C6C97">
              <w:t>Английский язык</w:t>
            </w:r>
          </w:p>
        </w:tc>
        <w:tc>
          <w:tcPr>
            <w:tcW w:w="6242" w:type="dxa"/>
          </w:tcPr>
          <w:p w:rsidR="00546328" w:rsidRPr="009C6C97" w:rsidRDefault="002C68D6" w:rsidP="000B66E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spellStart"/>
            <w:r>
              <w:rPr>
                <w:spacing w:val="-3"/>
              </w:rPr>
              <w:t>Афонасьева</w:t>
            </w:r>
            <w:proofErr w:type="spellEnd"/>
            <w:r w:rsidR="00E51D8F">
              <w:rPr>
                <w:spacing w:val="-3"/>
              </w:rPr>
              <w:t xml:space="preserve"> О.В.</w:t>
            </w:r>
          </w:p>
        </w:tc>
      </w:tr>
      <w:tr w:rsidR="00546328" w:rsidRPr="009C6C97" w:rsidTr="00546328">
        <w:tc>
          <w:tcPr>
            <w:tcW w:w="3287" w:type="dxa"/>
          </w:tcPr>
          <w:p w:rsidR="00546328" w:rsidRPr="009C6C97" w:rsidRDefault="00546328" w:rsidP="000B66E2">
            <w:pPr>
              <w:autoSpaceDE w:val="0"/>
              <w:autoSpaceDN w:val="0"/>
              <w:adjustRightInd w:val="0"/>
              <w:jc w:val="both"/>
            </w:pPr>
            <w:r w:rsidRPr="009C6C97">
              <w:t>Математика</w:t>
            </w:r>
          </w:p>
        </w:tc>
        <w:tc>
          <w:tcPr>
            <w:tcW w:w="6242" w:type="dxa"/>
          </w:tcPr>
          <w:p w:rsidR="00546328" w:rsidRPr="00C61E6C" w:rsidRDefault="002C68D6" w:rsidP="000B66E2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>
              <w:t>Моро М.И.</w:t>
            </w:r>
            <w:r w:rsidR="00546328" w:rsidRPr="009C6C97">
              <w:rPr>
                <w:spacing w:val="-1"/>
              </w:rPr>
              <w:t xml:space="preserve"> </w:t>
            </w:r>
          </w:p>
        </w:tc>
      </w:tr>
      <w:tr w:rsidR="00546328" w:rsidRPr="009C6C97" w:rsidTr="00546328">
        <w:tc>
          <w:tcPr>
            <w:tcW w:w="3287" w:type="dxa"/>
          </w:tcPr>
          <w:p w:rsidR="00546328" w:rsidRPr="009C6C97" w:rsidRDefault="00546328" w:rsidP="000B66E2">
            <w:pPr>
              <w:autoSpaceDE w:val="0"/>
              <w:autoSpaceDN w:val="0"/>
              <w:adjustRightInd w:val="0"/>
              <w:jc w:val="both"/>
            </w:pPr>
            <w:r w:rsidRPr="009C6C97">
              <w:t>Окружающий мир</w:t>
            </w:r>
          </w:p>
        </w:tc>
        <w:tc>
          <w:tcPr>
            <w:tcW w:w="6242" w:type="dxa"/>
          </w:tcPr>
          <w:p w:rsidR="00546328" w:rsidRPr="009C6C97" w:rsidRDefault="00546328" w:rsidP="000B66E2">
            <w:r w:rsidRPr="009C6C97">
              <w:t>Плешаков А.А.</w:t>
            </w:r>
          </w:p>
        </w:tc>
      </w:tr>
      <w:tr w:rsidR="00546328" w:rsidRPr="009C6C97" w:rsidTr="00546328">
        <w:tc>
          <w:tcPr>
            <w:tcW w:w="3287" w:type="dxa"/>
          </w:tcPr>
          <w:p w:rsidR="00546328" w:rsidRPr="009C6C97" w:rsidRDefault="00546328" w:rsidP="000B66E2">
            <w:pPr>
              <w:autoSpaceDE w:val="0"/>
              <w:autoSpaceDN w:val="0"/>
              <w:adjustRightInd w:val="0"/>
              <w:jc w:val="both"/>
            </w:pPr>
            <w:r w:rsidRPr="009C6C97">
              <w:t>Музыка</w:t>
            </w:r>
          </w:p>
        </w:tc>
        <w:tc>
          <w:tcPr>
            <w:tcW w:w="6242" w:type="dxa"/>
          </w:tcPr>
          <w:p w:rsidR="00546328" w:rsidRPr="009C6C97" w:rsidRDefault="00546328" w:rsidP="000B66E2">
            <w:pPr>
              <w:pStyle w:val="Default"/>
            </w:pPr>
            <w:r w:rsidRPr="009C6C97">
              <w:t xml:space="preserve">Критская Е.Д. </w:t>
            </w:r>
          </w:p>
        </w:tc>
      </w:tr>
      <w:tr w:rsidR="00546328" w:rsidRPr="009C6C97" w:rsidTr="00546328">
        <w:tc>
          <w:tcPr>
            <w:tcW w:w="3287" w:type="dxa"/>
          </w:tcPr>
          <w:p w:rsidR="00546328" w:rsidRPr="009C6C97" w:rsidRDefault="00546328" w:rsidP="000B66E2">
            <w:pPr>
              <w:autoSpaceDE w:val="0"/>
              <w:autoSpaceDN w:val="0"/>
              <w:adjustRightInd w:val="0"/>
              <w:jc w:val="both"/>
            </w:pPr>
            <w:r w:rsidRPr="009C6C97">
              <w:t>Изобразительное искусство</w:t>
            </w:r>
          </w:p>
        </w:tc>
        <w:tc>
          <w:tcPr>
            <w:tcW w:w="6242" w:type="dxa"/>
          </w:tcPr>
          <w:p w:rsidR="00546328" w:rsidRPr="009C6C97" w:rsidRDefault="00546328" w:rsidP="000B66E2">
            <w:pPr>
              <w:pStyle w:val="Default"/>
              <w:jc w:val="both"/>
            </w:pPr>
            <w:proofErr w:type="gramStart"/>
            <w:r w:rsidRPr="009C6C97">
              <w:t>Немецкий</w:t>
            </w:r>
            <w:proofErr w:type="gramEnd"/>
            <w:r w:rsidRPr="009C6C97">
              <w:t xml:space="preserve"> Б.М., Кузин В.С.</w:t>
            </w:r>
            <w:r w:rsidR="00E51D8F">
              <w:t>, Савенкова Л.Г.</w:t>
            </w:r>
          </w:p>
        </w:tc>
      </w:tr>
      <w:tr w:rsidR="00546328" w:rsidRPr="009C6C97" w:rsidTr="00546328">
        <w:tc>
          <w:tcPr>
            <w:tcW w:w="3287" w:type="dxa"/>
          </w:tcPr>
          <w:p w:rsidR="00546328" w:rsidRPr="009C6C97" w:rsidRDefault="00546328" w:rsidP="000B66E2">
            <w:pPr>
              <w:autoSpaceDE w:val="0"/>
              <w:autoSpaceDN w:val="0"/>
              <w:adjustRightInd w:val="0"/>
              <w:jc w:val="both"/>
            </w:pPr>
            <w:r w:rsidRPr="009C6C97">
              <w:t>Технология</w:t>
            </w:r>
          </w:p>
        </w:tc>
        <w:tc>
          <w:tcPr>
            <w:tcW w:w="6242" w:type="dxa"/>
          </w:tcPr>
          <w:p w:rsidR="00546328" w:rsidRPr="009C6C97" w:rsidRDefault="00546328" w:rsidP="000B66E2">
            <w:pPr>
              <w:pStyle w:val="Default"/>
            </w:pPr>
            <w:proofErr w:type="spellStart"/>
            <w:r w:rsidRPr="009C6C97">
              <w:t>Цирулик</w:t>
            </w:r>
            <w:proofErr w:type="spellEnd"/>
            <w:r w:rsidRPr="009C6C97">
              <w:t xml:space="preserve"> Н.А.</w:t>
            </w:r>
            <w:r w:rsidR="00B16534" w:rsidRPr="009C6C97">
              <w:t xml:space="preserve"> </w:t>
            </w:r>
            <w:r w:rsidR="00E51D8F">
              <w:t xml:space="preserve">, </w:t>
            </w:r>
            <w:proofErr w:type="spellStart"/>
            <w:r w:rsidR="00B16534" w:rsidRPr="009C6C97">
              <w:t>Просняков</w:t>
            </w:r>
            <w:r w:rsidR="00E51D8F">
              <w:t>а</w:t>
            </w:r>
            <w:proofErr w:type="spellEnd"/>
            <w:r w:rsidR="00E51D8F">
              <w:t xml:space="preserve"> Т.Н., </w:t>
            </w:r>
            <w:proofErr w:type="spellStart"/>
            <w:r w:rsidR="00E51D8F">
              <w:t>Лутцева</w:t>
            </w:r>
            <w:proofErr w:type="spellEnd"/>
            <w:r w:rsidR="00E51D8F">
              <w:t xml:space="preserve"> Е.А.</w:t>
            </w:r>
          </w:p>
        </w:tc>
      </w:tr>
      <w:tr w:rsidR="00546328" w:rsidRPr="009C6C97" w:rsidTr="00546328">
        <w:tc>
          <w:tcPr>
            <w:tcW w:w="3287" w:type="dxa"/>
          </w:tcPr>
          <w:p w:rsidR="00546328" w:rsidRPr="009C6C97" w:rsidRDefault="00546328" w:rsidP="000B66E2">
            <w:pPr>
              <w:autoSpaceDE w:val="0"/>
              <w:autoSpaceDN w:val="0"/>
              <w:adjustRightInd w:val="0"/>
              <w:jc w:val="both"/>
            </w:pPr>
            <w:r w:rsidRPr="009C6C97">
              <w:t>Физическая культура</w:t>
            </w:r>
          </w:p>
        </w:tc>
        <w:tc>
          <w:tcPr>
            <w:tcW w:w="6242" w:type="dxa"/>
          </w:tcPr>
          <w:p w:rsidR="00546328" w:rsidRPr="009C6C97" w:rsidRDefault="00546328" w:rsidP="000B66E2">
            <w:pPr>
              <w:pStyle w:val="Default"/>
            </w:pPr>
            <w:r w:rsidRPr="009C6C97">
              <w:t>Лях В.И.</w:t>
            </w:r>
          </w:p>
        </w:tc>
      </w:tr>
    </w:tbl>
    <w:p w:rsidR="005532BF" w:rsidRPr="009C6C97" w:rsidRDefault="005532BF" w:rsidP="000B66E2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9C6C97">
        <w:rPr>
          <w:lang w:eastAsia="en-US"/>
        </w:rPr>
        <w:t>Компоненты информационно-методических ресурсов обеспечения реализации основной обр</w:t>
      </w:r>
      <w:r w:rsidRPr="009C6C97">
        <w:rPr>
          <w:lang w:eastAsia="en-US"/>
        </w:rPr>
        <w:t>а</w:t>
      </w:r>
      <w:r w:rsidRPr="009C6C97">
        <w:rPr>
          <w:lang w:eastAsia="en-US"/>
        </w:rPr>
        <w:t>зовательной программы начального общего образования:</w:t>
      </w:r>
    </w:p>
    <w:p w:rsidR="007E4AEB" w:rsidRPr="009C6C97" w:rsidRDefault="005532BF" w:rsidP="00B8113C">
      <w:pPr>
        <w:pStyle w:val="a6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C97">
        <w:rPr>
          <w:rFonts w:ascii="Times New Roman" w:hAnsi="Times New Roman"/>
          <w:sz w:val="24"/>
          <w:szCs w:val="24"/>
        </w:rPr>
        <w:t>н</w:t>
      </w:r>
      <w:r w:rsidR="007E4AEB" w:rsidRPr="009C6C97">
        <w:rPr>
          <w:rFonts w:ascii="Times New Roman" w:hAnsi="Times New Roman"/>
          <w:sz w:val="24"/>
          <w:szCs w:val="24"/>
        </w:rPr>
        <w:t>аучно-популярные, художественные книги для чтения (в соответствии с основным соде</w:t>
      </w:r>
      <w:r w:rsidR="007E4AEB" w:rsidRPr="009C6C97">
        <w:rPr>
          <w:rFonts w:ascii="Times New Roman" w:hAnsi="Times New Roman"/>
          <w:sz w:val="24"/>
          <w:szCs w:val="24"/>
        </w:rPr>
        <w:t>р</w:t>
      </w:r>
      <w:r w:rsidR="007E4AEB" w:rsidRPr="009C6C97">
        <w:rPr>
          <w:rFonts w:ascii="Times New Roman" w:hAnsi="Times New Roman"/>
          <w:sz w:val="24"/>
          <w:szCs w:val="24"/>
        </w:rPr>
        <w:t xml:space="preserve">жанием </w:t>
      </w:r>
      <w:proofErr w:type="gramStart"/>
      <w:r w:rsidR="007E4AEB" w:rsidRPr="009C6C97">
        <w:rPr>
          <w:rFonts w:ascii="Times New Roman" w:hAnsi="Times New Roman"/>
          <w:sz w:val="24"/>
          <w:szCs w:val="24"/>
        </w:rPr>
        <w:t>обучения по предметам</w:t>
      </w:r>
      <w:proofErr w:type="gramEnd"/>
      <w:r w:rsidR="007E4AEB" w:rsidRPr="009C6C97">
        <w:rPr>
          <w:rFonts w:ascii="Times New Roman" w:hAnsi="Times New Roman"/>
          <w:sz w:val="24"/>
          <w:szCs w:val="24"/>
        </w:rPr>
        <w:t xml:space="preserve"> Базис</w:t>
      </w:r>
      <w:r w:rsidRPr="009C6C97">
        <w:rPr>
          <w:rFonts w:ascii="Times New Roman" w:hAnsi="Times New Roman"/>
          <w:sz w:val="24"/>
          <w:szCs w:val="24"/>
        </w:rPr>
        <w:t>ного учебного плана);</w:t>
      </w:r>
    </w:p>
    <w:p w:rsidR="007E4AEB" w:rsidRPr="009C6C97" w:rsidRDefault="005532BF" w:rsidP="00B8113C">
      <w:pPr>
        <w:pStyle w:val="a6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C97">
        <w:rPr>
          <w:rFonts w:ascii="Times New Roman" w:hAnsi="Times New Roman"/>
          <w:sz w:val="24"/>
          <w:szCs w:val="24"/>
        </w:rPr>
        <w:t>д</w:t>
      </w:r>
      <w:r w:rsidR="007E4AEB" w:rsidRPr="009C6C97">
        <w:rPr>
          <w:rFonts w:ascii="Times New Roman" w:hAnsi="Times New Roman"/>
          <w:sz w:val="24"/>
          <w:szCs w:val="24"/>
        </w:rPr>
        <w:t>етская справочная литература (справочники, атласы-определители, энциклопедии и т.п.) об окружающем природном и социальном мире, детская художественная лите</w:t>
      </w:r>
      <w:r w:rsidRPr="009C6C97">
        <w:rPr>
          <w:rFonts w:ascii="Times New Roman" w:hAnsi="Times New Roman"/>
          <w:sz w:val="24"/>
          <w:szCs w:val="24"/>
        </w:rPr>
        <w:t>ратура;</w:t>
      </w:r>
    </w:p>
    <w:p w:rsidR="005532BF" w:rsidRPr="009C6C97" w:rsidRDefault="005532BF" w:rsidP="00B8113C">
      <w:pPr>
        <w:pStyle w:val="a6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C97">
        <w:rPr>
          <w:rFonts w:ascii="Times New Roman" w:hAnsi="Times New Roman"/>
          <w:sz w:val="24"/>
          <w:szCs w:val="24"/>
        </w:rPr>
        <w:t>х</w:t>
      </w:r>
      <w:r w:rsidR="00902194" w:rsidRPr="009C6C97">
        <w:rPr>
          <w:rFonts w:ascii="Times New Roman" w:hAnsi="Times New Roman"/>
          <w:sz w:val="24"/>
          <w:szCs w:val="24"/>
        </w:rPr>
        <w:t>рестоматии, сборники;</w:t>
      </w:r>
    </w:p>
    <w:p w:rsidR="005532BF" w:rsidRPr="009C6C97" w:rsidRDefault="005532BF" w:rsidP="00B8113C">
      <w:pPr>
        <w:pStyle w:val="a6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C97">
        <w:rPr>
          <w:rFonts w:ascii="Times New Roman" w:hAnsi="Times New Roman"/>
          <w:sz w:val="24"/>
          <w:szCs w:val="24"/>
        </w:rPr>
        <w:t>демонстрационный материал (картинки предметные, таблицы</w:t>
      </w:r>
      <w:r w:rsidR="00902194" w:rsidRPr="009C6C97">
        <w:rPr>
          <w:rFonts w:ascii="Times New Roman" w:hAnsi="Times New Roman"/>
          <w:sz w:val="24"/>
          <w:szCs w:val="24"/>
        </w:rPr>
        <w:t>, схемы</w:t>
      </w:r>
      <w:r w:rsidRPr="009C6C97">
        <w:rPr>
          <w:rFonts w:ascii="Times New Roman" w:hAnsi="Times New Roman"/>
          <w:sz w:val="24"/>
          <w:szCs w:val="24"/>
        </w:rPr>
        <w:t>) в соответствии с о</w:t>
      </w:r>
      <w:r w:rsidRPr="009C6C97">
        <w:rPr>
          <w:rFonts w:ascii="Times New Roman" w:hAnsi="Times New Roman"/>
          <w:sz w:val="24"/>
          <w:szCs w:val="24"/>
        </w:rPr>
        <w:t>с</w:t>
      </w:r>
      <w:r w:rsidRPr="009C6C97">
        <w:rPr>
          <w:rFonts w:ascii="Times New Roman" w:hAnsi="Times New Roman"/>
          <w:sz w:val="24"/>
          <w:szCs w:val="24"/>
        </w:rPr>
        <w:t>новными</w:t>
      </w:r>
      <w:r w:rsidR="00902194" w:rsidRPr="009C6C97">
        <w:rPr>
          <w:rFonts w:ascii="Times New Roman" w:hAnsi="Times New Roman"/>
          <w:sz w:val="24"/>
          <w:szCs w:val="24"/>
        </w:rPr>
        <w:t xml:space="preserve"> темами учебной программы;</w:t>
      </w:r>
    </w:p>
    <w:p w:rsidR="00673EEA" w:rsidRPr="009C6C97" w:rsidRDefault="00902194" w:rsidP="00B8113C">
      <w:pPr>
        <w:pStyle w:val="a6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6C97">
        <w:rPr>
          <w:rFonts w:ascii="Times New Roman" w:hAnsi="Times New Roman"/>
          <w:sz w:val="24"/>
          <w:szCs w:val="24"/>
        </w:rPr>
        <w:t>цифровые образовательные ресурсы</w:t>
      </w:r>
    </w:p>
    <w:p w:rsidR="00673EEA" w:rsidRPr="009C6C97" w:rsidRDefault="00673EEA" w:rsidP="000B66E2">
      <w:pPr>
        <w:autoSpaceDE w:val="0"/>
        <w:autoSpaceDN w:val="0"/>
        <w:adjustRightInd w:val="0"/>
        <w:rPr>
          <w:i/>
        </w:rPr>
      </w:pPr>
      <w:r w:rsidRPr="009C6C97">
        <w:rPr>
          <w:bCs/>
          <w:i/>
          <w:iCs/>
        </w:rPr>
        <w:t xml:space="preserve">Примерный перечень цифровых образовательных ресурсов для начальной школы </w:t>
      </w:r>
    </w:p>
    <w:p w:rsidR="00673EEA" w:rsidRPr="009C6C97" w:rsidRDefault="00402B5F" w:rsidP="000B66E2">
      <w:pPr>
        <w:pStyle w:val="Default"/>
      </w:pPr>
      <w:r w:rsidRPr="009C6C97">
        <w:t xml:space="preserve"> </w:t>
      </w:r>
      <w:r w:rsidR="00673EEA" w:rsidRPr="009C6C97">
        <w:t xml:space="preserve">«Единое окно доступа к образовательным ресурсам» - http://windows.edu/ru </w:t>
      </w:r>
    </w:p>
    <w:p w:rsidR="00673EEA" w:rsidRPr="009C6C97" w:rsidRDefault="00673EEA" w:rsidP="000B66E2">
      <w:pPr>
        <w:pStyle w:val="Default"/>
      </w:pPr>
      <w:r w:rsidRPr="009C6C97">
        <w:t xml:space="preserve">1. «Единая коллекция цифровых образовательных ресурсов» - http://school- collektion.edu/ru </w:t>
      </w:r>
    </w:p>
    <w:p w:rsidR="009251F8" w:rsidRPr="009C6C97" w:rsidRDefault="00673EEA" w:rsidP="000B66E2">
      <w:pPr>
        <w:pStyle w:val="Default"/>
      </w:pPr>
      <w:r w:rsidRPr="009C6C97">
        <w:t xml:space="preserve">2. «Федеральный центр информационных образовательных ресурсов» </w:t>
      </w:r>
      <w:hyperlink r:id="rId9" w:history="1">
        <w:r w:rsidR="009251F8" w:rsidRPr="009C6C97">
          <w:rPr>
            <w:rStyle w:val="a3"/>
          </w:rPr>
          <w:t>http://fcior.edu.ru</w:t>
        </w:r>
      </w:hyperlink>
      <w:r w:rsidRPr="009C6C97">
        <w:t xml:space="preserve">, </w:t>
      </w:r>
    </w:p>
    <w:p w:rsidR="00673EEA" w:rsidRPr="009C6C97" w:rsidRDefault="00DF4653" w:rsidP="000B66E2">
      <w:pPr>
        <w:pStyle w:val="Default"/>
        <w:ind w:left="360"/>
      </w:pPr>
      <w:hyperlink r:id="rId10" w:history="1">
        <w:r w:rsidR="009251F8" w:rsidRPr="009C6C97">
          <w:rPr>
            <w:rStyle w:val="a3"/>
          </w:rPr>
          <w:t>http://eor.edu.ru</w:t>
        </w:r>
      </w:hyperlink>
      <w:r w:rsidR="00673EEA" w:rsidRPr="009C6C97">
        <w:t xml:space="preserve"> </w:t>
      </w:r>
    </w:p>
    <w:p w:rsidR="00673EEA" w:rsidRPr="009C6C97" w:rsidRDefault="00673EEA" w:rsidP="000B66E2">
      <w:pPr>
        <w:pStyle w:val="Default"/>
      </w:pPr>
      <w:r w:rsidRPr="009C6C97">
        <w:t xml:space="preserve">3. Интернет-сайты по образовательной политике и правовому обеспечению системы образования в РФ: http://oko-planet.su/, </w:t>
      </w:r>
      <w:hyperlink r:id="rId11" w:history="1">
        <w:r w:rsidR="009251F8" w:rsidRPr="009C6C97">
          <w:rPr>
            <w:rStyle w:val="a3"/>
          </w:rPr>
          <w:t>http://www.lexed.ru/</w:t>
        </w:r>
      </w:hyperlink>
      <w:r w:rsidRPr="009C6C97">
        <w:t xml:space="preserve"> </w:t>
      </w:r>
    </w:p>
    <w:p w:rsidR="00673EEA" w:rsidRPr="009C6C97" w:rsidRDefault="00673EEA" w:rsidP="000B66E2">
      <w:pPr>
        <w:pStyle w:val="Default"/>
      </w:pPr>
      <w:r w:rsidRPr="009C6C97">
        <w:t xml:space="preserve">Образовательные </w:t>
      </w:r>
      <w:proofErr w:type="spellStart"/>
      <w:proofErr w:type="gramStart"/>
      <w:r w:rsidRPr="009C6C97">
        <w:t>Интернет-порталы</w:t>
      </w:r>
      <w:proofErr w:type="spellEnd"/>
      <w:proofErr w:type="gramEnd"/>
      <w:r w:rsidRPr="009C6C97">
        <w:t xml:space="preserve"> </w:t>
      </w:r>
    </w:p>
    <w:p w:rsidR="00673EEA" w:rsidRPr="009C6C97" w:rsidRDefault="009251F8" w:rsidP="000B66E2">
      <w:pPr>
        <w:pStyle w:val="Default"/>
      </w:pPr>
      <w:r w:rsidRPr="009C6C97">
        <w:t>1.</w:t>
      </w:r>
      <w:r w:rsidR="00673EEA" w:rsidRPr="009C6C97">
        <w:t xml:space="preserve">Сайт Министерства образования и науки РФ </w:t>
      </w:r>
      <w:hyperlink r:id="rId12" w:history="1">
        <w:r w:rsidRPr="009C6C97">
          <w:rPr>
            <w:rStyle w:val="a3"/>
          </w:rPr>
          <w:t>http://www.mon.gov.ru</w:t>
        </w:r>
      </w:hyperlink>
      <w:r w:rsidR="00673EEA" w:rsidRPr="009C6C97">
        <w:t xml:space="preserve"> </w:t>
      </w:r>
    </w:p>
    <w:p w:rsidR="00673EEA" w:rsidRPr="009C6C97" w:rsidRDefault="00673EEA" w:rsidP="000B66E2">
      <w:pPr>
        <w:pStyle w:val="Default"/>
      </w:pPr>
      <w:r w:rsidRPr="009C6C97">
        <w:t xml:space="preserve">2. Сайт </w:t>
      </w:r>
      <w:proofErr w:type="spellStart"/>
      <w:r w:rsidRPr="009C6C97">
        <w:t>Рособразования</w:t>
      </w:r>
      <w:proofErr w:type="spellEnd"/>
      <w:r w:rsidRPr="009C6C97">
        <w:t xml:space="preserve"> </w:t>
      </w:r>
      <w:hyperlink r:id="rId13" w:history="1">
        <w:r w:rsidR="009251F8" w:rsidRPr="009C6C97">
          <w:rPr>
            <w:rStyle w:val="a3"/>
          </w:rPr>
          <w:t>http://www.ed.gov.rn</w:t>
        </w:r>
      </w:hyperlink>
      <w:r w:rsidRPr="009C6C97">
        <w:t xml:space="preserve"> </w:t>
      </w:r>
    </w:p>
    <w:p w:rsidR="00673EEA" w:rsidRPr="009C6C97" w:rsidRDefault="00673EEA" w:rsidP="000B66E2">
      <w:pPr>
        <w:pStyle w:val="Default"/>
      </w:pPr>
      <w:r w:rsidRPr="009C6C97">
        <w:t xml:space="preserve">3. Федеральный портал «Российское образование» </w:t>
      </w:r>
      <w:hyperlink r:id="rId14" w:history="1">
        <w:r w:rsidR="009251F8" w:rsidRPr="009C6C97">
          <w:rPr>
            <w:rStyle w:val="a3"/>
          </w:rPr>
          <w:t>http://www.edu.ru</w:t>
        </w:r>
      </w:hyperlink>
      <w:r w:rsidRPr="009C6C97">
        <w:t xml:space="preserve"> </w:t>
      </w:r>
    </w:p>
    <w:p w:rsidR="00673EEA" w:rsidRPr="009C6C97" w:rsidRDefault="00673EEA" w:rsidP="000B66E2">
      <w:pPr>
        <w:pStyle w:val="Default"/>
      </w:pPr>
      <w:r w:rsidRPr="009C6C97">
        <w:t xml:space="preserve">4. Российский образовательный портал </w:t>
      </w:r>
      <w:hyperlink r:id="rId15" w:history="1">
        <w:r w:rsidR="009251F8" w:rsidRPr="009C6C97">
          <w:rPr>
            <w:rStyle w:val="a3"/>
          </w:rPr>
          <w:t>http://www.school.edu.ru</w:t>
        </w:r>
      </w:hyperlink>
      <w:r w:rsidRPr="009C6C97">
        <w:t xml:space="preserve"> </w:t>
      </w:r>
    </w:p>
    <w:p w:rsidR="009251F8" w:rsidRPr="009C6C97" w:rsidRDefault="00673EEA" w:rsidP="000B66E2">
      <w:pPr>
        <w:pStyle w:val="Default"/>
      </w:pPr>
      <w:r w:rsidRPr="009C6C97">
        <w:t>5. Каталог учебных изданий, электронного оборудования и электронных образовательных ресу</w:t>
      </w:r>
      <w:r w:rsidRPr="009C6C97">
        <w:t>р</w:t>
      </w:r>
      <w:r w:rsidRPr="009C6C97">
        <w:t>сов для общего образования</w:t>
      </w:r>
      <w:r w:rsidR="009251F8" w:rsidRPr="009C6C97">
        <w:t xml:space="preserve"> </w:t>
      </w:r>
      <w:hyperlink r:id="rId16" w:history="1">
        <w:r w:rsidR="009251F8" w:rsidRPr="009C6C97">
          <w:rPr>
            <w:rStyle w:val="a3"/>
          </w:rPr>
          <w:t>http://www.ndce.edu.ru</w:t>
        </w:r>
      </w:hyperlink>
    </w:p>
    <w:p w:rsidR="00673EEA" w:rsidRPr="009C6C97" w:rsidRDefault="00673EEA" w:rsidP="000B66E2">
      <w:pPr>
        <w:pStyle w:val="Default"/>
      </w:pPr>
      <w:r w:rsidRPr="009C6C97">
        <w:t xml:space="preserve">6. Школьный портал </w:t>
      </w:r>
      <w:hyperlink r:id="rId17" w:history="1">
        <w:r w:rsidR="009251F8" w:rsidRPr="009C6C97">
          <w:rPr>
            <w:rStyle w:val="a3"/>
          </w:rPr>
          <w:t>http://www.portalschool.ru</w:t>
        </w:r>
      </w:hyperlink>
      <w:r w:rsidRPr="009C6C97">
        <w:t xml:space="preserve"> </w:t>
      </w:r>
    </w:p>
    <w:p w:rsidR="00673EEA" w:rsidRPr="009C6C97" w:rsidRDefault="00673EEA" w:rsidP="000B66E2">
      <w:pPr>
        <w:pStyle w:val="Default"/>
      </w:pPr>
      <w:r w:rsidRPr="009C6C97">
        <w:t xml:space="preserve">7. Федеральный портал «Информационно-коммуникационные технологии в образовании» </w:t>
      </w:r>
      <w:hyperlink r:id="rId18" w:history="1">
        <w:r w:rsidR="009251F8" w:rsidRPr="009C6C97">
          <w:rPr>
            <w:rStyle w:val="a3"/>
          </w:rPr>
          <w:t>http://www.ict.edu.ru</w:t>
        </w:r>
      </w:hyperlink>
      <w:r w:rsidRPr="009C6C97">
        <w:t xml:space="preserve"> </w:t>
      </w:r>
    </w:p>
    <w:p w:rsidR="00673EEA" w:rsidRPr="009C6C97" w:rsidRDefault="00673EEA" w:rsidP="000B66E2">
      <w:pPr>
        <w:pStyle w:val="Default"/>
      </w:pPr>
      <w:r w:rsidRPr="009C6C97">
        <w:t xml:space="preserve">8. Российский портал открытого образования </w:t>
      </w:r>
      <w:hyperlink r:id="rId19" w:history="1">
        <w:r w:rsidR="009251F8" w:rsidRPr="009C6C97">
          <w:rPr>
            <w:rStyle w:val="a3"/>
          </w:rPr>
          <w:t>http://www.opennet.edu.ru</w:t>
        </w:r>
      </w:hyperlink>
      <w:r w:rsidRPr="009C6C97">
        <w:t xml:space="preserve"> </w:t>
      </w:r>
    </w:p>
    <w:p w:rsidR="00673EEA" w:rsidRPr="009C6C97" w:rsidRDefault="00673EEA" w:rsidP="000B66E2">
      <w:pPr>
        <w:pStyle w:val="Default"/>
      </w:pPr>
      <w:r w:rsidRPr="009C6C97">
        <w:t xml:space="preserve">9. Портал </w:t>
      </w:r>
      <w:proofErr w:type="spellStart"/>
      <w:r w:rsidRPr="009C6C97">
        <w:t>Math.ru</w:t>
      </w:r>
      <w:proofErr w:type="spellEnd"/>
      <w:r w:rsidRPr="009C6C97">
        <w:t xml:space="preserve">: библиотека, </w:t>
      </w:r>
      <w:proofErr w:type="spellStart"/>
      <w:r w:rsidRPr="009C6C97">
        <w:t>медиатека</w:t>
      </w:r>
      <w:proofErr w:type="spellEnd"/>
      <w:r w:rsidRPr="009C6C97">
        <w:t>, олимпиады, задачи, научные школы, история математ</w:t>
      </w:r>
      <w:r w:rsidRPr="009C6C97">
        <w:t>и</w:t>
      </w:r>
      <w:r w:rsidRPr="009C6C97">
        <w:t xml:space="preserve">ки </w:t>
      </w:r>
      <w:hyperlink r:id="rId20" w:history="1">
        <w:r w:rsidR="009251F8" w:rsidRPr="009C6C97">
          <w:rPr>
            <w:rStyle w:val="a3"/>
          </w:rPr>
          <w:t>http://www.math.ru</w:t>
        </w:r>
      </w:hyperlink>
      <w:r w:rsidRPr="009C6C97">
        <w:t xml:space="preserve"> </w:t>
      </w:r>
    </w:p>
    <w:p w:rsidR="00673EEA" w:rsidRPr="009C6C97" w:rsidRDefault="00673EEA" w:rsidP="000B66E2">
      <w:pPr>
        <w:pStyle w:val="Default"/>
      </w:pPr>
      <w:r w:rsidRPr="009C6C97">
        <w:t xml:space="preserve">10. Учительская газета </w:t>
      </w:r>
      <w:hyperlink r:id="rId21" w:history="1">
        <w:r w:rsidR="009251F8" w:rsidRPr="009C6C97">
          <w:rPr>
            <w:rStyle w:val="a3"/>
          </w:rPr>
          <w:t>www.ug.ru</w:t>
        </w:r>
      </w:hyperlink>
      <w:r w:rsidRPr="009C6C97">
        <w:t xml:space="preserve"> </w:t>
      </w:r>
    </w:p>
    <w:p w:rsidR="00673EEA" w:rsidRPr="009C6C97" w:rsidRDefault="00673EEA" w:rsidP="000B66E2">
      <w:pPr>
        <w:pStyle w:val="Default"/>
      </w:pPr>
      <w:r w:rsidRPr="009C6C97">
        <w:t xml:space="preserve">11. Журнал «Начальная школа» </w:t>
      </w:r>
      <w:hyperlink r:id="rId22" w:history="1">
        <w:r w:rsidR="009251F8" w:rsidRPr="009C6C97">
          <w:rPr>
            <w:rStyle w:val="a3"/>
          </w:rPr>
          <w:t>www.openworld/school</w:t>
        </w:r>
      </w:hyperlink>
      <w:r w:rsidRPr="009C6C97">
        <w:t xml:space="preserve"> </w:t>
      </w:r>
    </w:p>
    <w:p w:rsidR="00673EEA" w:rsidRPr="009C6C97" w:rsidRDefault="00673EEA" w:rsidP="000B66E2">
      <w:pPr>
        <w:pStyle w:val="Default"/>
      </w:pPr>
      <w:r w:rsidRPr="009C6C97">
        <w:lastRenderedPageBreak/>
        <w:t xml:space="preserve">12. Газета «1 сентября» </w:t>
      </w:r>
      <w:hyperlink r:id="rId23" w:history="1">
        <w:r w:rsidR="009251F8" w:rsidRPr="009C6C97">
          <w:rPr>
            <w:rStyle w:val="a3"/>
          </w:rPr>
          <w:t>www.lseptember.ru</w:t>
        </w:r>
      </w:hyperlink>
      <w:r w:rsidRPr="009C6C97">
        <w:t xml:space="preserve"> </w:t>
      </w:r>
    </w:p>
    <w:p w:rsidR="00673EEA" w:rsidRPr="009C6C97" w:rsidRDefault="00402B5F" w:rsidP="000B66E2">
      <w:pPr>
        <w:pStyle w:val="Default"/>
      </w:pPr>
      <w:r w:rsidRPr="009C6C97">
        <w:t>13</w:t>
      </w:r>
      <w:r w:rsidR="00673EEA" w:rsidRPr="009C6C97">
        <w:t xml:space="preserve">. Сайт Центра </w:t>
      </w:r>
      <w:proofErr w:type="spellStart"/>
      <w:r w:rsidR="00673EEA" w:rsidRPr="009C6C97">
        <w:t>системно-деятельностной</w:t>
      </w:r>
      <w:proofErr w:type="spellEnd"/>
      <w:r w:rsidR="00673EEA" w:rsidRPr="009C6C97">
        <w:t xml:space="preserve"> педагогики «Школа 2000...» </w:t>
      </w:r>
      <w:hyperlink r:id="rId24" w:history="1">
        <w:r w:rsidR="009251F8" w:rsidRPr="009C6C97">
          <w:rPr>
            <w:rStyle w:val="a3"/>
          </w:rPr>
          <w:t>www.sch2000.ru</w:t>
        </w:r>
      </w:hyperlink>
      <w:r w:rsidR="00673EEA" w:rsidRPr="009C6C97">
        <w:t xml:space="preserve"> </w:t>
      </w:r>
    </w:p>
    <w:p w:rsidR="009251F8" w:rsidRPr="009C6C97" w:rsidRDefault="00402B5F" w:rsidP="00511D65">
      <w:pPr>
        <w:pStyle w:val="Default"/>
      </w:pPr>
      <w:r w:rsidRPr="009C6C97">
        <w:t>14</w:t>
      </w:r>
      <w:r w:rsidR="00673EEA" w:rsidRPr="009C6C97">
        <w:t xml:space="preserve">. Сайт образовательной системы «Школа 2100» </w:t>
      </w:r>
      <w:hyperlink r:id="rId25" w:history="1">
        <w:r w:rsidR="009251F8" w:rsidRPr="009C6C97">
          <w:rPr>
            <w:rStyle w:val="a3"/>
          </w:rPr>
          <w:t>www.school2100.ru</w:t>
        </w:r>
      </w:hyperlink>
      <w:r w:rsidR="00673EEA" w:rsidRPr="009C6C97">
        <w:t xml:space="preserve"> </w:t>
      </w:r>
      <w:r w:rsidR="00511D65">
        <w:t xml:space="preserve"> </w:t>
      </w:r>
      <w:r w:rsidR="00673EEA" w:rsidRPr="009C6C97">
        <w:t xml:space="preserve">и т.д. </w:t>
      </w:r>
    </w:p>
    <w:p w:rsidR="00402B5F" w:rsidRPr="009C6C97" w:rsidRDefault="00402B5F" w:rsidP="000B66E2">
      <w:pPr>
        <w:pStyle w:val="Default"/>
      </w:pPr>
      <w:r w:rsidRPr="009C6C97">
        <w:t>15. Сайт издательства «</w:t>
      </w:r>
      <w:proofErr w:type="spellStart"/>
      <w:r w:rsidRPr="009C6C97">
        <w:t>Вентана-Граф</w:t>
      </w:r>
      <w:proofErr w:type="spellEnd"/>
      <w:r w:rsidRPr="009C6C97">
        <w:t xml:space="preserve">» </w:t>
      </w:r>
      <w:hyperlink r:id="rId26" w:history="1">
        <w:r w:rsidR="009251F8" w:rsidRPr="009C6C97">
          <w:rPr>
            <w:rStyle w:val="a3"/>
          </w:rPr>
          <w:t>www.</w:t>
        </w:r>
        <w:r w:rsidR="009251F8" w:rsidRPr="009C6C97">
          <w:rPr>
            <w:rStyle w:val="a3"/>
            <w:lang w:val="en-US"/>
          </w:rPr>
          <w:t>vgf</w:t>
        </w:r>
        <w:r w:rsidR="009251F8" w:rsidRPr="009C6C97">
          <w:rPr>
            <w:rStyle w:val="a3"/>
          </w:rPr>
          <w:t>.</w:t>
        </w:r>
        <w:r w:rsidR="009251F8" w:rsidRPr="009C6C97">
          <w:rPr>
            <w:rStyle w:val="a3"/>
            <w:lang w:val="en-US"/>
          </w:rPr>
          <w:t>ru</w:t>
        </w:r>
      </w:hyperlink>
    </w:p>
    <w:p w:rsidR="00BD1777" w:rsidRPr="009C6C97" w:rsidRDefault="009251F8" w:rsidP="000B66E2">
      <w:pPr>
        <w:autoSpaceDE w:val="0"/>
        <w:autoSpaceDN w:val="0"/>
        <w:adjustRightInd w:val="0"/>
        <w:rPr>
          <w:i/>
        </w:rPr>
      </w:pPr>
      <w:r w:rsidRPr="009C6C97">
        <w:rPr>
          <w:b/>
          <w:bCs/>
          <w:i/>
        </w:rPr>
        <w:t>Обоснование необходимых изменений в имеющихся условиях в соответст</w:t>
      </w:r>
      <w:r w:rsidR="00EE2020" w:rsidRPr="009C6C97">
        <w:rPr>
          <w:b/>
          <w:bCs/>
          <w:i/>
        </w:rPr>
        <w:t>вии</w:t>
      </w:r>
      <w:r w:rsidRPr="009C6C97">
        <w:rPr>
          <w:b/>
          <w:bCs/>
          <w:i/>
        </w:rPr>
        <w:t xml:space="preserve"> с приоритет</w:t>
      </w:r>
      <w:r w:rsidRPr="009C6C97">
        <w:rPr>
          <w:b/>
          <w:bCs/>
          <w:i/>
        </w:rPr>
        <w:t>а</w:t>
      </w:r>
      <w:r w:rsidRPr="009C6C97">
        <w:rPr>
          <w:b/>
          <w:bCs/>
          <w:i/>
        </w:rPr>
        <w:t>ми основной образовательной программы начального общего образования образовательного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544"/>
        <w:gridCol w:w="6378"/>
      </w:tblGrid>
      <w:tr w:rsidR="00BE083C" w:rsidRPr="009C6C97" w:rsidTr="00511D65">
        <w:trPr>
          <w:trHeight w:val="309"/>
        </w:trPr>
        <w:tc>
          <w:tcPr>
            <w:tcW w:w="392" w:type="dxa"/>
          </w:tcPr>
          <w:p w:rsidR="00BE083C" w:rsidRPr="009C6C97" w:rsidRDefault="00BE083C" w:rsidP="00511D65">
            <w:pPr>
              <w:pStyle w:val="Default"/>
            </w:pPr>
            <w:r w:rsidRPr="009C6C97">
              <w:t>№</w:t>
            </w:r>
          </w:p>
        </w:tc>
        <w:tc>
          <w:tcPr>
            <w:tcW w:w="3544" w:type="dxa"/>
          </w:tcPr>
          <w:p w:rsidR="00BE083C" w:rsidRPr="009C6C97" w:rsidRDefault="00BE083C" w:rsidP="00511D65">
            <w:pPr>
              <w:pStyle w:val="Default"/>
              <w:jc w:val="center"/>
            </w:pPr>
            <w:r w:rsidRPr="009C6C97">
              <w:t>Элементы системы образования</w:t>
            </w:r>
          </w:p>
        </w:tc>
        <w:tc>
          <w:tcPr>
            <w:tcW w:w="6378" w:type="dxa"/>
          </w:tcPr>
          <w:p w:rsidR="00BE083C" w:rsidRPr="009C6C97" w:rsidRDefault="00BE083C" w:rsidP="00511D65">
            <w:pPr>
              <w:pStyle w:val="Default"/>
              <w:jc w:val="center"/>
            </w:pPr>
            <w:r w:rsidRPr="009C6C97">
              <w:t>Перечень задач по обеспечению введения ФГОС</w:t>
            </w:r>
          </w:p>
        </w:tc>
      </w:tr>
      <w:tr w:rsidR="00BE083C" w:rsidRPr="009C6C97" w:rsidTr="00511D65">
        <w:trPr>
          <w:trHeight w:val="582"/>
        </w:trPr>
        <w:tc>
          <w:tcPr>
            <w:tcW w:w="392" w:type="dxa"/>
          </w:tcPr>
          <w:p w:rsidR="00BE083C" w:rsidRPr="009C6C97" w:rsidRDefault="00BE083C" w:rsidP="000B66E2">
            <w:pPr>
              <w:pStyle w:val="Default"/>
            </w:pPr>
            <w:r w:rsidRPr="009C6C97">
              <w:t xml:space="preserve">1 </w:t>
            </w:r>
          </w:p>
        </w:tc>
        <w:tc>
          <w:tcPr>
            <w:tcW w:w="3544" w:type="dxa"/>
          </w:tcPr>
          <w:p w:rsidR="00BE083C" w:rsidRPr="009C6C97" w:rsidRDefault="00BE083C" w:rsidP="000B66E2">
            <w:pPr>
              <w:pStyle w:val="Default"/>
            </w:pPr>
            <w:r w:rsidRPr="009C6C97">
              <w:t>Взаимодействие школы с учр</w:t>
            </w:r>
            <w:r w:rsidRPr="009C6C97">
              <w:t>е</w:t>
            </w:r>
            <w:r w:rsidRPr="009C6C97">
              <w:t>ждениями образования, культ</w:t>
            </w:r>
            <w:r w:rsidRPr="009C6C97">
              <w:t>у</w:t>
            </w:r>
            <w:r w:rsidRPr="009C6C97">
              <w:t>ры, науки и спорта и др. по обеспечению воспитывающей и социализирующей деятельн</w:t>
            </w:r>
            <w:r w:rsidRPr="009C6C97">
              <w:t>о</w:t>
            </w:r>
            <w:r w:rsidRPr="009C6C97">
              <w:t xml:space="preserve">сти младших школьников в рамках ФГОС </w:t>
            </w:r>
          </w:p>
        </w:tc>
        <w:tc>
          <w:tcPr>
            <w:tcW w:w="6378" w:type="dxa"/>
          </w:tcPr>
          <w:p w:rsidR="00BE083C" w:rsidRPr="009C6C97" w:rsidRDefault="00BE083C" w:rsidP="000B66E2">
            <w:pPr>
              <w:pStyle w:val="Default"/>
            </w:pPr>
            <w:r w:rsidRPr="009C6C97">
              <w:t>Привлечь ресурсы учреждений других сфер, расположе</w:t>
            </w:r>
            <w:r w:rsidRPr="009C6C97">
              <w:t>н</w:t>
            </w:r>
            <w:r w:rsidRPr="009C6C97">
              <w:t xml:space="preserve">ные на территории ОУ </w:t>
            </w:r>
            <w:proofErr w:type="gramStart"/>
            <w:r w:rsidRPr="009C6C97">
              <w:t>для</w:t>
            </w:r>
            <w:proofErr w:type="gramEnd"/>
            <w:r w:rsidRPr="009C6C97">
              <w:t xml:space="preserve">: </w:t>
            </w:r>
          </w:p>
          <w:p w:rsidR="00BE083C" w:rsidRPr="009C6C97" w:rsidRDefault="00BE083C" w:rsidP="000B66E2">
            <w:pPr>
              <w:pStyle w:val="Default"/>
            </w:pPr>
            <w:r w:rsidRPr="009C6C97">
              <w:t xml:space="preserve">- организации внеурочной деятельности </w:t>
            </w:r>
          </w:p>
          <w:p w:rsidR="00BE083C" w:rsidRPr="009C6C97" w:rsidRDefault="00BE083C" w:rsidP="000B66E2">
            <w:pPr>
              <w:pStyle w:val="Default"/>
            </w:pPr>
            <w:r w:rsidRPr="009C6C97">
              <w:t>- деятельности по сохранению здоровья участников обр</w:t>
            </w:r>
            <w:r w:rsidRPr="009C6C97">
              <w:t>а</w:t>
            </w:r>
            <w:r w:rsidRPr="009C6C97">
              <w:t xml:space="preserve">зовательного процесса; </w:t>
            </w:r>
          </w:p>
          <w:p w:rsidR="00BE083C" w:rsidRPr="009C6C97" w:rsidRDefault="00BE083C" w:rsidP="000B66E2">
            <w:pPr>
              <w:pStyle w:val="Default"/>
            </w:pPr>
            <w:r w:rsidRPr="009C6C97">
              <w:t xml:space="preserve">- организации дополнительного образования детей </w:t>
            </w:r>
          </w:p>
        </w:tc>
      </w:tr>
      <w:tr w:rsidR="00BE083C" w:rsidRPr="009C6C97" w:rsidTr="00511D65">
        <w:trPr>
          <w:trHeight w:val="523"/>
        </w:trPr>
        <w:tc>
          <w:tcPr>
            <w:tcW w:w="392" w:type="dxa"/>
          </w:tcPr>
          <w:p w:rsidR="00BE083C" w:rsidRPr="009C6C97" w:rsidRDefault="00BE083C" w:rsidP="000B66E2">
            <w:pPr>
              <w:pStyle w:val="Default"/>
            </w:pPr>
            <w:r w:rsidRPr="009C6C97">
              <w:t xml:space="preserve">2 </w:t>
            </w:r>
          </w:p>
        </w:tc>
        <w:tc>
          <w:tcPr>
            <w:tcW w:w="3544" w:type="dxa"/>
          </w:tcPr>
          <w:p w:rsidR="00BE083C" w:rsidRPr="009C6C97" w:rsidRDefault="00BE083C" w:rsidP="000B66E2">
            <w:pPr>
              <w:pStyle w:val="Default"/>
            </w:pPr>
            <w:r w:rsidRPr="009C6C97">
              <w:t>Работа с детьми, нуждающим</w:t>
            </w:r>
            <w:r w:rsidRPr="009C6C97">
              <w:t>и</w:t>
            </w:r>
            <w:r w:rsidRPr="009C6C97">
              <w:t>ся в коррекции в рамках введ</w:t>
            </w:r>
            <w:r w:rsidRPr="009C6C97">
              <w:t>е</w:t>
            </w:r>
            <w:r w:rsidRPr="009C6C97">
              <w:t xml:space="preserve">ния ФГОС </w:t>
            </w:r>
          </w:p>
        </w:tc>
        <w:tc>
          <w:tcPr>
            <w:tcW w:w="6378" w:type="dxa"/>
          </w:tcPr>
          <w:p w:rsidR="00BE083C" w:rsidRPr="009C6C97" w:rsidRDefault="00240C6A" w:rsidP="000B66E2">
            <w:pPr>
              <w:pStyle w:val="Default"/>
            </w:pPr>
            <w:r w:rsidRPr="009C6C97">
              <w:t>С</w:t>
            </w:r>
            <w:r w:rsidR="00BE083C" w:rsidRPr="009C6C97">
              <w:t>корректиро</w:t>
            </w:r>
            <w:r w:rsidRPr="009C6C97">
              <w:t>вать</w:t>
            </w:r>
            <w:r w:rsidR="00BE083C" w:rsidRPr="009C6C97">
              <w:t xml:space="preserve"> модели психолого-педагогического с</w:t>
            </w:r>
            <w:r w:rsidR="00BE083C" w:rsidRPr="009C6C97">
              <w:t>о</w:t>
            </w:r>
            <w:r w:rsidR="00BE083C" w:rsidRPr="009C6C97">
              <w:t>провождения младших школьников с ограниченными во</w:t>
            </w:r>
            <w:r w:rsidR="00BE083C" w:rsidRPr="009C6C97">
              <w:t>з</w:t>
            </w:r>
            <w:r w:rsidR="00BE083C" w:rsidRPr="009C6C97">
              <w:t xml:space="preserve">можностями здоровья в соответствии с требованиями ФГОС. </w:t>
            </w:r>
          </w:p>
        </w:tc>
      </w:tr>
      <w:tr w:rsidR="00BE083C" w:rsidRPr="009C6C97" w:rsidTr="00511D65">
        <w:trPr>
          <w:trHeight w:val="799"/>
        </w:trPr>
        <w:tc>
          <w:tcPr>
            <w:tcW w:w="392" w:type="dxa"/>
          </w:tcPr>
          <w:p w:rsidR="00BE083C" w:rsidRPr="009C6C97" w:rsidRDefault="00BE083C" w:rsidP="000B66E2">
            <w:pPr>
              <w:pStyle w:val="Default"/>
            </w:pPr>
            <w:r w:rsidRPr="009C6C97">
              <w:t xml:space="preserve">3 </w:t>
            </w:r>
          </w:p>
        </w:tc>
        <w:tc>
          <w:tcPr>
            <w:tcW w:w="3544" w:type="dxa"/>
          </w:tcPr>
          <w:p w:rsidR="00BE083C" w:rsidRPr="009C6C97" w:rsidRDefault="00BE083C" w:rsidP="000B66E2">
            <w:pPr>
              <w:pStyle w:val="Default"/>
            </w:pPr>
            <w:r w:rsidRPr="009C6C97">
              <w:t xml:space="preserve">Работа с одаренными детьми в рамках реализации ФГОС </w:t>
            </w:r>
          </w:p>
        </w:tc>
        <w:tc>
          <w:tcPr>
            <w:tcW w:w="6378" w:type="dxa"/>
          </w:tcPr>
          <w:p w:rsidR="00BE083C" w:rsidRPr="009C6C97" w:rsidRDefault="00240C6A" w:rsidP="000B66E2">
            <w:pPr>
              <w:pStyle w:val="Default"/>
            </w:pPr>
            <w:r w:rsidRPr="009C6C97">
              <w:t>П</w:t>
            </w:r>
            <w:r w:rsidR="00BE083C" w:rsidRPr="009C6C97">
              <w:t>оддерживать одаренных детей младшего школьного во</w:t>
            </w:r>
            <w:r w:rsidR="00BE083C" w:rsidRPr="009C6C97">
              <w:t>з</w:t>
            </w:r>
            <w:r w:rsidR="00BE083C" w:rsidRPr="009C6C97">
              <w:t>раста, включая</w:t>
            </w:r>
            <w:r w:rsidR="001B4383" w:rsidRPr="009C6C97">
              <w:t xml:space="preserve"> проведение </w:t>
            </w:r>
            <w:r w:rsidR="00BE083C" w:rsidRPr="009C6C97">
              <w:t xml:space="preserve"> системы мероприятий по выя</w:t>
            </w:r>
            <w:r w:rsidR="00BE083C" w:rsidRPr="009C6C97">
              <w:t>в</w:t>
            </w:r>
            <w:r w:rsidR="00BE083C" w:rsidRPr="009C6C97">
              <w:t xml:space="preserve">лению, поддержке и развитию одаренности младших школьников в условиях реализации новых требований ФГОС. </w:t>
            </w:r>
          </w:p>
        </w:tc>
      </w:tr>
      <w:tr w:rsidR="00240C6A" w:rsidRPr="009C6C97" w:rsidTr="00511D65">
        <w:trPr>
          <w:trHeight w:val="109"/>
        </w:trPr>
        <w:tc>
          <w:tcPr>
            <w:tcW w:w="392" w:type="dxa"/>
          </w:tcPr>
          <w:p w:rsidR="00240C6A" w:rsidRPr="009C6C97" w:rsidRDefault="00240C6A" w:rsidP="000B66E2">
            <w:pPr>
              <w:pStyle w:val="Default"/>
            </w:pPr>
            <w:r w:rsidRPr="009C6C97">
              <w:t xml:space="preserve">4 </w:t>
            </w:r>
          </w:p>
        </w:tc>
        <w:tc>
          <w:tcPr>
            <w:tcW w:w="3544" w:type="dxa"/>
          </w:tcPr>
          <w:p w:rsidR="00240C6A" w:rsidRPr="009C6C97" w:rsidRDefault="00240C6A" w:rsidP="000B66E2">
            <w:pPr>
              <w:pStyle w:val="Default"/>
            </w:pPr>
            <w:r w:rsidRPr="009C6C97">
              <w:t>Кадровое обеспечение введения ФГОС</w:t>
            </w:r>
          </w:p>
        </w:tc>
        <w:tc>
          <w:tcPr>
            <w:tcW w:w="6378" w:type="dxa"/>
          </w:tcPr>
          <w:p w:rsidR="00240C6A" w:rsidRPr="009C6C97" w:rsidRDefault="00240C6A" w:rsidP="000B66E2">
            <w:pPr>
              <w:pStyle w:val="Default"/>
            </w:pPr>
            <w:r w:rsidRPr="009C6C97">
              <w:t>Выявить потребность ОУ в педагогических и управленч</w:t>
            </w:r>
            <w:r w:rsidRPr="009C6C97">
              <w:t>е</w:t>
            </w:r>
            <w:r w:rsidRPr="009C6C97">
              <w:t xml:space="preserve">ских кадрах, способных работать в условиях реализации ФГОС. </w:t>
            </w:r>
          </w:p>
          <w:p w:rsidR="00240C6A" w:rsidRPr="009C6C97" w:rsidRDefault="00240C6A" w:rsidP="000B66E2">
            <w:pPr>
              <w:pStyle w:val="Default"/>
            </w:pPr>
            <w:r w:rsidRPr="009C6C97">
              <w:t>Осуществить информационное сопровождение процесса подготовки кадров по вопросам реализации ФГОС в отн</w:t>
            </w:r>
            <w:r w:rsidRPr="009C6C97">
              <w:t>о</w:t>
            </w:r>
            <w:r w:rsidRPr="009C6C97">
              <w:t xml:space="preserve">шении всех категорий специалистов, задействованных в данном процессе. </w:t>
            </w:r>
          </w:p>
        </w:tc>
      </w:tr>
      <w:tr w:rsidR="00240C6A" w:rsidRPr="009C6C97" w:rsidTr="00511D65">
        <w:trPr>
          <w:trHeight w:val="1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A" w:rsidRPr="009C6C97" w:rsidRDefault="00240C6A" w:rsidP="000B66E2">
            <w:pPr>
              <w:pStyle w:val="Default"/>
            </w:pPr>
            <w:r w:rsidRPr="009C6C97">
              <w:t xml:space="preserve">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A" w:rsidRPr="009C6C97" w:rsidRDefault="00240C6A" w:rsidP="000B66E2">
            <w:pPr>
              <w:pStyle w:val="Default"/>
            </w:pPr>
            <w:r w:rsidRPr="009C6C97">
              <w:t>Распространение опыта учит</w:t>
            </w:r>
            <w:r w:rsidRPr="009C6C97">
              <w:t>е</w:t>
            </w:r>
            <w:r w:rsidRPr="009C6C97">
              <w:t xml:space="preserve">лей и школ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A" w:rsidRPr="009C6C97" w:rsidRDefault="001B4383" w:rsidP="000B66E2">
            <w:pPr>
              <w:pStyle w:val="Default"/>
            </w:pPr>
            <w:r w:rsidRPr="009C6C97">
              <w:t>Обобщать  и распространять опыт</w:t>
            </w:r>
            <w:r w:rsidR="00240C6A" w:rsidRPr="009C6C97">
              <w:t xml:space="preserve"> введения и реализации ФГОС через</w:t>
            </w:r>
            <w:r w:rsidRPr="009C6C97">
              <w:t xml:space="preserve"> участие </w:t>
            </w:r>
            <w:r w:rsidR="00240C6A" w:rsidRPr="009C6C97">
              <w:t xml:space="preserve"> </w:t>
            </w:r>
            <w:r w:rsidRPr="009C6C97">
              <w:t xml:space="preserve">в школьных и </w:t>
            </w:r>
            <w:r w:rsidR="00240C6A" w:rsidRPr="009C6C97">
              <w:t xml:space="preserve"> </w:t>
            </w:r>
            <w:proofErr w:type="spellStart"/>
            <w:r w:rsidR="00240C6A" w:rsidRPr="009C6C97">
              <w:t>городско</w:t>
            </w:r>
            <w:r w:rsidRPr="009C6C97">
              <w:t>их</w:t>
            </w:r>
            <w:proofErr w:type="spellEnd"/>
            <w:r w:rsidRPr="009C6C97">
              <w:t xml:space="preserve"> </w:t>
            </w:r>
            <w:r w:rsidR="00240C6A" w:rsidRPr="009C6C97">
              <w:t xml:space="preserve"> методич</w:t>
            </w:r>
            <w:r w:rsidR="00240C6A" w:rsidRPr="009C6C97">
              <w:t>е</w:t>
            </w:r>
            <w:r w:rsidR="00240C6A" w:rsidRPr="009C6C97">
              <w:t>ск</w:t>
            </w:r>
            <w:r w:rsidRPr="009C6C97">
              <w:t>их</w:t>
            </w:r>
            <w:r w:rsidR="00240C6A" w:rsidRPr="009C6C97">
              <w:t xml:space="preserve"> объединения, объединяющего учителей начальной школы с целью обмена опытом реализации ФГОС </w:t>
            </w:r>
          </w:p>
        </w:tc>
      </w:tr>
      <w:tr w:rsidR="00240C6A" w:rsidRPr="009C6C97" w:rsidTr="00511D65">
        <w:trPr>
          <w:trHeight w:val="1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A" w:rsidRPr="009C6C97" w:rsidRDefault="00240C6A" w:rsidP="000B66E2">
            <w:pPr>
              <w:pStyle w:val="Default"/>
            </w:pPr>
            <w:r w:rsidRPr="009C6C97">
              <w:t xml:space="preserve">6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A" w:rsidRPr="009C6C97" w:rsidRDefault="00240C6A" w:rsidP="000B66E2">
            <w:pPr>
              <w:pStyle w:val="Default"/>
            </w:pPr>
            <w:r w:rsidRPr="009C6C97">
              <w:t xml:space="preserve">Информационное обеспечение введения ФГОС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A" w:rsidRPr="009C6C97" w:rsidRDefault="00240C6A" w:rsidP="000B66E2">
            <w:pPr>
              <w:pStyle w:val="Default"/>
            </w:pPr>
            <w:r w:rsidRPr="009C6C97">
              <w:t>Создать систему информационного сопровождения пе</w:t>
            </w:r>
            <w:r w:rsidR="001B4383" w:rsidRPr="009C6C97">
              <w:t>р</w:t>
            </w:r>
            <w:r w:rsidR="001B4383" w:rsidRPr="009C6C97">
              <w:t>е</w:t>
            </w:r>
            <w:r w:rsidR="001B4383" w:rsidRPr="009C6C97">
              <w:t xml:space="preserve">хода на </w:t>
            </w:r>
            <w:proofErr w:type="gramStart"/>
            <w:r w:rsidR="001B4383" w:rsidRPr="009C6C97">
              <w:t>новый</w:t>
            </w:r>
            <w:proofErr w:type="gramEnd"/>
            <w:r w:rsidR="001B4383" w:rsidRPr="009C6C97">
              <w:t xml:space="preserve"> ФГОС </w:t>
            </w:r>
            <w:r w:rsidRPr="009C6C97">
              <w:t xml:space="preserve"> через проведение семинаров, конф</w:t>
            </w:r>
            <w:r w:rsidRPr="009C6C97">
              <w:t>е</w:t>
            </w:r>
            <w:r w:rsidRPr="009C6C97">
              <w:t xml:space="preserve">ренций, совещаний и т.д. </w:t>
            </w:r>
          </w:p>
        </w:tc>
      </w:tr>
      <w:tr w:rsidR="00240C6A" w:rsidRPr="009C6C97" w:rsidTr="00511D65">
        <w:trPr>
          <w:trHeight w:val="1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A" w:rsidRPr="009C6C97" w:rsidRDefault="00240C6A" w:rsidP="000B66E2">
            <w:pPr>
              <w:pStyle w:val="Default"/>
            </w:pPr>
            <w:r w:rsidRPr="009C6C97">
              <w:t xml:space="preserve">8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A" w:rsidRPr="009C6C97" w:rsidRDefault="00240C6A" w:rsidP="000B66E2">
            <w:pPr>
              <w:pStyle w:val="Default"/>
            </w:pPr>
            <w:r w:rsidRPr="009C6C97">
              <w:t>Нормативное правовое обесп</w:t>
            </w:r>
            <w:r w:rsidRPr="009C6C97">
              <w:t>е</w:t>
            </w:r>
            <w:r w:rsidRPr="009C6C97">
              <w:t xml:space="preserve">чение введения ФГОС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A" w:rsidRPr="009C6C97" w:rsidRDefault="00240C6A" w:rsidP="000B66E2">
            <w:pPr>
              <w:pStyle w:val="Default"/>
            </w:pPr>
            <w:r w:rsidRPr="009C6C97">
              <w:t>Внести изменения в принятые локальные нормативные правовые акты ОУ и разработать новые локальные норм</w:t>
            </w:r>
            <w:r w:rsidRPr="009C6C97">
              <w:t>а</w:t>
            </w:r>
            <w:r w:rsidRPr="009C6C97">
              <w:t xml:space="preserve">тивные правовые акты ОУ, обеспечивающие изменения, необходимые для обеспечения реализации стандартов </w:t>
            </w:r>
          </w:p>
        </w:tc>
      </w:tr>
      <w:tr w:rsidR="00240C6A" w:rsidRPr="009C6C97" w:rsidTr="00511D65">
        <w:trPr>
          <w:trHeight w:val="1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A" w:rsidRPr="009C6C97" w:rsidRDefault="00240C6A" w:rsidP="000B66E2">
            <w:pPr>
              <w:pStyle w:val="Default"/>
            </w:pPr>
            <w:r w:rsidRPr="009C6C97">
              <w:t xml:space="preserve">9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A" w:rsidRPr="009C6C97" w:rsidRDefault="00240C6A" w:rsidP="000B66E2">
            <w:pPr>
              <w:pStyle w:val="Default"/>
            </w:pPr>
            <w:r w:rsidRPr="009C6C97">
              <w:t xml:space="preserve">Материально-техническое обеспечение образовательных учреждений муниципалитета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A" w:rsidRPr="009C6C97" w:rsidRDefault="00240C6A" w:rsidP="000B66E2">
            <w:pPr>
              <w:pStyle w:val="Default"/>
            </w:pPr>
            <w:r w:rsidRPr="009C6C97">
              <w:t xml:space="preserve">Осуществить анализ состояния МТБ школы на предмет ее соответствия новым требованиям ФГОС </w:t>
            </w:r>
          </w:p>
        </w:tc>
      </w:tr>
    </w:tbl>
    <w:p w:rsidR="00122C9A" w:rsidRPr="009C6C97" w:rsidRDefault="00122C9A" w:rsidP="000B66E2">
      <w:pPr>
        <w:rPr>
          <w:b/>
          <w:bCs/>
          <w:i/>
        </w:rPr>
      </w:pPr>
    </w:p>
    <w:p w:rsidR="00EE2020" w:rsidRPr="009C6C97" w:rsidRDefault="001B4383" w:rsidP="000B66E2">
      <w:pPr>
        <w:rPr>
          <w:b/>
          <w:bCs/>
          <w:i/>
        </w:rPr>
      </w:pPr>
      <w:r w:rsidRPr="009C6C97">
        <w:rPr>
          <w:b/>
          <w:bCs/>
          <w:i/>
        </w:rPr>
        <w:t xml:space="preserve">Механизмы достижения целевых ориентиров в системе </w:t>
      </w:r>
      <w:r w:rsidR="00B16534" w:rsidRPr="009C6C97">
        <w:rPr>
          <w:b/>
          <w:bCs/>
          <w:i/>
        </w:rPr>
        <w:t xml:space="preserve"> </w:t>
      </w:r>
      <w:r w:rsidRPr="009C6C97">
        <w:rPr>
          <w:b/>
          <w:bCs/>
          <w:i/>
        </w:rPr>
        <w:t>условий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969"/>
        <w:gridCol w:w="4114"/>
      </w:tblGrid>
      <w:tr w:rsidR="001B4383" w:rsidRPr="009C6C97" w:rsidTr="00511D65">
        <w:trPr>
          <w:trHeight w:val="383"/>
        </w:trPr>
        <w:tc>
          <w:tcPr>
            <w:tcW w:w="2235" w:type="dxa"/>
          </w:tcPr>
          <w:p w:rsidR="001B4383" w:rsidRPr="009C6C97" w:rsidRDefault="001B4383" w:rsidP="000B66E2">
            <w:pPr>
              <w:pStyle w:val="Default"/>
            </w:pPr>
            <w:r w:rsidRPr="009C6C97">
              <w:rPr>
                <w:b/>
                <w:bCs/>
              </w:rPr>
              <w:t>Перечень едини</w:t>
            </w:r>
            <w:r w:rsidRPr="009C6C97">
              <w:rPr>
                <w:b/>
                <w:bCs/>
              </w:rPr>
              <w:t>ч</w:t>
            </w:r>
            <w:r w:rsidRPr="009C6C97">
              <w:rPr>
                <w:b/>
                <w:bCs/>
              </w:rPr>
              <w:t xml:space="preserve">ных проектов </w:t>
            </w:r>
          </w:p>
        </w:tc>
        <w:tc>
          <w:tcPr>
            <w:tcW w:w="3969" w:type="dxa"/>
          </w:tcPr>
          <w:p w:rsidR="001B4383" w:rsidRPr="009C6C97" w:rsidRDefault="001B4383" w:rsidP="000B66E2">
            <w:pPr>
              <w:pStyle w:val="Default"/>
            </w:pPr>
            <w:r w:rsidRPr="009C6C97">
              <w:rPr>
                <w:b/>
                <w:bCs/>
              </w:rPr>
              <w:t>Пакеты работ, входящие в ед</w:t>
            </w:r>
            <w:r w:rsidRPr="009C6C97">
              <w:rPr>
                <w:b/>
                <w:bCs/>
              </w:rPr>
              <w:t>и</w:t>
            </w:r>
            <w:r w:rsidRPr="009C6C97">
              <w:rPr>
                <w:b/>
                <w:bCs/>
              </w:rPr>
              <w:t xml:space="preserve">ничный проект. </w:t>
            </w:r>
          </w:p>
        </w:tc>
        <w:tc>
          <w:tcPr>
            <w:tcW w:w="4114" w:type="dxa"/>
          </w:tcPr>
          <w:p w:rsidR="001B4383" w:rsidRPr="009C6C97" w:rsidRDefault="001B4383" w:rsidP="000B66E2">
            <w:pPr>
              <w:pStyle w:val="Default"/>
            </w:pPr>
            <w:r w:rsidRPr="009C6C97">
              <w:rPr>
                <w:b/>
                <w:bCs/>
              </w:rPr>
              <w:t>Ожидаемые результаты выполн</w:t>
            </w:r>
            <w:r w:rsidRPr="009C6C97">
              <w:rPr>
                <w:b/>
                <w:bCs/>
              </w:rPr>
              <w:t>е</w:t>
            </w:r>
            <w:r w:rsidRPr="009C6C97">
              <w:rPr>
                <w:b/>
                <w:bCs/>
              </w:rPr>
              <w:t xml:space="preserve">ния работ </w:t>
            </w:r>
          </w:p>
        </w:tc>
      </w:tr>
      <w:tr w:rsidR="009061C5" w:rsidRPr="009C6C97" w:rsidTr="00511D65">
        <w:trPr>
          <w:trHeight w:val="3559"/>
        </w:trPr>
        <w:tc>
          <w:tcPr>
            <w:tcW w:w="2235" w:type="dxa"/>
          </w:tcPr>
          <w:p w:rsidR="009061C5" w:rsidRPr="009C6C97" w:rsidRDefault="009061C5" w:rsidP="000B66E2">
            <w:pPr>
              <w:pStyle w:val="Default"/>
            </w:pPr>
            <w:r w:rsidRPr="009C6C97">
              <w:lastRenderedPageBreak/>
              <w:t>«Материальная б</w:t>
            </w:r>
            <w:r w:rsidRPr="009C6C97">
              <w:t>а</w:t>
            </w:r>
            <w:r w:rsidRPr="009C6C97">
              <w:t xml:space="preserve">за современной школы» </w:t>
            </w:r>
          </w:p>
        </w:tc>
        <w:tc>
          <w:tcPr>
            <w:tcW w:w="3969" w:type="dxa"/>
          </w:tcPr>
          <w:p w:rsidR="009061C5" w:rsidRPr="009C6C97" w:rsidRDefault="009061C5" w:rsidP="000B66E2">
            <w:pPr>
              <w:pStyle w:val="Default"/>
            </w:pPr>
            <w:r w:rsidRPr="009C6C97">
              <w:t>Анализ состояния МТБ школы с точки зрения ее соответствия новым требованиям ФГОС и необходим</w:t>
            </w:r>
            <w:r w:rsidRPr="009C6C97">
              <w:t>о</w:t>
            </w:r>
            <w:r w:rsidRPr="009C6C97">
              <w:t xml:space="preserve">сти ее усовершенствования </w:t>
            </w:r>
          </w:p>
          <w:p w:rsidR="009061C5" w:rsidRPr="009C6C97" w:rsidRDefault="009061C5" w:rsidP="000B66E2">
            <w:pPr>
              <w:pStyle w:val="Default"/>
            </w:pPr>
            <w:r w:rsidRPr="009C6C97">
              <w:t>Планирование деятельности по с</w:t>
            </w:r>
            <w:r w:rsidRPr="009C6C97">
              <w:t>о</w:t>
            </w:r>
            <w:r w:rsidRPr="009C6C97">
              <w:t>вершенствованию существующей МТБ школы в соответствии с тр</w:t>
            </w:r>
            <w:r w:rsidRPr="009C6C97">
              <w:t>е</w:t>
            </w:r>
            <w:r w:rsidRPr="009C6C97">
              <w:t xml:space="preserve">бованиями ФГОС </w:t>
            </w:r>
          </w:p>
          <w:p w:rsidR="009061C5" w:rsidRPr="009C6C97" w:rsidRDefault="009061C5" w:rsidP="000B66E2">
            <w:pPr>
              <w:pStyle w:val="Default"/>
            </w:pPr>
            <w:r w:rsidRPr="009C6C97">
              <w:t>Оснащение школы недостающим оборудованием и модернизация с</w:t>
            </w:r>
            <w:r w:rsidRPr="009C6C97">
              <w:t>у</w:t>
            </w:r>
            <w:r w:rsidRPr="009C6C97">
              <w:t>ществующей МТБ (ремонт помещ</w:t>
            </w:r>
            <w:r w:rsidRPr="009C6C97">
              <w:t>е</w:t>
            </w:r>
            <w:r w:rsidRPr="009C6C97">
              <w:t xml:space="preserve">ний, реконструкция пришкольных территорий) </w:t>
            </w:r>
          </w:p>
        </w:tc>
        <w:tc>
          <w:tcPr>
            <w:tcW w:w="4114" w:type="dxa"/>
          </w:tcPr>
          <w:p w:rsidR="009061C5" w:rsidRPr="009C6C97" w:rsidRDefault="009061C5" w:rsidP="000B66E2">
            <w:pPr>
              <w:pStyle w:val="Default"/>
            </w:pPr>
            <w:r w:rsidRPr="009C6C97">
              <w:t>Наличие необходимой информации о состоянии и потребностях в усове</w:t>
            </w:r>
            <w:r w:rsidRPr="009C6C97">
              <w:t>р</w:t>
            </w:r>
            <w:r w:rsidRPr="009C6C97">
              <w:t xml:space="preserve">шенствовании МТБ учреждений </w:t>
            </w:r>
          </w:p>
          <w:p w:rsidR="009061C5" w:rsidRPr="009C6C97" w:rsidRDefault="009061C5" w:rsidP="000B66E2">
            <w:pPr>
              <w:pStyle w:val="Default"/>
            </w:pPr>
            <w:r w:rsidRPr="009C6C97">
              <w:t>План деятельности по совершенств</w:t>
            </w:r>
            <w:r w:rsidRPr="009C6C97">
              <w:t>о</w:t>
            </w:r>
            <w:r w:rsidRPr="009C6C97">
              <w:t xml:space="preserve">ванию существующей МТБ школы в соответствии с требованиями ФГОС (наличие плана-графика поставок оборудования) </w:t>
            </w:r>
          </w:p>
          <w:p w:rsidR="009061C5" w:rsidRPr="009C6C97" w:rsidRDefault="009061C5" w:rsidP="00511D65">
            <w:pPr>
              <w:pStyle w:val="Default"/>
            </w:pPr>
            <w:r w:rsidRPr="009C6C97">
              <w:t>Оснащенность школы недостающим оборудованием и модернизированная МТБ школ (помещения, территория)</w:t>
            </w:r>
          </w:p>
        </w:tc>
      </w:tr>
      <w:tr w:rsidR="009061C5" w:rsidRPr="009C6C97" w:rsidTr="00511D65">
        <w:trPr>
          <w:trHeight w:val="523"/>
        </w:trPr>
        <w:tc>
          <w:tcPr>
            <w:tcW w:w="2235" w:type="dxa"/>
          </w:tcPr>
          <w:p w:rsidR="009061C5" w:rsidRPr="009C6C97" w:rsidRDefault="009061C5" w:rsidP="000B66E2">
            <w:pPr>
              <w:pStyle w:val="Default"/>
            </w:pPr>
            <w:r w:rsidRPr="009C6C97">
              <w:t xml:space="preserve">«Опыт – в массы» </w:t>
            </w:r>
          </w:p>
        </w:tc>
        <w:tc>
          <w:tcPr>
            <w:tcW w:w="3969" w:type="dxa"/>
          </w:tcPr>
          <w:p w:rsidR="009061C5" w:rsidRPr="009C6C97" w:rsidRDefault="009061C5" w:rsidP="000B66E2">
            <w:pPr>
              <w:pStyle w:val="Default"/>
            </w:pPr>
            <w:r w:rsidRPr="009C6C97">
              <w:t xml:space="preserve">Выявление педагогов – носителей успешного опыта, полезного при введении ФГОС </w:t>
            </w:r>
          </w:p>
        </w:tc>
        <w:tc>
          <w:tcPr>
            <w:tcW w:w="4114" w:type="dxa"/>
          </w:tcPr>
          <w:p w:rsidR="009061C5" w:rsidRPr="009C6C97" w:rsidRDefault="009061C5" w:rsidP="000B66E2">
            <w:pPr>
              <w:pStyle w:val="Default"/>
            </w:pPr>
            <w:r w:rsidRPr="009C6C97">
              <w:t>Наличие рабочей группы по изуч</w:t>
            </w:r>
            <w:r w:rsidRPr="009C6C97">
              <w:t>е</w:t>
            </w:r>
            <w:r w:rsidRPr="009C6C97">
              <w:t xml:space="preserve">нию успешного опыта. </w:t>
            </w:r>
          </w:p>
          <w:p w:rsidR="009061C5" w:rsidRPr="009C6C97" w:rsidRDefault="009061C5" w:rsidP="000B66E2">
            <w:pPr>
              <w:pStyle w:val="Default"/>
            </w:pPr>
            <w:r w:rsidRPr="009C6C97">
              <w:t>Наличие механизмов оценки резул</w:t>
            </w:r>
            <w:r w:rsidRPr="009C6C97">
              <w:t>ь</w:t>
            </w:r>
            <w:r w:rsidRPr="009C6C97">
              <w:t>тативности проекта.</w:t>
            </w:r>
          </w:p>
        </w:tc>
      </w:tr>
      <w:tr w:rsidR="009061C5" w:rsidRPr="009C6C97" w:rsidTr="00511D65">
        <w:trPr>
          <w:trHeight w:val="1351"/>
        </w:trPr>
        <w:tc>
          <w:tcPr>
            <w:tcW w:w="2235" w:type="dxa"/>
          </w:tcPr>
          <w:p w:rsidR="009061C5" w:rsidRPr="009C6C97" w:rsidRDefault="009061C5" w:rsidP="000B66E2">
            <w:pPr>
              <w:pStyle w:val="Default"/>
            </w:pPr>
            <w:r w:rsidRPr="009C6C97">
              <w:t>«Здоровье учас</w:t>
            </w:r>
            <w:r w:rsidRPr="009C6C97">
              <w:t>т</w:t>
            </w:r>
            <w:r w:rsidRPr="009C6C97">
              <w:t>ников образов</w:t>
            </w:r>
            <w:r w:rsidRPr="009C6C97">
              <w:t>а</w:t>
            </w:r>
            <w:r w:rsidRPr="009C6C97">
              <w:t xml:space="preserve">тельного процесса» </w:t>
            </w:r>
          </w:p>
        </w:tc>
        <w:tc>
          <w:tcPr>
            <w:tcW w:w="3969" w:type="dxa"/>
          </w:tcPr>
          <w:p w:rsidR="009061C5" w:rsidRPr="009C6C97" w:rsidRDefault="009061C5" w:rsidP="000B66E2">
            <w:pPr>
              <w:pStyle w:val="Default"/>
            </w:pPr>
            <w:r w:rsidRPr="009C6C97">
              <w:t xml:space="preserve">Анализ состояния </w:t>
            </w:r>
            <w:proofErr w:type="spellStart"/>
            <w:proofErr w:type="gramStart"/>
            <w:r w:rsidRPr="009C6C97">
              <w:t>состояния</w:t>
            </w:r>
            <w:proofErr w:type="spellEnd"/>
            <w:proofErr w:type="gramEnd"/>
            <w:r w:rsidRPr="009C6C97">
              <w:t xml:space="preserve"> здор</w:t>
            </w:r>
            <w:r w:rsidRPr="009C6C97">
              <w:t>о</w:t>
            </w:r>
            <w:r w:rsidRPr="009C6C97">
              <w:t>вья обучающихся и педагогов, р</w:t>
            </w:r>
            <w:r w:rsidRPr="009C6C97">
              <w:t>е</w:t>
            </w:r>
            <w:r w:rsidRPr="009C6C97">
              <w:t xml:space="preserve">сурсной базы для обеспечения </w:t>
            </w:r>
            <w:proofErr w:type="spellStart"/>
            <w:r w:rsidRPr="009C6C97">
              <w:t>зд</w:t>
            </w:r>
            <w:r w:rsidRPr="009C6C97">
              <w:t>о</w:t>
            </w:r>
            <w:r w:rsidRPr="009C6C97">
              <w:t>ровьесберегающей</w:t>
            </w:r>
            <w:proofErr w:type="spellEnd"/>
            <w:r w:rsidRPr="009C6C97">
              <w:t xml:space="preserve"> среды в образ</w:t>
            </w:r>
            <w:r w:rsidRPr="009C6C97">
              <w:t>о</w:t>
            </w:r>
            <w:r w:rsidRPr="009C6C97">
              <w:t>вательном процессе.</w:t>
            </w:r>
          </w:p>
          <w:p w:rsidR="009061C5" w:rsidRPr="009C6C97" w:rsidRDefault="009061C5" w:rsidP="000B66E2">
            <w:pPr>
              <w:pStyle w:val="Default"/>
            </w:pPr>
            <w:r w:rsidRPr="009C6C97">
              <w:t>Разработка (корректировка) и ре</w:t>
            </w:r>
            <w:r w:rsidRPr="009C6C97">
              <w:t>а</w:t>
            </w:r>
            <w:r w:rsidRPr="009C6C97">
              <w:t>лизация программы, обеспечива</w:t>
            </w:r>
            <w:r w:rsidRPr="009C6C97">
              <w:t>ю</w:t>
            </w:r>
            <w:r w:rsidRPr="009C6C97">
              <w:t>щей условия для сохранения здор</w:t>
            </w:r>
            <w:r w:rsidRPr="009C6C97">
              <w:t>о</w:t>
            </w:r>
            <w:r w:rsidRPr="009C6C97">
              <w:t>вья обучающихся и педагогов.</w:t>
            </w:r>
          </w:p>
          <w:p w:rsidR="009061C5" w:rsidRPr="009C6C97" w:rsidRDefault="009061C5" w:rsidP="000B66E2">
            <w:pPr>
              <w:pStyle w:val="Default"/>
            </w:pPr>
            <w:r w:rsidRPr="009C6C97">
              <w:t>Контроль и мониторинг результ</w:t>
            </w:r>
            <w:r w:rsidRPr="009C6C97">
              <w:t>а</w:t>
            </w:r>
            <w:r w:rsidRPr="009C6C97">
              <w:t>тивности выполнения программы</w:t>
            </w:r>
          </w:p>
        </w:tc>
        <w:tc>
          <w:tcPr>
            <w:tcW w:w="4114" w:type="dxa"/>
          </w:tcPr>
          <w:p w:rsidR="009061C5" w:rsidRPr="009C6C97" w:rsidRDefault="009061C5" w:rsidP="000B66E2">
            <w:pPr>
              <w:pStyle w:val="Default"/>
            </w:pPr>
            <w:r w:rsidRPr="009C6C97">
              <w:t>Наличие базы данных о состоянии здоровья обучающихся и педагогов, выявление характерных тенденций. Определение перечня изменений в ресурсной базе, обеспечивающей у</w:t>
            </w:r>
            <w:r w:rsidRPr="009C6C97">
              <w:t>с</w:t>
            </w:r>
            <w:r w:rsidRPr="009C6C97">
              <w:t xml:space="preserve">ловия для создания </w:t>
            </w:r>
            <w:proofErr w:type="spellStart"/>
            <w:r w:rsidRPr="009C6C97">
              <w:t>здоровьесбер</w:t>
            </w:r>
            <w:r w:rsidRPr="009C6C97">
              <w:t>е</w:t>
            </w:r>
            <w:r w:rsidRPr="009C6C97">
              <w:t>гающей</w:t>
            </w:r>
            <w:proofErr w:type="spellEnd"/>
            <w:r w:rsidRPr="009C6C97">
              <w:t xml:space="preserve"> образовательной среды. </w:t>
            </w:r>
          </w:p>
          <w:p w:rsidR="009061C5" w:rsidRPr="009C6C97" w:rsidRDefault="009061C5" w:rsidP="000B66E2">
            <w:pPr>
              <w:pStyle w:val="Default"/>
            </w:pPr>
            <w:r w:rsidRPr="009C6C97">
              <w:t xml:space="preserve">Наличие программ, обеспечивающих условия </w:t>
            </w:r>
            <w:proofErr w:type="gramStart"/>
            <w:r w:rsidRPr="009C6C97">
              <w:t>для</w:t>
            </w:r>
            <w:proofErr w:type="gramEnd"/>
            <w:r w:rsidRPr="009C6C97">
              <w:t xml:space="preserve"> </w:t>
            </w:r>
            <w:proofErr w:type="gramStart"/>
            <w:r w:rsidRPr="009C6C97">
              <w:t>сохранение</w:t>
            </w:r>
            <w:proofErr w:type="gramEnd"/>
            <w:r w:rsidRPr="009C6C97">
              <w:t xml:space="preserve"> здоровья обучающихся и педагогов. Создание </w:t>
            </w:r>
            <w:proofErr w:type="spellStart"/>
            <w:r w:rsidRPr="009C6C97">
              <w:t>здоровьесберегающей</w:t>
            </w:r>
            <w:proofErr w:type="spellEnd"/>
            <w:r w:rsidRPr="009C6C97">
              <w:t xml:space="preserve"> образовател</w:t>
            </w:r>
            <w:r w:rsidRPr="009C6C97">
              <w:t>ь</w:t>
            </w:r>
            <w:r w:rsidRPr="009C6C97">
              <w:t>ной среды, минимизация рисков во</w:t>
            </w:r>
            <w:r w:rsidRPr="009C6C97">
              <w:t>з</w:t>
            </w:r>
            <w:r w:rsidRPr="009C6C97">
              <w:t>действия образовательной среды.</w:t>
            </w:r>
          </w:p>
          <w:p w:rsidR="009061C5" w:rsidRPr="009C6C97" w:rsidRDefault="009061C5" w:rsidP="00511D65">
            <w:pPr>
              <w:pStyle w:val="Default"/>
            </w:pPr>
            <w:r w:rsidRPr="009C6C97">
              <w:t>Выявление сбоев в реализации пр</w:t>
            </w:r>
            <w:r w:rsidRPr="009C6C97">
              <w:t>о</w:t>
            </w:r>
            <w:r w:rsidRPr="009C6C97">
              <w:t xml:space="preserve">граммы создания </w:t>
            </w:r>
            <w:proofErr w:type="spellStart"/>
            <w:r w:rsidRPr="009C6C97">
              <w:t>здоровьесберега</w:t>
            </w:r>
            <w:r w:rsidRPr="009C6C97">
              <w:t>ю</w:t>
            </w:r>
            <w:r w:rsidRPr="009C6C97">
              <w:t>щей</w:t>
            </w:r>
            <w:proofErr w:type="spellEnd"/>
            <w:r w:rsidRPr="009C6C97">
              <w:t xml:space="preserve"> образовательной среды. Наличие плана коррекции </w:t>
            </w:r>
          </w:p>
        </w:tc>
      </w:tr>
      <w:tr w:rsidR="009061C5" w:rsidRPr="009C6C97" w:rsidTr="00511D65">
        <w:trPr>
          <w:trHeight w:val="799"/>
        </w:trPr>
        <w:tc>
          <w:tcPr>
            <w:tcW w:w="2235" w:type="dxa"/>
          </w:tcPr>
          <w:p w:rsidR="009061C5" w:rsidRPr="009C6C97" w:rsidRDefault="009061C5" w:rsidP="00511D65">
            <w:pPr>
              <w:pStyle w:val="Default"/>
              <w:ind w:right="-108"/>
            </w:pPr>
            <w:r w:rsidRPr="009C6C97">
              <w:t>«Межведомстве</w:t>
            </w:r>
            <w:r w:rsidRPr="009C6C97">
              <w:t>н</w:t>
            </w:r>
            <w:r w:rsidRPr="009C6C97">
              <w:t>ное взаимодействие в организации д</w:t>
            </w:r>
            <w:r w:rsidRPr="009C6C97">
              <w:t>о</w:t>
            </w:r>
            <w:r w:rsidRPr="009C6C97">
              <w:t>полнительного о</w:t>
            </w:r>
            <w:r w:rsidRPr="009C6C97">
              <w:t>б</w:t>
            </w:r>
            <w:r w:rsidRPr="009C6C97">
              <w:t xml:space="preserve">разования детей» </w:t>
            </w:r>
          </w:p>
        </w:tc>
        <w:tc>
          <w:tcPr>
            <w:tcW w:w="3969" w:type="dxa"/>
          </w:tcPr>
          <w:p w:rsidR="009061C5" w:rsidRPr="009C6C97" w:rsidRDefault="009061C5" w:rsidP="000B66E2">
            <w:pPr>
              <w:pStyle w:val="Default"/>
            </w:pPr>
            <w:r w:rsidRPr="009C6C97">
              <w:t>Анализ действующей системы д</w:t>
            </w:r>
            <w:r w:rsidRPr="009C6C97">
              <w:t>о</w:t>
            </w:r>
            <w:r w:rsidRPr="009C6C97">
              <w:t>полнительного образования детей с перспективой на изменение при п</w:t>
            </w:r>
            <w:r w:rsidRPr="009C6C97">
              <w:t>е</w:t>
            </w:r>
            <w:r w:rsidRPr="009C6C97">
              <w:t xml:space="preserve">реходе на ФГОС </w:t>
            </w:r>
          </w:p>
        </w:tc>
        <w:tc>
          <w:tcPr>
            <w:tcW w:w="4114" w:type="dxa"/>
          </w:tcPr>
          <w:p w:rsidR="009061C5" w:rsidRPr="009C6C97" w:rsidRDefault="009061C5" w:rsidP="000B66E2">
            <w:pPr>
              <w:pStyle w:val="Default"/>
            </w:pPr>
            <w:r w:rsidRPr="009C6C97">
              <w:t>Информация о состоянии системы имеющихся услуг доп. образования детей с привлечением учреждений культуры, спорта и др. сфер по ос</w:t>
            </w:r>
            <w:r w:rsidRPr="009C6C97">
              <w:t>у</w:t>
            </w:r>
            <w:r w:rsidRPr="009C6C97">
              <w:t xml:space="preserve">ществлению воспитывающей </w:t>
            </w:r>
          </w:p>
        </w:tc>
      </w:tr>
      <w:tr w:rsidR="009061C5" w:rsidRPr="009C6C97" w:rsidTr="000113B3">
        <w:trPr>
          <w:trHeight w:val="247"/>
        </w:trPr>
        <w:tc>
          <w:tcPr>
            <w:tcW w:w="2235" w:type="dxa"/>
          </w:tcPr>
          <w:p w:rsidR="009061C5" w:rsidRPr="009C6C97" w:rsidRDefault="009061C5" w:rsidP="000B66E2">
            <w:pPr>
              <w:pStyle w:val="Default"/>
            </w:pPr>
            <w:bookmarkStart w:id="7" w:name="_GoBack"/>
            <w:bookmarkEnd w:id="7"/>
            <w:r w:rsidRPr="009C6C97">
              <w:t xml:space="preserve">«Ресурсы ФГОС»: </w:t>
            </w:r>
          </w:p>
          <w:p w:rsidR="009061C5" w:rsidRPr="009C6C97" w:rsidRDefault="009061C5" w:rsidP="000B66E2">
            <w:pPr>
              <w:pStyle w:val="Default"/>
            </w:pPr>
            <w:r w:rsidRPr="009C6C97">
              <w:t xml:space="preserve">организационный </w:t>
            </w:r>
          </w:p>
        </w:tc>
        <w:tc>
          <w:tcPr>
            <w:tcW w:w="3969" w:type="dxa"/>
          </w:tcPr>
          <w:p w:rsidR="009061C5" w:rsidRPr="009C6C97" w:rsidRDefault="009061C5" w:rsidP="000B66E2">
            <w:pPr>
              <w:pStyle w:val="Default"/>
            </w:pPr>
            <w:r w:rsidRPr="009C6C97">
              <w:t>Организовать работу координац</w:t>
            </w:r>
            <w:r w:rsidRPr="009C6C97">
              <w:t>и</w:t>
            </w:r>
            <w:r w:rsidRPr="009C6C97">
              <w:t xml:space="preserve">онного совета по введению ФГОС </w:t>
            </w:r>
          </w:p>
          <w:p w:rsidR="009061C5" w:rsidRPr="009C6C97" w:rsidRDefault="009061C5" w:rsidP="000B66E2">
            <w:pPr>
              <w:pStyle w:val="Default"/>
            </w:pPr>
            <w:proofErr w:type="gramStart"/>
            <w:r w:rsidRPr="009C6C97">
              <w:t xml:space="preserve">Создать и обеспечить деятельность рабочих групп по введению ФГОС по видам ресурсов (нормативно-правовой, научно-методический, </w:t>
            </w:r>
            <w:proofErr w:type="gramEnd"/>
          </w:p>
          <w:p w:rsidR="009061C5" w:rsidRPr="009C6C97" w:rsidRDefault="009061C5" w:rsidP="000B66E2">
            <w:pPr>
              <w:pStyle w:val="Default"/>
            </w:pPr>
            <w:r w:rsidRPr="009C6C97">
              <w:t xml:space="preserve">финансово-экономический, </w:t>
            </w:r>
          </w:p>
          <w:p w:rsidR="009061C5" w:rsidRPr="009C6C97" w:rsidRDefault="009061C5" w:rsidP="000113B3">
            <w:pPr>
              <w:pStyle w:val="Default"/>
            </w:pPr>
            <w:r w:rsidRPr="009C6C97">
              <w:t>информационный, мотивационный</w:t>
            </w:r>
            <w:proofErr w:type="gramStart"/>
            <w:r w:rsidRPr="009C6C97">
              <w:t xml:space="preserve"> )</w:t>
            </w:r>
            <w:proofErr w:type="gramEnd"/>
          </w:p>
        </w:tc>
        <w:tc>
          <w:tcPr>
            <w:tcW w:w="4114" w:type="dxa"/>
          </w:tcPr>
          <w:p w:rsidR="009061C5" w:rsidRPr="009C6C97" w:rsidRDefault="009061C5" w:rsidP="000B66E2">
            <w:pPr>
              <w:pStyle w:val="Default"/>
            </w:pPr>
            <w:r w:rsidRPr="009C6C97">
              <w:t xml:space="preserve">работа координационного совета по введению ФГОС </w:t>
            </w:r>
          </w:p>
        </w:tc>
      </w:tr>
      <w:tr w:rsidR="009061C5" w:rsidRPr="009C6C97" w:rsidTr="00511D65">
        <w:trPr>
          <w:trHeight w:val="1086"/>
        </w:trPr>
        <w:tc>
          <w:tcPr>
            <w:tcW w:w="2235" w:type="dxa"/>
          </w:tcPr>
          <w:p w:rsidR="009061C5" w:rsidRPr="009C6C97" w:rsidRDefault="009061C5" w:rsidP="000B66E2">
            <w:pPr>
              <w:pStyle w:val="Default"/>
            </w:pPr>
            <w:r w:rsidRPr="009C6C97">
              <w:t xml:space="preserve">«Ресурсы ФГОС»: </w:t>
            </w:r>
          </w:p>
          <w:p w:rsidR="009061C5" w:rsidRPr="009C6C97" w:rsidRDefault="009061C5" w:rsidP="000B66E2">
            <w:pPr>
              <w:pStyle w:val="Default"/>
            </w:pPr>
            <w:r w:rsidRPr="009C6C97">
              <w:t xml:space="preserve">нормативно-правовой </w:t>
            </w:r>
          </w:p>
        </w:tc>
        <w:tc>
          <w:tcPr>
            <w:tcW w:w="3969" w:type="dxa"/>
          </w:tcPr>
          <w:p w:rsidR="009061C5" w:rsidRPr="009C6C97" w:rsidRDefault="009061C5" w:rsidP="000B66E2">
            <w:pPr>
              <w:pStyle w:val="Default"/>
            </w:pPr>
            <w:r w:rsidRPr="009C6C97">
              <w:t>Сформировать пакет нормативно-право</w:t>
            </w:r>
            <w:r w:rsidR="00DB5CFF" w:rsidRPr="009C6C97">
              <w:t>вых документов по введению ФГОС</w:t>
            </w:r>
            <w:r w:rsidRPr="009C6C97">
              <w:t xml:space="preserve">. </w:t>
            </w:r>
          </w:p>
        </w:tc>
        <w:tc>
          <w:tcPr>
            <w:tcW w:w="4114" w:type="dxa"/>
          </w:tcPr>
          <w:p w:rsidR="009061C5" w:rsidRPr="009C6C97" w:rsidRDefault="009061C5" w:rsidP="000B66E2">
            <w:pPr>
              <w:pStyle w:val="Default"/>
            </w:pPr>
            <w:r w:rsidRPr="009C6C97">
              <w:t xml:space="preserve">Наличие пакета нормативно-правовых документов по введению ФГОС </w:t>
            </w:r>
          </w:p>
          <w:p w:rsidR="009061C5" w:rsidRPr="009C6C97" w:rsidRDefault="009061C5" w:rsidP="000B66E2">
            <w:pPr>
              <w:pStyle w:val="Default"/>
            </w:pPr>
            <w:r w:rsidRPr="009C6C97">
              <w:t>Пакет нормативно-правовых док</w:t>
            </w:r>
            <w:r w:rsidRPr="009C6C97">
              <w:t>у</w:t>
            </w:r>
            <w:r w:rsidRPr="009C6C97">
              <w:t xml:space="preserve">ментов по введению ФГОС в ОУ </w:t>
            </w:r>
          </w:p>
        </w:tc>
      </w:tr>
      <w:tr w:rsidR="009061C5" w:rsidRPr="009C6C97" w:rsidTr="00511D65">
        <w:trPr>
          <w:trHeight w:val="1075"/>
        </w:trPr>
        <w:tc>
          <w:tcPr>
            <w:tcW w:w="2235" w:type="dxa"/>
          </w:tcPr>
          <w:p w:rsidR="009061C5" w:rsidRPr="009C6C97" w:rsidRDefault="009061C5" w:rsidP="000B66E2">
            <w:pPr>
              <w:pStyle w:val="Default"/>
            </w:pPr>
            <w:r w:rsidRPr="009C6C97">
              <w:lastRenderedPageBreak/>
              <w:t xml:space="preserve">«Ресурсы ФГОС»: </w:t>
            </w:r>
          </w:p>
          <w:p w:rsidR="009061C5" w:rsidRPr="009C6C97" w:rsidRDefault="009061C5" w:rsidP="000B66E2">
            <w:pPr>
              <w:pStyle w:val="Default"/>
            </w:pPr>
            <w:r w:rsidRPr="009C6C97">
              <w:t xml:space="preserve">кадровый </w:t>
            </w:r>
          </w:p>
        </w:tc>
        <w:tc>
          <w:tcPr>
            <w:tcW w:w="3969" w:type="dxa"/>
          </w:tcPr>
          <w:p w:rsidR="009061C5" w:rsidRPr="009C6C97" w:rsidRDefault="009061C5" w:rsidP="000B66E2">
            <w:pPr>
              <w:pStyle w:val="Default"/>
            </w:pPr>
            <w:r w:rsidRPr="009C6C97">
              <w:t>Проанализировать потребности о</w:t>
            </w:r>
            <w:r w:rsidRPr="009C6C97">
              <w:t>б</w:t>
            </w:r>
            <w:r w:rsidRPr="009C6C97">
              <w:t>разовательного учреждения в новых педагогических и управленческих кадрах для организации переподг</w:t>
            </w:r>
            <w:r w:rsidRPr="009C6C97">
              <w:t>о</w:t>
            </w:r>
            <w:r w:rsidRPr="009C6C97">
              <w:t>товки</w:t>
            </w:r>
            <w:r w:rsidR="00DB5CFF" w:rsidRPr="009C6C97">
              <w:t>.</w:t>
            </w:r>
            <w:r w:rsidRPr="009C6C97">
              <w:t xml:space="preserve"> </w:t>
            </w:r>
            <w:r w:rsidR="00DB5CFF" w:rsidRPr="009C6C97">
              <w:t>Сформировать заказ на по</w:t>
            </w:r>
            <w:r w:rsidR="00DB5CFF" w:rsidRPr="009C6C97">
              <w:t>д</w:t>
            </w:r>
            <w:r w:rsidR="00DB5CFF" w:rsidRPr="009C6C97">
              <w:t>готовку педагогических кадров в системе дополнительного профе</w:t>
            </w:r>
            <w:r w:rsidR="00DB5CFF" w:rsidRPr="009C6C97">
              <w:t>с</w:t>
            </w:r>
            <w:r w:rsidR="00DB5CFF" w:rsidRPr="009C6C97">
              <w:t>сионального образования. Сплан</w:t>
            </w:r>
            <w:r w:rsidR="00DB5CFF" w:rsidRPr="009C6C97">
              <w:t>и</w:t>
            </w:r>
            <w:r w:rsidR="00DB5CFF" w:rsidRPr="009C6C97">
              <w:t>ровать и реализовать план подг</w:t>
            </w:r>
            <w:r w:rsidR="00DB5CFF" w:rsidRPr="009C6C97">
              <w:t>о</w:t>
            </w:r>
            <w:r w:rsidR="00DB5CFF" w:rsidRPr="009C6C97">
              <w:t>товки кадров.</w:t>
            </w:r>
          </w:p>
        </w:tc>
        <w:tc>
          <w:tcPr>
            <w:tcW w:w="4114" w:type="dxa"/>
          </w:tcPr>
          <w:p w:rsidR="009061C5" w:rsidRPr="009C6C97" w:rsidRDefault="009061C5" w:rsidP="000B66E2">
            <w:pPr>
              <w:pStyle w:val="Default"/>
            </w:pPr>
            <w:r w:rsidRPr="009C6C97">
              <w:t>Наличие необходимой информации о потребности ОУ в новых педагогич</w:t>
            </w:r>
            <w:r w:rsidRPr="009C6C97">
              <w:t>е</w:t>
            </w:r>
            <w:r w:rsidRPr="009C6C97">
              <w:t xml:space="preserve">ских и управленческих кадрах для организации переподготовки </w:t>
            </w:r>
          </w:p>
          <w:p w:rsidR="00DB5CFF" w:rsidRPr="009C6C97" w:rsidRDefault="00DB5CFF" w:rsidP="000B66E2">
            <w:pPr>
              <w:pStyle w:val="Default"/>
            </w:pPr>
            <w:r w:rsidRPr="009C6C97">
              <w:t>Подготовленные (сертифицирова</w:t>
            </w:r>
            <w:r w:rsidRPr="009C6C97">
              <w:t>н</w:t>
            </w:r>
            <w:r w:rsidRPr="009C6C97">
              <w:t>ные) руководящие и педагогические кадры.</w:t>
            </w:r>
          </w:p>
        </w:tc>
      </w:tr>
      <w:tr w:rsidR="009061C5" w:rsidRPr="009C6C97" w:rsidTr="000113B3">
        <w:trPr>
          <w:trHeight w:val="582"/>
        </w:trPr>
        <w:tc>
          <w:tcPr>
            <w:tcW w:w="2235" w:type="dxa"/>
          </w:tcPr>
          <w:p w:rsidR="009061C5" w:rsidRPr="009C6C97" w:rsidRDefault="009061C5" w:rsidP="000B66E2">
            <w:pPr>
              <w:pStyle w:val="Default"/>
            </w:pPr>
            <w:r w:rsidRPr="009C6C97">
              <w:t xml:space="preserve">«Ресурсы ФГОС»: </w:t>
            </w:r>
          </w:p>
          <w:p w:rsidR="009061C5" w:rsidRPr="009C6C97" w:rsidRDefault="009061C5" w:rsidP="000B66E2">
            <w:pPr>
              <w:pStyle w:val="Default"/>
            </w:pPr>
            <w:r w:rsidRPr="009C6C97">
              <w:t xml:space="preserve">научно-методический </w:t>
            </w:r>
          </w:p>
        </w:tc>
        <w:tc>
          <w:tcPr>
            <w:tcW w:w="3969" w:type="dxa"/>
          </w:tcPr>
          <w:p w:rsidR="009061C5" w:rsidRPr="009C6C97" w:rsidRDefault="009061C5" w:rsidP="000B66E2">
            <w:pPr>
              <w:pStyle w:val="Default"/>
            </w:pPr>
            <w:r w:rsidRPr="009C6C97">
              <w:t>Создать банк данных по использ</w:t>
            </w:r>
            <w:r w:rsidRPr="009C6C97">
              <w:t>о</w:t>
            </w:r>
            <w:r w:rsidRPr="009C6C97">
              <w:t>ванию программ и УМК, соответс</w:t>
            </w:r>
            <w:r w:rsidRPr="009C6C97">
              <w:t>т</w:t>
            </w:r>
            <w:r w:rsidRPr="009C6C97">
              <w:t xml:space="preserve">вующим требованиям ФГОС. </w:t>
            </w:r>
          </w:p>
          <w:p w:rsidR="00DB5CFF" w:rsidRPr="009C6C97" w:rsidRDefault="009061C5" w:rsidP="000B66E2">
            <w:pPr>
              <w:pStyle w:val="Default"/>
            </w:pPr>
            <w:r w:rsidRPr="009C6C97">
              <w:t>Сформировать пакет методических рекомендаций по использованию УМК.</w:t>
            </w:r>
          </w:p>
          <w:p w:rsidR="009061C5" w:rsidRPr="009C6C97" w:rsidRDefault="009061C5" w:rsidP="000B66E2">
            <w:pPr>
              <w:pStyle w:val="Default"/>
            </w:pPr>
            <w:r w:rsidRPr="009C6C97">
              <w:t xml:space="preserve"> </w:t>
            </w:r>
            <w:r w:rsidR="00DB5CFF" w:rsidRPr="009C6C97">
              <w:t xml:space="preserve">Определение потребностей ОУ в УМК. Создать банк </w:t>
            </w:r>
            <w:proofErr w:type="spellStart"/>
            <w:r w:rsidR="00DB5CFF" w:rsidRPr="009C6C97">
              <w:t>КИМов</w:t>
            </w:r>
            <w:proofErr w:type="spellEnd"/>
          </w:p>
        </w:tc>
        <w:tc>
          <w:tcPr>
            <w:tcW w:w="4114" w:type="dxa"/>
          </w:tcPr>
          <w:p w:rsidR="009061C5" w:rsidRPr="009C6C97" w:rsidRDefault="009061C5" w:rsidP="000B66E2">
            <w:pPr>
              <w:pStyle w:val="Default"/>
            </w:pPr>
            <w:r w:rsidRPr="009C6C97">
              <w:t>Наличие банка данных по использ</w:t>
            </w:r>
            <w:r w:rsidRPr="009C6C97">
              <w:t>о</w:t>
            </w:r>
            <w:r w:rsidRPr="009C6C97">
              <w:t>ванию программ и УМК, соответс</w:t>
            </w:r>
            <w:r w:rsidRPr="009C6C97">
              <w:t>т</w:t>
            </w:r>
            <w:r w:rsidRPr="009C6C97">
              <w:t xml:space="preserve">вующим требованиям ФГОС. </w:t>
            </w:r>
          </w:p>
          <w:p w:rsidR="009061C5" w:rsidRPr="009C6C97" w:rsidRDefault="009061C5" w:rsidP="000B66E2">
            <w:pPr>
              <w:pStyle w:val="Default"/>
            </w:pPr>
            <w:r w:rsidRPr="009C6C97">
              <w:t xml:space="preserve">Пакет методических рекомендаций по использованию УМК. </w:t>
            </w:r>
          </w:p>
          <w:p w:rsidR="009061C5" w:rsidRPr="009C6C97" w:rsidRDefault="009061C5" w:rsidP="000113B3">
            <w:pPr>
              <w:pStyle w:val="Default"/>
            </w:pPr>
            <w:r w:rsidRPr="009C6C97">
              <w:t xml:space="preserve">Сформированный заказ на </w:t>
            </w:r>
            <w:r w:rsidR="00DB5CFF" w:rsidRPr="009C6C97">
              <w:t xml:space="preserve">учебную литературу, банк </w:t>
            </w:r>
            <w:proofErr w:type="spellStart"/>
            <w:r w:rsidR="00DB5CFF" w:rsidRPr="009C6C97">
              <w:t>КИМов</w:t>
            </w:r>
            <w:proofErr w:type="spellEnd"/>
          </w:p>
        </w:tc>
      </w:tr>
      <w:tr w:rsidR="00DB5CFF" w:rsidRPr="009C6C97" w:rsidTr="00511D65">
        <w:trPr>
          <w:trHeight w:val="799"/>
        </w:trPr>
        <w:tc>
          <w:tcPr>
            <w:tcW w:w="2235" w:type="dxa"/>
          </w:tcPr>
          <w:p w:rsidR="00DB5CFF" w:rsidRPr="009C6C97" w:rsidRDefault="00DB5CFF" w:rsidP="000B66E2">
            <w:pPr>
              <w:pStyle w:val="Default"/>
            </w:pPr>
            <w:r w:rsidRPr="009C6C97">
              <w:t xml:space="preserve">«Ресурсы ФГОС»: </w:t>
            </w:r>
          </w:p>
          <w:p w:rsidR="00DB5CFF" w:rsidRPr="009C6C97" w:rsidRDefault="00DB5CFF" w:rsidP="000B66E2">
            <w:pPr>
              <w:pStyle w:val="Default"/>
            </w:pPr>
            <w:r w:rsidRPr="009C6C97">
              <w:t xml:space="preserve">информационный </w:t>
            </w:r>
          </w:p>
        </w:tc>
        <w:tc>
          <w:tcPr>
            <w:tcW w:w="3969" w:type="dxa"/>
          </w:tcPr>
          <w:p w:rsidR="00DB5CFF" w:rsidRPr="009C6C97" w:rsidRDefault="00DB5CFF" w:rsidP="000B66E2">
            <w:pPr>
              <w:pStyle w:val="Default"/>
            </w:pPr>
            <w:r w:rsidRPr="009C6C97">
              <w:t xml:space="preserve">Организовать и обеспечить </w:t>
            </w:r>
            <w:proofErr w:type="gramStart"/>
            <w:r w:rsidRPr="009C6C97">
              <w:t>инфо</w:t>
            </w:r>
            <w:r w:rsidRPr="009C6C97">
              <w:t>р</w:t>
            </w:r>
            <w:r w:rsidRPr="009C6C97">
              <w:t>мационное</w:t>
            </w:r>
            <w:proofErr w:type="gramEnd"/>
            <w:r w:rsidRPr="009C6C97">
              <w:t xml:space="preserve"> </w:t>
            </w:r>
            <w:proofErr w:type="spellStart"/>
            <w:r w:rsidRPr="009C6C97">
              <w:t>спровождение</w:t>
            </w:r>
            <w:proofErr w:type="spellEnd"/>
            <w:r w:rsidRPr="009C6C97">
              <w:t xml:space="preserve"> введения ФГОС в школе </w:t>
            </w:r>
          </w:p>
        </w:tc>
        <w:tc>
          <w:tcPr>
            <w:tcW w:w="4114" w:type="dxa"/>
          </w:tcPr>
          <w:p w:rsidR="00DB5CFF" w:rsidRPr="009C6C97" w:rsidRDefault="00DB5CFF" w:rsidP="000B66E2">
            <w:pPr>
              <w:pStyle w:val="Default"/>
            </w:pPr>
            <w:r w:rsidRPr="009C6C97">
              <w:t xml:space="preserve">Создание системы информационного сопровождения перехода на </w:t>
            </w:r>
            <w:proofErr w:type="gramStart"/>
            <w:r w:rsidRPr="009C6C97">
              <w:t>новый</w:t>
            </w:r>
            <w:proofErr w:type="gramEnd"/>
            <w:r w:rsidRPr="009C6C97">
              <w:t xml:space="preserve"> ФГОС в школе через проведение с</w:t>
            </w:r>
            <w:r w:rsidRPr="009C6C97">
              <w:t>е</w:t>
            </w:r>
            <w:r w:rsidRPr="009C6C97">
              <w:t xml:space="preserve">минаров, </w:t>
            </w:r>
            <w:proofErr w:type="spellStart"/>
            <w:r w:rsidRPr="009C6C97">
              <w:t>совещан</w:t>
            </w:r>
            <w:proofErr w:type="spellEnd"/>
            <w:r w:rsidRPr="009C6C97">
              <w:t xml:space="preserve"> </w:t>
            </w:r>
          </w:p>
        </w:tc>
      </w:tr>
    </w:tbl>
    <w:p w:rsidR="00122C9A" w:rsidRPr="009C6C97" w:rsidRDefault="00122C9A" w:rsidP="000B66E2">
      <w:pPr>
        <w:tabs>
          <w:tab w:val="left" w:pos="2079"/>
        </w:tabs>
        <w:jc w:val="both"/>
        <w:rPr>
          <w:b/>
          <w:bCs/>
          <w:i/>
        </w:rPr>
      </w:pPr>
    </w:p>
    <w:p w:rsidR="00DB5CFF" w:rsidRPr="009C6C97" w:rsidRDefault="00DB5CFF" w:rsidP="000B66E2">
      <w:pPr>
        <w:tabs>
          <w:tab w:val="left" w:pos="2079"/>
        </w:tabs>
        <w:jc w:val="both"/>
        <w:rPr>
          <w:b/>
        </w:rPr>
      </w:pPr>
      <w:r w:rsidRPr="009C6C97">
        <w:rPr>
          <w:b/>
          <w:bCs/>
          <w:i/>
        </w:rPr>
        <w:t xml:space="preserve">Сетевой график (дорожная карта) по формированию необходимой системы условий </w:t>
      </w:r>
    </w:p>
    <w:p w:rsidR="00DB5CFF" w:rsidRPr="009C6C97" w:rsidRDefault="00DB5CFF" w:rsidP="000B66E2">
      <w:pPr>
        <w:pStyle w:val="Default"/>
        <w:jc w:val="both"/>
        <w:rPr>
          <w:b/>
          <w:bCs/>
          <w:i/>
        </w:rPr>
      </w:pPr>
      <w:r w:rsidRPr="009C6C97">
        <w:rPr>
          <w:b/>
          <w:bCs/>
          <w:i/>
        </w:rPr>
        <w:t>по реализации ФГОС НОО в 1-</w:t>
      </w:r>
      <w:r w:rsidR="002C68D6">
        <w:rPr>
          <w:b/>
          <w:bCs/>
          <w:i/>
        </w:rPr>
        <w:t>4</w:t>
      </w:r>
      <w:r w:rsidRPr="009C6C97">
        <w:rPr>
          <w:b/>
          <w:bCs/>
          <w:i/>
        </w:rPr>
        <w:t>-</w:t>
      </w:r>
      <w:r w:rsidR="00C61E6C">
        <w:rPr>
          <w:b/>
          <w:bCs/>
          <w:i/>
        </w:rPr>
        <w:t>х классах МАОУ «СОШ №30» на 201</w:t>
      </w:r>
      <w:r w:rsidR="00C61E6C" w:rsidRPr="00C61E6C">
        <w:rPr>
          <w:b/>
          <w:bCs/>
          <w:i/>
        </w:rPr>
        <w:t>5</w:t>
      </w:r>
      <w:r w:rsidR="00C61E6C">
        <w:rPr>
          <w:b/>
          <w:bCs/>
          <w:i/>
        </w:rPr>
        <w:t>-201</w:t>
      </w:r>
      <w:r w:rsidR="00C61E6C" w:rsidRPr="00C61E6C">
        <w:rPr>
          <w:b/>
          <w:bCs/>
          <w:i/>
        </w:rPr>
        <w:t>6</w:t>
      </w:r>
      <w:r w:rsidRPr="009C6C97">
        <w:rPr>
          <w:b/>
          <w:bCs/>
          <w:i/>
        </w:rPr>
        <w:t xml:space="preserve"> учебный год </w:t>
      </w:r>
    </w:p>
    <w:p w:rsidR="00DB5CFF" w:rsidRPr="009C6C97" w:rsidRDefault="00DB5CFF" w:rsidP="000B66E2">
      <w:pPr>
        <w:pStyle w:val="Default"/>
        <w:jc w:val="both"/>
      </w:pPr>
      <w:r w:rsidRPr="009C6C97">
        <w:rPr>
          <w:b/>
          <w:bCs/>
        </w:rPr>
        <w:t xml:space="preserve">Цель: </w:t>
      </w:r>
      <w:r w:rsidRPr="009C6C97">
        <w:t>1. Управление процессом реализации ФГОС НОО.</w:t>
      </w:r>
    </w:p>
    <w:p w:rsidR="00DB5CFF" w:rsidRPr="009C6C97" w:rsidRDefault="00DB5CFF" w:rsidP="000B66E2">
      <w:pPr>
        <w:pStyle w:val="Default"/>
        <w:jc w:val="both"/>
      </w:pPr>
      <w:r w:rsidRPr="009C6C97">
        <w:t xml:space="preserve">2. Создание </w:t>
      </w:r>
      <w:r w:rsidR="00AE1A60">
        <w:t>условий для  введения ФГОС в 1-4</w:t>
      </w:r>
      <w:r w:rsidR="00C61E6C">
        <w:t>-х классах в 201</w:t>
      </w:r>
      <w:r w:rsidR="00C61E6C" w:rsidRPr="00C61E6C">
        <w:t>5</w:t>
      </w:r>
      <w:r w:rsidR="00C61E6C">
        <w:t>-201</w:t>
      </w:r>
      <w:r w:rsidR="00C61E6C" w:rsidRPr="00C61E6C">
        <w:t>6</w:t>
      </w:r>
      <w:r w:rsidRPr="009C6C97">
        <w:t xml:space="preserve"> учебном году. </w:t>
      </w:r>
    </w:p>
    <w:p w:rsidR="00DB5CFF" w:rsidRPr="009C6C97" w:rsidRDefault="00DB5CFF" w:rsidP="000B66E2">
      <w:pPr>
        <w:pStyle w:val="Default"/>
        <w:jc w:val="both"/>
      </w:pPr>
      <w:r w:rsidRPr="009C6C97">
        <w:rPr>
          <w:b/>
          <w:bCs/>
        </w:rPr>
        <w:t xml:space="preserve">Задачи: </w:t>
      </w:r>
    </w:p>
    <w:p w:rsidR="00DB5CFF" w:rsidRPr="009C6C97" w:rsidRDefault="00DB5CFF" w:rsidP="000B66E2">
      <w:pPr>
        <w:pStyle w:val="Default"/>
        <w:jc w:val="both"/>
      </w:pPr>
      <w:r w:rsidRPr="009C6C97">
        <w:t>1. Реализация ФГОС НОО в соответствии с нормативными документами регионального, муниц</w:t>
      </w:r>
      <w:r w:rsidRPr="009C6C97">
        <w:t>и</w:t>
      </w:r>
      <w:r w:rsidRPr="009C6C97">
        <w:t xml:space="preserve">пального и школьного уровней. </w:t>
      </w:r>
    </w:p>
    <w:p w:rsidR="00DB5CFF" w:rsidRPr="009C6C97" w:rsidRDefault="00DB5CFF" w:rsidP="000B66E2">
      <w:pPr>
        <w:pStyle w:val="Default"/>
        <w:jc w:val="both"/>
      </w:pPr>
      <w:r w:rsidRPr="009C6C97">
        <w:t>2. Методическое и информационное сопровождение ре</w:t>
      </w:r>
      <w:r w:rsidR="00C61E6C">
        <w:t>ализации ФГОС НОО в течение 201</w:t>
      </w:r>
      <w:r w:rsidR="00C61E6C" w:rsidRPr="00C61E6C">
        <w:t>5</w:t>
      </w:r>
      <w:r w:rsidR="00C61E6C">
        <w:t>-201</w:t>
      </w:r>
      <w:r w:rsidR="00C61E6C" w:rsidRPr="00C61E6C">
        <w:t>6</w:t>
      </w:r>
      <w:r w:rsidRPr="009C6C97">
        <w:t xml:space="preserve"> учебного года. </w:t>
      </w:r>
    </w:p>
    <w:p w:rsidR="00DB5CFF" w:rsidRPr="009C6C97" w:rsidRDefault="00DB5CFF" w:rsidP="000B66E2">
      <w:pPr>
        <w:pStyle w:val="Default"/>
        <w:jc w:val="both"/>
      </w:pPr>
      <w:r w:rsidRPr="009C6C97">
        <w:t>3. Создание услов</w:t>
      </w:r>
      <w:r w:rsidR="002C68D6">
        <w:t>ий для реализации ФГОС НОО в 1-4-</w:t>
      </w:r>
      <w:r w:rsidR="00BB5DC0">
        <w:t>х классах в 201</w:t>
      </w:r>
      <w:r w:rsidR="00BB5DC0" w:rsidRPr="00BB5DC0">
        <w:t>5</w:t>
      </w:r>
      <w:r w:rsidR="00BB5DC0">
        <w:t>-201</w:t>
      </w:r>
      <w:r w:rsidR="00BB5DC0" w:rsidRPr="00BB5DC0">
        <w:t>6</w:t>
      </w:r>
      <w:r w:rsidRPr="009C6C97">
        <w:t xml:space="preserve"> учебном году. 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5"/>
        <w:gridCol w:w="37"/>
        <w:gridCol w:w="28"/>
        <w:gridCol w:w="1320"/>
        <w:gridCol w:w="35"/>
        <w:gridCol w:w="2231"/>
        <w:gridCol w:w="8"/>
        <w:gridCol w:w="22"/>
        <w:gridCol w:w="11"/>
        <w:gridCol w:w="2827"/>
        <w:gridCol w:w="8"/>
        <w:gridCol w:w="25"/>
      </w:tblGrid>
      <w:tr w:rsidR="00EE2020" w:rsidRPr="009C6C97" w:rsidTr="008E6C30">
        <w:trPr>
          <w:gridAfter w:val="2"/>
          <w:wAfter w:w="33" w:type="dxa"/>
          <w:trHeight w:val="234"/>
        </w:trPr>
        <w:tc>
          <w:tcPr>
            <w:tcW w:w="3645" w:type="dxa"/>
          </w:tcPr>
          <w:p w:rsidR="00EE2020" w:rsidRPr="009C6C97" w:rsidRDefault="00EE2020" w:rsidP="000B66E2">
            <w:pPr>
              <w:pStyle w:val="Default"/>
            </w:pPr>
            <w:r w:rsidRPr="009C6C97">
              <w:rPr>
                <w:b/>
                <w:bCs/>
              </w:rPr>
              <w:t xml:space="preserve">Мероприятия </w:t>
            </w:r>
          </w:p>
        </w:tc>
        <w:tc>
          <w:tcPr>
            <w:tcW w:w="1420" w:type="dxa"/>
            <w:gridSpan w:val="4"/>
          </w:tcPr>
          <w:p w:rsidR="00EE2020" w:rsidRPr="009C6C97" w:rsidRDefault="00EE2020" w:rsidP="000B66E2">
            <w:pPr>
              <w:pStyle w:val="Default"/>
            </w:pPr>
            <w:r w:rsidRPr="009C6C97">
              <w:rPr>
                <w:b/>
                <w:bCs/>
              </w:rPr>
              <w:t xml:space="preserve">Сроки </w:t>
            </w:r>
          </w:p>
        </w:tc>
        <w:tc>
          <w:tcPr>
            <w:tcW w:w="2272" w:type="dxa"/>
            <w:gridSpan w:val="4"/>
          </w:tcPr>
          <w:p w:rsidR="00EE2020" w:rsidRPr="009C6C97" w:rsidRDefault="00EE2020" w:rsidP="000B66E2">
            <w:pPr>
              <w:pStyle w:val="Default"/>
            </w:pPr>
            <w:r w:rsidRPr="009C6C97">
              <w:rPr>
                <w:b/>
                <w:bCs/>
              </w:rPr>
              <w:t xml:space="preserve">Ответственные </w:t>
            </w:r>
          </w:p>
        </w:tc>
        <w:tc>
          <w:tcPr>
            <w:tcW w:w="2827" w:type="dxa"/>
          </w:tcPr>
          <w:p w:rsidR="00EE2020" w:rsidRPr="009C6C97" w:rsidRDefault="00EE2020" w:rsidP="000B66E2">
            <w:pPr>
              <w:pStyle w:val="Default"/>
            </w:pPr>
            <w:r w:rsidRPr="009C6C97">
              <w:rPr>
                <w:b/>
                <w:bCs/>
              </w:rPr>
              <w:t>Контрольные показ</w:t>
            </w:r>
            <w:r w:rsidRPr="009C6C97">
              <w:rPr>
                <w:b/>
                <w:bCs/>
              </w:rPr>
              <w:t>а</w:t>
            </w:r>
            <w:r w:rsidRPr="009C6C97">
              <w:rPr>
                <w:b/>
                <w:bCs/>
              </w:rPr>
              <w:t xml:space="preserve">тели </w:t>
            </w:r>
          </w:p>
        </w:tc>
      </w:tr>
      <w:tr w:rsidR="00DB5CFF" w:rsidRPr="009C6C97" w:rsidTr="008E6C30">
        <w:trPr>
          <w:gridAfter w:val="2"/>
          <w:wAfter w:w="33" w:type="dxa"/>
          <w:trHeight w:val="102"/>
        </w:trPr>
        <w:tc>
          <w:tcPr>
            <w:tcW w:w="10164" w:type="dxa"/>
            <w:gridSpan w:val="10"/>
          </w:tcPr>
          <w:p w:rsidR="00DB5CFF" w:rsidRPr="009C6C97" w:rsidRDefault="00DB5CFF" w:rsidP="000B66E2">
            <w:pPr>
              <w:pStyle w:val="Default"/>
            </w:pPr>
            <w:r w:rsidRPr="009C6C97">
              <w:rPr>
                <w:b/>
                <w:bCs/>
              </w:rPr>
              <w:t xml:space="preserve">Организационное обеспечение </w:t>
            </w:r>
          </w:p>
        </w:tc>
      </w:tr>
      <w:tr w:rsidR="00693039" w:rsidRPr="009C6C97" w:rsidTr="008E6C30">
        <w:trPr>
          <w:gridAfter w:val="2"/>
          <w:wAfter w:w="33" w:type="dxa"/>
          <w:trHeight w:val="1162"/>
        </w:trPr>
        <w:tc>
          <w:tcPr>
            <w:tcW w:w="3645" w:type="dxa"/>
          </w:tcPr>
          <w:p w:rsidR="00693039" w:rsidRPr="009C6C97" w:rsidRDefault="00693039" w:rsidP="000B66E2">
            <w:pPr>
              <w:pStyle w:val="Default"/>
            </w:pPr>
            <w:r w:rsidRPr="009C6C97">
              <w:t>1.Организация деятельности р</w:t>
            </w:r>
            <w:r w:rsidRPr="009C6C97">
              <w:t>а</w:t>
            </w:r>
            <w:r w:rsidRPr="009C6C97">
              <w:t xml:space="preserve">бочей группы по введению ФГОС НОО. </w:t>
            </w:r>
          </w:p>
          <w:p w:rsidR="00693039" w:rsidRPr="009C6C97" w:rsidRDefault="00693039" w:rsidP="000B66E2">
            <w:pPr>
              <w:pStyle w:val="Default"/>
            </w:pPr>
            <w:r w:rsidRPr="009C6C97">
              <w:t>Доработка плана работы начал</w:t>
            </w:r>
            <w:r w:rsidRPr="009C6C97">
              <w:t>ь</w:t>
            </w:r>
            <w:r w:rsidR="00DA1EA3">
              <w:t>ной школы на 2015-2016</w:t>
            </w:r>
            <w:r w:rsidRPr="009C6C97">
              <w:t xml:space="preserve"> уче</w:t>
            </w:r>
            <w:r w:rsidRPr="009C6C97">
              <w:t>б</w:t>
            </w:r>
            <w:r w:rsidRPr="009C6C97">
              <w:t xml:space="preserve">ный год. </w:t>
            </w:r>
          </w:p>
        </w:tc>
        <w:tc>
          <w:tcPr>
            <w:tcW w:w="1420" w:type="dxa"/>
            <w:gridSpan w:val="4"/>
          </w:tcPr>
          <w:p w:rsidR="00693039" w:rsidRPr="009C6C97" w:rsidRDefault="00BB5DC0" w:rsidP="000B66E2">
            <w:pPr>
              <w:pStyle w:val="Default"/>
            </w:pPr>
            <w:r>
              <w:t>Август - сентябрь 201</w:t>
            </w:r>
            <w:r>
              <w:rPr>
                <w:lang w:val="en-US"/>
              </w:rPr>
              <w:t>5</w:t>
            </w:r>
            <w:r w:rsidR="00693039" w:rsidRPr="009C6C97">
              <w:t xml:space="preserve"> г. </w:t>
            </w:r>
          </w:p>
        </w:tc>
        <w:tc>
          <w:tcPr>
            <w:tcW w:w="2261" w:type="dxa"/>
            <w:gridSpan w:val="3"/>
          </w:tcPr>
          <w:p w:rsidR="00693039" w:rsidRPr="009C6C97" w:rsidRDefault="00693039" w:rsidP="000B66E2">
            <w:pPr>
              <w:pStyle w:val="Default"/>
            </w:pPr>
            <w:r w:rsidRPr="009C6C97">
              <w:t>Директор школы Шляхов Ю.М.</w:t>
            </w:r>
          </w:p>
          <w:p w:rsidR="00693039" w:rsidRPr="009C6C97" w:rsidRDefault="00693039" w:rsidP="000B66E2">
            <w:pPr>
              <w:pStyle w:val="Default"/>
            </w:pPr>
            <w:r w:rsidRPr="009C6C97">
              <w:t>Зам</w:t>
            </w:r>
            <w:proofErr w:type="gramStart"/>
            <w:r w:rsidRPr="009C6C97">
              <w:t>.д</w:t>
            </w:r>
            <w:proofErr w:type="gramEnd"/>
            <w:r w:rsidRPr="009C6C97">
              <w:t>иректора по УВР Мальцева О.В.</w:t>
            </w:r>
          </w:p>
        </w:tc>
        <w:tc>
          <w:tcPr>
            <w:tcW w:w="2838" w:type="dxa"/>
            <w:gridSpan w:val="2"/>
          </w:tcPr>
          <w:p w:rsidR="00693039" w:rsidRPr="009C6C97" w:rsidRDefault="00693039" w:rsidP="000B66E2">
            <w:pPr>
              <w:pStyle w:val="Default"/>
            </w:pPr>
            <w:r w:rsidRPr="009C6C97">
              <w:t>Утверждение плана р</w:t>
            </w:r>
            <w:r w:rsidRPr="009C6C97">
              <w:t>а</w:t>
            </w:r>
            <w:r w:rsidR="00BB5DC0">
              <w:t>боты  начальной школы на 201</w:t>
            </w:r>
            <w:r w:rsidR="00BB5DC0" w:rsidRPr="00BB5DC0">
              <w:t>5</w:t>
            </w:r>
            <w:r w:rsidR="00BB5DC0">
              <w:t>-201</w:t>
            </w:r>
            <w:r w:rsidR="00BB5DC0" w:rsidRPr="00BB5DC0">
              <w:t>6</w:t>
            </w:r>
            <w:r w:rsidRPr="009C6C97">
              <w:t xml:space="preserve"> учебный год. </w:t>
            </w:r>
          </w:p>
        </w:tc>
      </w:tr>
      <w:tr w:rsidR="00693039" w:rsidRPr="009C6C97" w:rsidTr="008E6C30">
        <w:trPr>
          <w:gridAfter w:val="2"/>
          <w:wAfter w:w="33" w:type="dxa"/>
          <w:trHeight w:val="899"/>
        </w:trPr>
        <w:tc>
          <w:tcPr>
            <w:tcW w:w="3645" w:type="dxa"/>
          </w:tcPr>
          <w:p w:rsidR="00693039" w:rsidRPr="009C6C97" w:rsidRDefault="00693039" w:rsidP="000B66E2">
            <w:pPr>
              <w:pStyle w:val="Default"/>
            </w:pPr>
            <w:r w:rsidRPr="009C6C97">
              <w:t>2.Освещение на МО начальных классов вопроса и вопроса «З</w:t>
            </w:r>
            <w:r w:rsidRPr="009C6C97">
              <w:t>а</w:t>
            </w:r>
            <w:r w:rsidR="00BB5DC0">
              <w:t>дачи реализации ФГОС НОО на 201</w:t>
            </w:r>
            <w:r w:rsidR="00BB5DC0" w:rsidRPr="00BB5DC0">
              <w:t>5</w:t>
            </w:r>
            <w:r w:rsidR="00BB5DC0">
              <w:t>-201</w:t>
            </w:r>
            <w:r w:rsidR="00BB5DC0" w:rsidRPr="00BB5DC0">
              <w:t>6</w:t>
            </w:r>
            <w:r w:rsidR="00AE1A60">
              <w:t xml:space="preserve"> </w:t>
            </w:r>
            <w:r w:rsidRPr="009C6C97">
              <w:t xml:space="preserve">учебный год». </w:t>
            </w:r>
          </w:p>
        </w:tc>
        <w:tc>
          <w:tcPr>
            <w:tcW w:w="1420" w:type="dxa"/>
            <w:gridSpan w:val="4"/>
          </w:tcPr>
          <w:p w:rsidR="00693039" w:rsidRPr="009C6C97" w:rsidRDefault="00BB5DC0" w:rsidP="000B66E2">
            <w:pPr>
              <w:pStyle w:val="Default"/>
            </w:pPr>
            <w:r>
              <w:t>август 201</w:t>
            </w:r>
            <w:r>
              <w:rPr>
                <w:lang w:val="en-US"/>
              </w:rPr>
              <w:t>6</w:t>
            </w:r>
            <w:r w:rsidR="00693039" w:rsidRPr="009C6C97">
              <w:t xml:space="preserve">г. </w:t>
            </w:r>
          </w:p>
        </w:tc>
        <w:tc>
          <w:tcPr>
            <w:tcW w:w="2272" w:type="dxa"/>
            <w:gridSpan w:val="4"/>
          </w:tcPr>
          <w:p w:rsidR="00693039" w:rsidRPr="009C6C97" w:rsidRDefault="00693039" w:rsidP="000B66E2">
            <w:pPr>
              <w:pStyle w:val="Default"/>
            </w:pPr>
            <w:r w:rsidRPr="009C6C97">
              <w:t>Руководитель МО Салтыкова Н.В.</w:t>
            </w:r>
          </w:p>
        </w:tc>
        <w:tc>
          <w:tcPr>
            <w:tcW w:w="2827" w:type="dxa"/>
          </w:tcPr>
          <w:p w:rsidR="00693039" w:rsidRPr="009C6C97" w:rsidRDefault="00693039" w:rsidP="000B66E2">
            <w:pPr>
              <w:pStyle w:val="Default"/>
            </w:pPr>
            <w:r w:rsidRPr="009C6C97">
              <w:t>Решение МО, утвержд</w:t>
            </w:r>
            <w:r w:rsidRPr="009C6C97">
              <w:t>е</w:t>
            </w:r>
            <w:r w:rsidRPr="009C6C97">
              <w:t>ние  плана работы МО по вопр</w:t>
            </w:r>
            <w:r w:rsidR="00BB5DC0">
              <w:t>осам реализации ФГОС НОО на 201</w:t>
            </w:r>
            <w:r w:rsidR="00BB5DC0" w:rsidRPr="00BB5DC0">
              <w:t>5</w:t>
            </w:r>
            <w:r w:rsidR="00BB5DC0">
              <w:t>- 201</w:t>
            </w:r>
            <w:r w:rsidR="00BB5DC0" w:rsidRPr="00BB5DC0">
              <w:t>6</w:t>
            </w:r>
            <w:r w:rsidRPr="009C6C97">
              <w:t xml:space="preserve"> учебный год. </w:t>
            </w:r>
          </w:p>
        </w:tc>
      </w:tr>
      <w:tr w:rsidR="00693039" w:rsidRPr="009C6C97" w:rsidTr="008E6C30">
        <w:trPr>
          <w:gridAfter w:val="2"/>
          <w:wAfter w:w="33" w:type="dxa"/>
          <w:trHeight w:val="899"/>
        </w:trPr>
        <w:tc>
          <w:tcPr>
            <w:tcW w:w="3645" w:type="dxa"/>
          </w:tcPr>
          <w:p w:rsidR="00693039" w:rsidRPr="009C6C97" w:rsidRDefault="00693039" w:rsidP="000B66E2">
            <w:pPr>
              <w:pStyle w:val="Default"/>
            </w:pPr>
            <w:r w:rsidRPr="009C6C97">
              <w:t>3. Участие в семинарах, конф</w:t>
            </w:r>
            <w:r w:rsidRPr="009C6C97">
              <w:t>е</w:t>
            </w:r>
            <w:r w:rsidRPr="009C6C97">
              <w:t xml:space="preserve">ренциях, совещаниях различных уровней по вопросам реализации ФГОС НОО. </w:t>
            </w:r>
          </w:p>
        </w:tc>
        <w:tc>
          <w:tcPr>
            <w:tcW w:w="1420" w:type="dxa"/>
            <w:gridSpan w:val="4"/>
          </w:tcPr>
          <w:p w:rsidR="00693039" w:rsidRPr="009C6C97" w:rsidRDefault="00693039" w:rsidP="000B66E2">
            <w:pPr>
              <w:pStyle w:val="Default"/>
            </w:pPr>
            <w:r w:rsidRPr="009C6C97">
              <w:t xml:space="preserve">В </w:t>
            </w:r>
            <w:proofErr w:type="spellStart"/>
            <w:r w:rsidRPr="009C6C97">
              <w:t>соо</w:t>
            </w:r>
            <w:r w:rsidRPr="009C6C97">
              <w:t>т</w:t>
            </w:r>
            <w:r w:rsidRPr="009C6C97">
              <w:t>ветств</w:t>
            </w:r>
            <w:proofErr w:type="spellEnd"/>
            <w:r w:rsidRPr="009C6C97">
              <w:t xml:space="preserve"> </w:t>
            </w:r>
            <w:proofErr w:type="spellStart"/>
            <w:r w:rsidRPr="009C6C97">
              <w:t>ии</w:t>
            </w:r>
            <w:proofErr w:type="spellEnd"/>
            <w:r w:rsidRPr="009C6C97">
              <w:t xml:space="preserve"> с плано</w:t>
            </w:r>
            <w:proofErr w:type="gramStart"/>
            <w:r w:rsidRPr="009C6C97">
              <w:t>м-</w:t>
            </w:r>
            <w:proofErr w:type="gramEnd"/>
            <w:r w:rsidRPr="009C6C97">
              <w:t xml:space="preserve"> графиком </w:t>
            </w:r>
          </w:p>
        </w:tc>
        <w:tc>
          <w:tcPr>
            <w:tcW w:w="2272" w:type="dxa"/>
            <w:gridSpan w:val="4"/>
          </w:tcPr>
          <w:p w:rsidR="00693039" w:rsidRPr="009C6C97" w:rsidRDefault="00693039" w:rsidP="000B66E2">
            <w:pPr>
              <w:pStyle w:val="Default"/>
            </w:pPr>
            <w:r w:rsidRPr="009C6C97">
              <w:t>Зам</w:t>
            </w:r>
            <w:proofErr w:type="gramStart"/>
            <w:r w:rsidRPr="009C6C97">
              <w:t>.д</w:t>
            </w:r>
            <w:proofErr w:type="gramEnd"/>
            <w:r w:rsidRPr="009C6C97">
              <w:t>иректора по УВР Мальцева О.В.</w:t>
            </w:r>
          </w:p>
          <w:p w:rsidR="00693039" w:rsidRPr="009C6C97" w:rsidRDefault="00693039" w:rsidP="000B66E2">
            <w:pPr>
              <w:pStyle w:val="Default"/>
            </w:pPr>
            <w:r w:rsidRPr="009C6C97">
              <w:t>Зам</w:t>
            </w:r>
            <w:proofErr w:type="gramStart"/>
            <w:r w:rsidRPr="009C6C97">
              <w:t>.д</w:t>
            </w:r>
            <w:proofErr w:type="gramEnd"/>
            <w:r w:rsidRPr="009C6C97">
              <w:t xml:space="preserve">иректора по УВР </w:t>
            </w:r>
            <w:proofErr w:type="spellStart"/>
            <w:r w:rsidRPr="009C6C97">
              <w:t>Каликина</w:t>
            </w:r>
            <w:proofErr w:type="spellEnd"/>
            <w:r w:rsidRPr="009C6C97">
              <w:t xml:space="preserve"> Т.А.</w:t>
            </w:r>
          </w:p>
        </w:tc>
        <w:tc>
          <w:tcPr>
            <w:tcW w:w="2827" w:type="dxa"/>
          </w:tcPr>
          <w:p w:rsidR="00693039" w:rsidRPr="009C6C97" w:rsidRDefault="00693039" w:rsidP="000B66E2">
            <w:pPr>
              <w:pStyle w:val="Default"/>
            </w:pPr>
            <w:r w:rsidRPr="009C6C97">
              <w:t>Информирование о р</w:t>
            </w:r>
            <w:r w:rsidRPr="009C6C97">
              <w:t>е</w:t>
            </w:r>
            <w:r w:rsidRPr="009C6C97">
              <w:t>зультатах семинаров, конференций, совещ</w:t>
            </w:r>
            <w:r w:rsidRPr="009C6C97">
              <w:t>а</w:t>
            </w:r>
            <w:r w:rsidRPr="009C6C97">
              <w:t xml:space="preserve">ний. </w:t>
            </w:r>
          </w:p>
        </w:tc>
      </w:tr>
      <w:tr w:rsidR="00693039" w:rsidRPr="009C6C97" w:rsidTr="008E6C30">
        <w:trPr>
          <w:gridAfter w:val="2"/>
          <w:wAfter w:w="33" w:type="dxa"/>
          <w:trHeight w:val="899"/>
        </w:trPr>
        <w:tc>
          <w:tcPr>
            <w:tcW w:w="3645" w:type="dxa"/>
          </w:tcPr>
          <w:p w:rsidR="00693039" w:rsidRPr="009C6C97" w:rsidRDefault="00693039" w:rsidP="000B66E2">
            <w:pPr>
              <w:pStyle w:val="Default"/>
            </w:pPr>
            <w:r w:rsidRPr="009C6C97">
              <w:lastRenderedPageBreak/>
              <w:t>4.Проведение совещаний о ходе реализации ФГОС НОО в М</w:t>
            </w:r>
            <w:r w:rsidRPr="009C6C97">
              <w:t>А</w:t>
            </w:r>
            <w:r w:rsidRPr="009C6C97">
              <w:t>ОУ «СОШ №30»; о промеж</w:t>
            </w:r>
            <w:r w:rsidRPr="009C6C97">
              <w:t>у</w:t>
            </w:r>
            <w:r w:rsidRPr="009C6C97">
              <w:t xml:space="preserve">точных </w:t>
            </w:r>
            <w:r w:rsidR="00AE1A60">
              <w:t>итогах реализации ФГОС НОО в 1-4</w:t>
            </w:r>
            <w:r w:rsidRPr="009C6C97">
              <w:t>-х классах; об итогах организации образов</w:t>
            </w:r>
            <w:r w:rsidRPr="009C6C97">
              <w:t>а</w:t>
            </w:r>
            <w:r w:rsidRPr="009C6C97">
              <w:t>тельного процесса в соответс</w:t>
            </w:r>
            <w:r w:rsidRPr="009C6C97">
              <w:t>т</w:t>
            </w:r>
            <w:r w:rsidR="00AE1A60">
              <w:t>вии с ФГОС НОО в 1-4</w:t>
            </w:r>
            <w:r w:rsidRPr="009C6C97">
              <w:t>-х кла</w:t>
            </w:r>
            <w:r w:rsidRPr="009C6C97">
              <w:t>с</w:t>
            </w:r>
            <w:r w:rsidRPr="009C6C97">
              <w:t xml:space="preserve">сах. </w:t>
            </w:r>
          </w:p>
        </w:tc>
        <w:tc>
          <w:tcPr>
            <w:tcW w:w="1420" w:type="dxa"/>
            <w:gridSpan w:val="4"/>
          </w:tcPr>
          <w:p w:rsidR="00693039" w:rsidRPr="009C6C97" w:rsidRDefault="00BB5DC0" w:rsidP="000B66E2">
            <w:pPr>
              <w:pStyle w:val="Default"/>
            </w:pPr>
            <w:r>
              <w:t>В течение 201</w:t>
            </w:r>
            <w:r>
              <w:rPr>
                <w:lang w:val="en-US"/>
              </w:rPr>
              <w:t>5</w:t>
            </w:r>
            <w:r>
              <w:t>-201</w:t>
            </w:r>
            <w:r>
              <w:rPr>
                <w:lang w:val="en-US"/>
              </w:rPr>
              <w:t>6</w:t>
            </w:r>
            <w:r w:rsidR="00693039" w:rsidRPr="009C6C97">
              <w:t xml:space="preserve"> учебного года </w:t>
            </w:r>
          </w:p>
        </w:tc>
        <w:tc>
          <w:tcPr>
            <w:tcW w:w="2272" w:type="dxa"/>
            <w:gridSpan w:val="4"/>
          </w:tcPr>
          <w:p w:rsidR="00693039" w:rsidRPr="009C6C97" w:rsidRDefault="00693039" w:rsidP="000B66E2">
            <w:pPr>
              <w:pStyle w:val="Default"/>
            </w:pPr>
            <w:r w:rsidRPr="009C6C97">
              <w:t>Директор школы Шляхов Ю.М.</w:t>
            </w:r>
          </w:p>
          <w:p w:rsidR="00693039" w:rsidRPr="009C6C97" w:rsidRDefault="00693039" w:rsidP="000B66E2">
            <w:pPr>
              <w:pStyle w:val="Default"/>
            </w:pPr>
            <w:r w:rsidRPr="009C6C97">
              <w:t>Зам</w:t>
            </w:r>
            <w:proofErr w:type="gramStart"/>
            <w:r w:rsidRPr="009C6C97">
              <w:t>.д</w:t>
            </w:r>
            <w:proofErr w:type="gramEnd"/>
            <w:r w:rsidRPr="009C6C97">
              <w:t>иректора по УВР Мальцева О.В.</w:t>
            </w:r>
          </w:p>
          <w:p w:rsidR="00693039" w:rsidRPr="009C6C97" w:rsidRDefault="00693039" w:rsidP="000B66E2">
            <w:pPr>
              <w:pStyle w:val="Default"/>
            </w:pPr>
            <w:r w:rsidRPr="009C6C97">
              <w:t>Руководитель МО Салтыкова Н.В.</w:t>
            </w:r>
          </w:p>
        </w:tc>
        <w:tc>
          <w:tcPr>
            <w:tcW w:w="2827" w:type="dxa"/>
          </w:tcPr>
          <w:p w:rsidR="00693039" w:rsidRPr="009C6C97" w:rsidRDefault="00693039" w:rsidP="000B66E2">
            <w:pPr>
              <w:pStyle w:val="Default"/>
            </w:pPr>
            <w:r w:rsidRPr="009C6C97">
              <w:t>Аналитические справки</w:t>
            </w:r>
          </w:p>
        </w:tc>
      </w:tr>
      <w:tr w:rsidR="00693039" w:rsidRPr="009C6C97" w:rsidTr="008E6C30">
        <w:trPr>
          <w:gridAfter w:val="2"/>
          <w:wAfter w:w="33" w:type="dxa"/>
          <w:trHeight w:val="1295"/>
        </w:trPr>
        <w:tc>
          <w:tcPr>
            <w:tcW w:w="3645" w:type="dxa"/>
          </w:tcPr>
          <w:p w:rsidR="00693039" w:rsidRPr="009C6C97" w:rsidRDefault="00693039" w:rsidP="000B66E2">
            <w:pPr>
              <w:pStyle w:val="Default"/>
            </w:pPr>
            <w:r w:rsidRPr="009C6C97">
              <w:t>5. Участие в мониторинге р</w:t>
            </w:r>
            <w:r w:rsidRPr="009C6C97">
              <w:t>е</w:t>
            </w:r>
            <w:r w:rsidRPr="009C6C97">
              <w:t xml:space="preserve">зультатов освоения ООП НОО: </w:t>
            </w:r>
          </w:p>
          <w:p w:rsidR="001F6E38" w:rsidRPr="009C6C97" w:rsidRDefault="00693039" w:rsidP="000B66E2">
            <w:pPr>
              <w:pStyle w:val="Default"/>
            </w:pPr>
            <w:r w:rsidRPr="009C6C97">
              <w:t>- входная диагностика обуча</w:t>
            </w:r>
            <w:r w:rsidRPr="009C6C97">
              <w:t>ю</w:t>
            </w:r>
            <w:r w:rsidR="00AE1A60">
              <w:t>щихся 1-4</w:t>
            </w:r>
            <w:r w:rsidRPr="009C6C97">
              <w:t xml:space="preserve">- </w:t>
            </w:r>
            <w:proofErr w:type="spellStart"/>
            <w:r w:rsidRPr="009C6C97">
              <w:t>х</w:t>
            </w:r>
            <w:proofErr w:type="spellEnd"/>
            <w:r w:rsidRPr="009C6C97">
              <w:t xml:space="preserve"> классов; диагност</w:t>
            </w:r>
            <w:r w:rsidRPr="009C6C97">
              <w:t>и</w:t>
            </w:r>
            <w:r w:rsidRPr="009C6C97">
              <w:t xml:space="preserve">ка предметных и </w:t>
            </w:r>
            <w:proofErr w:type="spellStart"/>
            <w:r w:rsidRPr="009C6C97">
              <w:t>метапредме</w:t>
            </w:r>
            <w:r w:rsidRPr="009C6C97">
              <w:t>т</w:t>
            </w:r>
            <w:r w:rsidRPr="009C6C97">
              <w:t>ных</w:t>
            </w:r>
            <w:proofErr w:type="spellEnd"/>
            <w:r w:rsidRPr="009C6C97">
              <w:t xml:space="preserve"> результатов освоения ОО</w:t>
            </w:r>
            <w:r w:rsidR="00AE1A60">
              <w:t>П НОО в 1-4</w:t>
            </w:r>
            <w:r w:rsidRPr="009C6C97">
              <w:t xml:space="preserve">классах </w:t>
            </w:r>
          </w:p>
        </w:tc>
        <w:tc>
          <w:tcPr>
            <w:tcW w:w="1420" w:type="dxa"/>
            <w:gridSpan w:val="4"/>
          </w:tcPr>
          <w:p w:rsidR="00693039" w:rsidRPr="009C6C97" w:rsidRDefault="00BB5DC0" w:rsidP="000B66E2">
            <w:pPr>
              <w:pStyle w:val="Default"/>
            </w:pPr>
            <w:r>
              <w:t>В течение 201</w:t>
            </w:r>
            <w:r>
              <w:rPr>
                <w:lang w:val="en-US"/>
              </w:rPr>
              <w:t>5</w:t>
            </w:r>
            <w:r>
              <w:t>-201</w:t>
            </w:r>
            <w:r>
              <w:rPr>
                <w:lang w:val="en-US"/>
              </w:rPr>
              <w:t>6</w:t>
            </w:r>
            <w:r w:rsidR="00693039" w:rsidRPr="009C6C97">
              <w:t xml:space="preserve"> учебного года </w:t>
            </w:r>
          </w:p>
        </w:tc>
        <w:tc>
          <w:tcPr>
            <w:tcW w:w="2272" w:type="dxa"/>
            <w:gridSpan w:val="4"/>
          </w:tcPr>
          <w:p w:rsidR="00693039" w:rsidRPr="009C6C97" w:rsidRDefault="00693039" w:rsidP="000B66E2">
            <w:pPr>
              <w:pStyle w:val="Default"/>
            </w:pPr>
            <w:r w:rsidRPr="009C6C97">
              <w:t>Зам</w:t>
            </w:r>
            <w:proofErr w:type="gramStart"/>
            <w:r w:rsidRPr="009C6C97">
              <w:t>.д</w:t>
            </w:r>
            <w:proofErr w:type="gramEnd"/>
            <w:r w:rsidRPr="009C6C97">
              <w:t>иректора по УВР Мальцева О.В.</w:t>
            </w:r>
          </w:p>
          <w:p w:rsidR="00693039" w:rsidRPr="009C6C97" w:rsidRDefault="00693039" w:rsidP="000B66E2">
            <w:pPr>
              <w:pStyle w:val="Default"/>
            </w:pPr>
            <w:r w:rsidRPr="009C6C97">
              <w:t>Руководитель МО Салтыкова Н.В.</w:t>
            </w:r>
          </w:p>
        </w:tc>
        <w:tc>
          <w:tcPr>
            <w:tcW w:w="2827" w:type="dxa"/>
          </w:tcPr>
          <w:p w:rsidR="00693039" w:rsidRPr="009C6C97" w:rsidRDefault="00693039" w:rsidP="000B66E2">
            <w:pPr>
              <w:pStyle w:val="Default"/>
            </w:pPr>
            <w:r w:rsidRPr="009C6C97">
              <w:t>Анализ результатов м</w:t>
            </w:r>
            <w:r w:rsidRPr="009C6C97">
              <w:t>о</w:t>
            </w:r>
            <w:r w:rsidRPr="009C6C97">
              <w:t>ниторинга, разработка предложений по пов</w:t>
            </w:r>
            <w:r w:rsidRPr="009C6C97">
              <w:t>ы</w:t>
            </w:r>
            <w:r w:rsidRPr="009C6C97">
              <w:t>шению качества реал</w:t>
            </w:r>
            <w:r w:rsidRPr="009C6C97">
              <w:t>и</w:t>
            </w:r>
            <w:r w:rsidRPr="009C6C97">
              <w:t>зации ФГО</w:t>
            </w:r>
            <w:r w:rsidR="004D0105" w:rsidRPr="009C6C97">
              <w:t xml:space="preserve">С НОО </w:t>
            </w:r>
          </w:p>
        </w:tc>
      </w:tr>
      <w:tr w:rsidR="004D0105" w:rsidRPr="009C6C97" w:rsidTr="008E6C30">
        <w:trPr>
          <w:gridAfter w:val="2"/>
          <w:wAfter w:w="33" w:type="dxa"/>
          <w:trHeight w:val="1163"/>
        </w:trPr>
        <w:tc>
          <w:tcPr>
            <w:tcW w:w="3682" w:type="dxa"/>
            <w:gridSpan w:val="2"/>
          </w:tcPr>
          <w:p w:rsidR="004D0105" w:rsidRPr="009C6C97" w:rsidRDefault="004D0105" w:rsidP="000B66E2">
            <w:pPr>
              <w:pStyle w:val="Default"/>
            </w:pPr>
            <w:r w:rsidRPr="009C6C97">
              <w:t>6. Организация взаимодействия с ДОУ составление плана взаим</w:t>
            </w:r>
            <w:r w:rsidRPr="009C6C97">
              <w:t>о</w:t>
            </w:r>
            <w:r w:rsidR="00BB5DC0">
              <w:t>действия на 201</w:t>
            </w:r>
            <w:r w:rsidR="00BB5DC0" w:rsidRPr="00BB5DC0">
              <w:t>5</w:t>
            </w:r>
            <w:r w:rsidR="00BB5DC0">
              <w:t>-1</w:t>
            </w:r>
            <w:r w:rsidR="00BB5DC0" w:rsidRPr="00BB5DC0">
              <w:t>6</w:t>
            </w:r>
            <w:r w:rsidRPr="009C6C97">
              <w:t xml:space="preserve"> </w:t>
            </w:r>
            <w:proofErr w:type="spellStart"/>
            <w:r w:rsidRPr="009C6C97">
              <w:t>уч</w:t>
            </w:r>
            <w:proofErr w:type="spellEnd"/>
            <w:r w:rsidRPr="009C6C97">
              <w:t>. год (уч</w:t>
            </w:r>
            <w:r w:rsidRPr="009C6C97">
              <w:t>а</w:t>
            </w:r>
            <w:r w:rsidRPr="009C6C97">
              <w:t xml:space="preserve">стие в родительских собраниях, </w:t>
            </w:r>
            <w:proofErr w:type="spellStart"/>
            <w:r w:rsidRPr="009C6C97">
              <w:t>взаимопосещение</w:t>
            </w:r>
            <w:proofErr w:type="spellEnd"/>
            <w:r w:rsidRPr="009C6C97">
              <w:t xml:space="preserve"> занятий восп</w:t>
            </w:r>
            <w:r w:rsidRPr="009C6C97">
              <w:t>и</w:t>
            </w:r>
            <w:r w:rsidRPr="009C6C97">
              <w:t xml:space="preserve">тателями и учителями, экскурсии </w:t>
            </w:r>
            <w:proofErr w:type="spellStart"/>
            <w:r w:rsidRPr="009C6C97">
              <w:t>цутей</w:t>
            </w:r>
            <w:proofErr w:type="spellEnd"/>
            <w:r w:rsidRPr="009C6C97">
              <w:t xml:space="preserve"> в школу и т.п.) </w:t>
            </w:r>
          </w:p>
        </w:tc>
        <w:tc>
          <w:tcPr>
            <w:tcW w:w="1383" w:type="dxa"/>
            <w:gridSpan w:val="3"/>
          </w:tcPr>
          <w:p w:rsidR="004D0105" w:rsidRPr="009C6C97" w:rsidRDefault="00BB5DC0" w:rsidP="000B66E2">
            <w:pPr>
              <w:pStyle w:val="Default"/>
            </w:pPr>
            <w:r>
              <w:t>Сентябрь 201</w:t>
            </w:r>
            <w:r>
              <w:rPr>
                <w:lang w:val="en-US"/>
              </w:rPr>
              <w:t>5</w:t>
            </w:r>
            <w:r w:rsidR="004D0105" w:rsidRPr="009C6C97">
              <w:t xml:space="preserve"> г. </w:t>
            </w:r>
          </w:p>
        </w:tc>
        <w:tc>
          <w:tcPr>
            <w:tcW w:w="2272" w:type="dxa"/>
            <w:gridSpan w:val="4"/>
          </w:tcPr>
          <w:p w:rsidR="004D0105" w:rsidRPr="009C6C97" w:rsidRDefault="004D0105" w:rsidP="000B66E2">
            <w:pPr>
              <w:pStyle w:val="Default"/>
            </w:pPr>
            <w:r w:rsidRPr="009C6C97">
              <w:t>Зам</w:t>
            </w:r>
            <w:proofErr w:type="gramStart"/>
            <w:r w:rsidRPr="009C6C97">
              <w:t>.д</w:t>
            </w:r>
            <w:proofErr w:type="gramEnd"/>
            <w:r w:rsidRPr="009C6C97">
              <w:t>иректора по УВР Мальцева О.В.</w:t>
            </w:r>
          </w:p>
          <w:p w:rsidR="004D0105" w:rsidRPr="009C6C97" w:rsidRDefault="004D0105" w:rsidP="000B66E2">
            <w:pPr>
              <w:pStyle w:val="Default"/>
            </w:pPr>
          </w:p>
        </w:tc>
        <w:tc>
          <w:tcPr>
            <w:tcW w:w="2827" w:type="dxa"/>
          </w:tcPr>
          <w:p w:rsidR="004D0105" w:rsidRPr="009C6C97" w:rsidRDefault="004D0105" w:rsidP="000B66E2">
            <w:pPr>
              <w:pStyle w:val="Default"/>
            </w:pPr>
            <w:proofErr w:type="spellStart"/>
            <w:r w:rsidRPr="009C6C97">
              <w:t>Пр</w:t>
            </w:r>
            <w:r w:rsidR="00BB5DC0">
              <w:t>ект</w:t>
            </w:r>
            <w:proofErr w:type="spellEnd"/>
            <w:r w:rsidR="00BB5DC0">
              <w:t xml:space="preserve"> взаимодействия с ДОУ на 201</w:t>
            </w:r>
            <w:r w:rsidR="00BB5DC0" w:rsidRPr="00BB5DC0">
              <w:t>5</w:t>
            </w:r>
            <w:r w:rsidR="00BB5DC0">
              <w:t>-201</w:t>
            </w:r>
            <w:r w:rsidR="00BB5DC0" w:rsidRPr="00BB5DC0">
              <w:t>6</w:t>
            </w:r>
            <w:r w:rsidRPr="009C6C97">
              <w:t xml:space="preserve"> уче</w:t>
            </w:r>
            <w:r w:rsidRPr="009C6C97">
              <w:t>б</w:t>
            </w:r>
            <w:r w:rsidRPr="009C6C97">
              <w:t xml:space="preserve">ный год. </w:t>
            </w:r>
          </w:p>
        </w:tc>
      </w:tr>
      <w:tr w:rsidR="004D0105" w:rsidRPr="009C6C97" w:rsidTr="008E6C30">
        <w:trPr>
          <w:gridAfter w:val="2"/>
          <w:wAfter w:w="33" w:type="dxa"/>
          <w:trHeight w:val="1587"/>
        </w:trPr>
        <w:tc>
          <w:tcPr>
            <w:tcW w:w="3682" w:type="dxa"/>
            <w:gridSpan w:val="2"/>
          </w:tcPr>
          <w:p w:rsidR="004D0105" w:rsidRPr="009C6C97" w:rsidRDefault="004D0105" w:rsidP="000B66E2">
            <w:pPr>
              <w:pStyle w:val="Default"/>
            </w:pPr>
            <w:r w:rsidRPr="009C6C97">
              <w:t>7. Организация работы с матер</w:t>
            </w:r>
            <w:r w:rsidRPr="009C6C97">
              <w:t>и</w:t>
            </w:r>
            <w:r w:rsidRPr="009C6C97">
              <w:t>ально</w:t>
            </w:r>
            <w:r w:rsidR="00BB5DC0" w:rsidRPr="00BB5DC0">
              <w:t xml:space="preserve"> </w:t>
            </w:r>
            <w:r w:rsidRPr="009C6C97">
              <w:t>- ответственными лицами, закрепленными за новым обор</w:t>
            </w:r>
            <w:r w:rsidRPr="009C6C97">
              <w:t>у</w:t>
            </w:r>
            <w:r w:rsidRPr="009C6C97">
              <w:t>дованием ОУ (порядок хранения и использования техники, вопр</w:t>
            </w:r>
            <w:r w:rsidRPr="009C6C97">
              <w:t>о</w:t>
            </w:r>
            <w:r w:rsidRPr="009C6C97">
              <w:t xml:space="preserve">сы ее обслуживания и т.п.) </w:t>
            </w:r>
          </w:p>
        </w:tc>
        <w:tc>
          <w:tcPr>
            <w:tcW w:w="1383" w:type="dxa"/>
            <w:gridSpan w:val="3"/>
          </w:tcPr>
          <w:p w:rsidR="004D0105" w:rsidRPr="009C6C97" w:rsidRDefault="004D0105" w:rsidP="000B66E2">
            <w:pPr>
              <w:pStyle w:val="Default"/>
            </w:pPr>
            <w:r w:rsidRPr="009C6C97">
              <w:t xml:space="preserve">В течение </w:t>
            </w:r>
            <w:proofErr w:type="gramStart"/>
            <w:r w:rsidRPr="009C6C97">
              <w:t>учебного</w:t>
            </w:r>
            <w:proofErr w:type="gramEnd"/>
            <w:r w:rsidRPr="009C6C97">
              <w:t xml:space="preserve"> </w:t>
            </w:r>
          </w:p>
          <w:p w:rsidR="004D0105" w:rsidRPr="009C6C97" w:rsidRDefault="004D0105" w:rsidP="000B66E2">
            <w:pPr>
              <w:pStyle w:val="Default"/>
            </w:pPr>
            <w:r w:rsidRPr="009C6C97">
              <w:t xml:space="preserve">года </w:t>
            </w:r>
          </w:p>
        </w:tc>
        <w:tc>
          <w:tcPr>
            <w:tcW w:w="2272" w:type="dxa"/>
            <w:gridSpan w:val="4"/>
          </w:tcPr>
          <w:p w:rsidR="004D0105" w:rsidRPr="009C6C97" w:rsidRDefault="004D0105" w:rsidP="000B66E2">
            <w:pPr>
              <w:pStyle w:val="Default"/>
            </w:pPr>
            <w:r w:rsidRPr="009C6C97">
              <w:t>Зам</w:t>
            </w:r>
            <w:proofErr w:type="gramStart"/>
            <w:r w:rsidRPr="009C6C97">
              <w:t>.д</w:t>
            </w:r>
            <w:proofErr w:type="gramEnd"/>
            <w:r w:rsidRPr="009C6C97">
              <w:t xml:space="preserve">иректора по АХЧ </w:t>
            </w:r>
            <w:proofErr w:type="spellStart"/>
            <w:r w:rsidRPr="009C6C97">
              <w:t>Куксёнок</w:t>
            </w:r>
            <w:proofErr w:type="spellEnd"/>
            <w:r w:rsidRPr="009C6C97">
              <w:t xml:space="preserve"> Л.В.</w:t>
            </w:r>
          </w:p>
          <w:p w:rsidR="004D0105" w:rsidRPr="009C6C97" w:rsidRDefault="004D0105" w:rsidP="000B66E2">
            <w:pPr>
              <w:pStyle w:val="Default"/>
            </w:pPr>
          </w:p>
        </w:tc>
        <w:tc>
          <w:tcPr>
            <w:tcW w:w="2827" w:type="dxa"/>
          </w:tcPr>
          <w:p w:rsidR="004D0105" w:rsidRPr="009C6C97" w:rsidRDefault="004D0105" w:rsidP="000B66E2">
            <w:pPr>
              <w:pStyle w:val="Default"/>
            </w:pPr>
            <w:r w:rsidRPr="009C6C97">
              <w:t>Журнал по использов</w:t>
            </w:r>
            <w:r w:rsidRPr="009C6C97">
              <w:t>а</w:t>
            </w:r>
            <w:r w:rsidRPr="009C6C97">
              <w:t>нию техники в образов</w:t>
            </w:r>
            <w:r w:rsidRPr="009C6C97">
              <w:t>а</w:t>
            </w:r>
            <w:r w:rsidRPr="009C6C97">
              <w:t xml:space="preserve">тельном процессе и т.д. </w:t>
            </w:r>
          </w:p>
        </w:tc>
      </w:tr>
      <w:tr w:rsidR="004D0105" w:rsidRPr="009C6C97" w:rsidTr="008E6C30">
        <w:trPr>
          <w:gridAfter w:val="2"/>
          <w:wAfter w:w="33" w:type="dxa"/>
          <w:trHeight w:val="1355"/>
        </w:trPr>
        <w:tc>
          <w:tcPr>
            <w:tcW w:w="3682" w:type="dxa"/>
            <w:gridSpan w:val="2"/>
          </w:tcPr>
          <w:p w:rsidR="004D0105" w:rsidRPr="009C6C97" w:rsidRDefault="004D0105" w:rsidP="000B66E2">
            <w:pPr>
              <w:pStyle w:val="Default"/>
            </w:pPr>
            <w:r w:rsidRPr="009C6C97">
              <w:t>8.Подведение предварительных и</w:t>
            </w:r>
            <w:r w:rsidR="00BB5DC0">
              <w:t>тогов реализации ФГОС НОО в 201</w:t>
            </w:r>
            <w:r w:rsidR="00BB5DC0" w:rsidRPr="00BB5DC0">
              <w:t>5</w:t>
            </w:r>
            <w:r w:rsidR="00BB5DC0">
              <w:t>-201</w:t>
            </w:r>
            <w:r w:rsidR="00BB5DC0" w:rsidRPr="00BB5DC0">
              <w:t>6</w:t>
            </w:r>
            <w:r w:rsidRPr="009C6C97">
              <w:t xml:space="preserve"> учебном году и обс</w:t>
            </w:r>
            <w:r w:rsidRPr="009C6C97">
              <w:t>у</w:t>
            </w:r>
            <w:r w:rsidRPr="009C6C97">
              <w:t>ж</w:t>
            </w:r>
            <w:r w:rsidR="00BB5DC0">
              <w:t>дение задач и плана на 201</w:t>
            </w:r>
            <w:r w:rsidR="00BB5DC0" w:rsidRPr="00BB5DC0">
              <w:t>6</w:t>
            </w:r>
            <w:r w:rsidR="00BB5DC0">
              <w:t>-201</w:t>
            </w:r>
            <w:r w:rsidR="00BB5DC0" w:rsidRPr="00BB5DC0">
              <w:t>7</w:t>
            </w:r>
            <w:r w:rsidRPr="009C6C97">
              <w:t xml:space="preserve"> учебный год. </w:t>
            </w:r>
          </w:p>
        </w:tc>
        <w:tc>
          <w:tcPr>
            <w:tcW w:w="1383" w:type="dxa"/>
            <w:gridSpan w:val="3"/>
          </w:tcPr>
          <w:p w:rsidR="004D0105" w:rsidRPr="009C6C97" w:rsidRDefault="00BB5DC0" w:rsidP="000B66E2">
            <w:pPr>
              <w:pStyle w:val="Default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 201</w:t>
            </w:r>
            <w:r>
              <w:rPr>
                <w:lang w:val="en-US"/>
              </w:rPr>
              <w:t>6</w:t>
            </w:r>
            <w:r w:rsidR="004D0105" w:rsidRPr="009C6C97">
              <w:t xml:space="preserve">г. </w:t>
            </w:r>
          </w:p>
        </w:tc>
        <w:tc>
          <w:tcPr>
            <w:tcW w:w="2272" w:type="dxa"/>
            <w:gridSpan w:val="4"/>
          </w:tcPr>
          <w:p w:rsidR="004D0105" w:rsidRPr="009C6C97" w:rsidRDefault="004D0105" w:rsidP="000B66E2">
            <w:pPr>
              <w:pStyle w:val="Default"/>
            </w:pPr>
            <w:r w:rsidRPr="009C6C97">
              <w:t>Директор школы Шляхов Ю.М.</w:t>
            </w:r>
          </w:p>
          <w:p w:rsidR="004D0105" w:rsidRPr="009C6C97" w:rsidRDefault="004D0105" w:rsidP="000B66E2">
            <w:pPr>
              <w:pStyle w:val="Default"/>
            </w:pPr>
            <w:r w:rsidRPr="009C6C97">
              <w:t>Зам</w:t>
            </w:r>
            <w:proofErr w:type="gramStart"/>
            <w:r w:rsidRPr="009C6C97">
              <w:t>.д</w:t>
            </w:r>
            <w:proofErr w:type="gramEnd"/>
            <w:r w:rsidRPr="009C6C97">
              <w:t>иректора по УВР Мальцева О.В.</w:t>
            </w:r>
          </w:p>
        </w:tc>
        <w:tc>
          <w:tcPr>
            <w:tcW w:w="2827" w:type="dxa"/>
          </w:tcPr>
          <w:p w:rsidR="004D0105" w:rsidRPr="009C6C97" w:rsidRDefault="004D0105" w:rsidP="000B66E2">
            <w:pPr>
              <w:pStyle w:val="Default"/>
            </w:pPr>
            <w:r w:rsidRPr="009C6C97">
              <w:t>Аналитическая справка, предложения в пла</w:t>
            </w:r>
            <w:proofErr w:type="gramStart"/>
            <w:r w:rsidRPr="009C6C97">
              <w:t>н-</w:t>
            </w:r>
            <w:proofErr w:type="gramEnd"/>
            <w:r w:rsidRPr="009C6C97">
              <w:t xml:space="preserve"> гр</w:t>
            </w:r>
            <w:r w:rsidR="00BB5DC0">
              <w:t>афик реализации ФГОС НОО на 201</w:t>
            </w:r>
            <w:r w:rsidR="00BB5DC0" w:rsidRPr="00BB5DC0">
              <w:t>6</w:t>
            </w:r>
            <w:r w:rsidR="00BB5DC0">
              <w:t>- 201</w:t>
            </w:r>
            <w:r w:rsidR="00BB5DC0" w:rsidRPr="00BB5DC0">
              <w:t>7</w:t>
            </w:r>
            <w:r w:rsidRPr="009C6C97">
              <w:t xml:space="preserve"> учебный год. </w:t>
            </w:r>
          </w:p>
        </w:tc>
      </w:tr>
      <w:tr w:rsidR="004D0105" w:rsidRPr="009C6C97" w:rsidTr="008E6C30">
        <w:trPr>
          <w:gridAfter w:val="1"/>
          <w:wAfter w:w="25" w:type="dxa"/>
          <w:trHeight w:val="898"/>
        </w:trPr>
        <w:tc>
          <w:tcPr>
            <w:tcW w:w="3710" w:type="dxa"/>
            <w:gridSpan w:val="3"/>
          </w:tcPr>
          <w:p w:rsidR="004D0105" w:rsidRPr="009C6C97" w:rsidRDefault="004D0105" w:rsidP="000B66E2">
            <w:pPr>
              <w:pStyle w:val="Default"/>
            </w:pPr>
            <w:r w:rsidRPr="009C6C97">
              <w:t>9. Определение списка учебников и учебных пособий, использу</w:t>
            </w:r>
            <w:r w:rsidRPr="009C6C97">
              <w:t>е</w:t>
            </w:r>
            <w:r w:rsidRPr="009C6C97">
              <w:t xml:space="preserve">мых в образовательном процессе </w:t>
            </w:r>
            <w:r w:rsidR="00BB5DC0">
              <w:t>в соответствии с ФГОС НОО в 201</w:t>
            </w:r>
            <w:r w:rsidR="00BB5DC0" w:rsidRPr="00BB5DC0">
              <w:t>6</w:t>
            </w:r>
            <w:r w:rsidR="00BB5DC0">
              <w:t>-201</w:t>
            </w:r>
            <w:r w:rsidR="00BB5DC0" w:rsidRPr="00BB5DC0">
              <w:t>7</w:t>
            </w:r>
            <w:r w:rsidRPr="009C6C97">
              <w:t xml:space="preserve"> учебном году. </w:t>
            </w:r>
          </w:p>
        </w:tc>
        <w:tc>
          <w:tcPr>
            <w:tcW w:w="1355" w:type="dxa"/>
            <w:gridSpan w:val="2"/>
          </w:tcPr>
          <w:p w:rsidR="004D0105" w:rsidRPr="009C6C97" w:rsidRDefault="00BB5DC0" w:rsidP="000B66E2">
            <w:pPr>
              <w:pStyle w:val="Default"/>
            </w:pPr>
            <w:r>
              <w:t>май - июнь 201</w:t>
            </w:r>
            <w:r>
              <w:rPr>
                <w:lang w:val="en-US"/>
              </w:rPr>
              <w:t>6</w:t>
            </w:r>
            <w:r w:rsidR="004D0105" w:rsidRPr="009C6C97">
              <w:t xml:space="preserve"> г. </w:t>
            </w:r>
          </w:p>
        </w:tc>
        <w:tc>
          <w:tcPr>
            <w:tcW w:w="2272" w:type="dxa"/>
            <w:gridSpan w:val="4"/>
          </w:tcPr>
          <w:p w:rsidR="004D0105" w:rsidRPr="009C6C97" w:rsidRDefault="004D0105" w:rsidP="008E6C30">
            <w:pPr>
              <w:pStyle w:val="Default"/>
              <w:ind w:right="-141"/>
            </w:pPr>
            <w:r w:rsidRPr="009C6C97">
              <w:t>Зам</w:t>
            </w:r>
            <w:proofErr w:type="gramStart"/>
            <w:r w:rsidRPr="009C6C97">
              <w:t>.д</w:t>
            </w:r>
            <w:proofErr w:type="gramEnd"/>
            <w:r w:rsidRPr="009C6C97">
              <w:t>иректора по УВР Мальцева О.В.</w:t>
            </w:r>
          </w:p>
          <w:p w:rsidR="004D0105" w:rsidRPr="009C6C97" w:rsidRDefault="004D0105" w:rsidP="000B66E2">
            <w:pPr>
              <w:pStyle w:val="Default"/>
            </w:pPr>
            <w:r w:rsidRPr="009C6C97">
              <w:t>Заведующая би</w:t>
            </w:r>
            <w:r w:rsidRPr="009C6C97">
              <w:t>б</w:t>
            </w:r>
            <w:r w:rsidRPr="009C6C97">
              <w:t>лиотекой Поном</w:t>
            </w:r>
            <w:r w:rsidRPr="009C6C97">
              <w:t>а</w:t>
            </w:r>
            <w:r w:rsidRPr="009C6C97">
              <w:t>рёва С.Ю.</w:t>
            </w:r>
          </w:p>
        </w:tc>
        <w:tc>
          <w:tcPr>
            <w:tcW w:w="2835" w:type="dxa"/>
            <w:gridSpan w:val="2"/>
          </w:tcPr>
          <w:p w:rsidR="004D0105" w:rsidRPr="009C6C97" w:rsidRDefault="004D0105" w:rsidP="000B66E2">
            <w:pPr>
              <w:pStyle w:val="Default"/>
            </w:pPr>
            <w:r w:rsidRPr="009C6C97">
              <w:t xml:space="preserve">Приобретение учебников и учебных пособий. </w:t>
            </w:r>
          </w:p>
        </w:tc>
      </w:tr>
      <w:tr w:rsidR="004D0105" w:rsidRPr="009C6C97" w:rsidTr="008E6C30">
        <w:trPr>
          <w:gridAfter w:val="1"/>
          <w:wAfter w:w="25" w:type="dxa"/>
          <w:trHeight w:val="632"/>
        </w:trPr>
        <w:tc>
          <w:tcPr>
            <w:tcW w:w="3710" w:type="dxa"/>
            <w:gridSpan w:val="3"/>
          </w:tcPr>
          <w:p w:rsidR="004D0105" w:rsidRPr="009C6C97" w:rsidRDefault="004D0105" w:rsidP="000B66E2">
            <w:pPr>
              <w:pStyle w:val="Default"/>
            </w:pPr>
            <w:r w:rsidRPr="009C6C97">
              <w:t>10. Разработка плана-гр</w:t>
            </w:r>
            <w:r w:rsidR="00BB5DC0">
              <w:t>афика реализации ФГОС НОО в 201</w:t>
            </w:r>
            <w:r w:rsidR="00BB5DC0" w:rsidRPr="00BB5DC0">
              <w:t>6</w:t>
            </w:r>
            <w:r w:rsidR="00BB5DC0">
              <w:t>-201</w:t>
            </w:r>
            <w:r w:rsidR="00BB5DC0" w:rsidRPr="00BB5DC0">
              <w:t>7</w:t>
            </w:r>
            <w:r w:rsidRPr="009C6C97">
              <w:t xml:space="preserve"> учебном году. </w:t>
            </w:r>
          </w:p>
        </w:tc>
        <w:tc>
          <w:tcPr>
            <w:tcW w:w="1355" w:type="dxa"/>
            <w:gridSpan w:val="2"/>
          </w:tcPr>
          <w:p w:rsidR="004D0105" w:rsidRPr="009C6C97" w:rsidRDefault="00BB5DC0" w:rsidP="000B66E2">
            <w:pPr>
              <w:pStyle w:val="Default"/>
            </w:pPr>
            <w:r>
              <w:t>май - июнь 201</w:t>
            </w:r>
            <w:r w:rsidR="00DA1EA3">
              <w:t>6</w:t>
            </w:r>
            <w:r w:rsidR="004D0105" w:rsidRPr="009C6C97">
              <w:t xml:space="preserve"> г. </w:t>
            </w:r>
          </w:p>
        </w:tc>
        <w:tc>
          <w:tcPr>
            <w:tcW w:w="2272" w:type="dxa"/>
            <w:gridSpan w:val="4"/>
          </w:tcPr>
          <w:p w:rsidR="004D0105" w:rsidRPr="009C6C97" w:rsidRDefault="004D0105" w:rsidP="000B66E2">
            <w:pPr>
              <w:pStyle w:val="Default"/>
            </w:pPr>
            <w:r w:rsidRPr="009C6C97">
              <w:t>Директор школы Шляхов Ю.М.</w:t>
            </w:r>
          </w:p>
          <w:p w:rsidR="004D0105" w:rsidRPr="009C6C97" w:rsidRDefault="004D0105" w:rsidP="008E6C30">
            <w:pPr>
              <w:pStyle w:val="Default"/>
              <w:ind w:right="-141"/>
            </w:pPr>
            <w:r w:rsidRPr="009C6C97">
              <w:t>Зам</w:t>
            </w:r>
            <w:proofErr w:type="gramStart"/>
            <w:r w:rsidRPr="009C6C97">
              <w:t>.д</w:t>
            </w:r>
            <w:proofErr w:type="gramEnd"/>
            <w:r w:rsidRPr="009C6C97">
              <w:t>иректора по УВР Мальцева О.В.</w:t>
            </w:r>
          </w:p>
        </w:tc>
        <w:tc>
          <w:tcPr>
            <w:tcW w:w="2835" w:type="dxa"/>
            <w:gridSpan w:val="2"/>
          </w:tcPr>
          <w:p w:rsidR="004D0105" w:rsidRPr="009C6C97" w:rsidRDefault="004D0105" w:rsidP="000B66E2">
            <w:pPr>
              <w:pStyle w:val="Default"/>
            </w:pPr>
            <w:r w:rsidRPr="009C6C97">
              <w:t>Проект план</w:t>
            </w:r>
            <w:proofErr w:type="gramStart"/>
            <w:r w:rsidRPr="009C6C97">
              <w:t>а-</w:t>
            </w:r>
            <w:proofErr w:type="gramEnd"/>
            <w:r w:rsidRPr="009C6C97">
              <w:t xml:space="preserve"> гра</w:t>
            </w:r>
            <w:r w:rsidR="00BB5DC0">
              <w:t>фика реализации ФГОС НОО на 201</w:t>
            </w:r>
            <w:r w:rsidR="00BB5DC0" w:rsidRPr="00BB5DC0">
              <w:t>6</w:t>
            </w:r>
            <w:r w:rsidR="00BB5DC0">
              <w:t>- 201</w:t>
            </w:r>
            <w:r w:rsidR="00BB5DC0" w:rsidRPr="00BB5DC0">
              <w:t>7</w:t>
            </w:r>
            <w:r w:rsidRPr="009C6C97">
              <w:t xml:space="preserve"> учебный год </w:t>
            </w:r>
          </w:p>
        </w:tc>
      </w:tr>
      <w:tr w:rsidR="004D0105" w:rsidRPr="009C6C97" w:rsidTr="008E6C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102"/>
        </w:trPr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C0" w:rsidRPr="00DA1EA3" w:rsidRDefault="00BB5DC0" w:rsidP="000B66E2">
            <w:pPr>
              <w:pStyle w:val="Default"/>
              <w:rPr>
                <w:b/>
                <w:bCs/>
              </w:rPr>
            </w:pPr>
          </w:p>
          <w:p w:rsidR="004D0105" w:rsidRPr="009C6C97" w:rsidRDefault="004D0105" w:rsidP="000B66E2">
            <w:pPr>
              <w:pStyle w:val="Default"/>
            </w:pPr>
            <w:r w:rsidRPr="009C6C97">
              <w:rPr>
                <w:b/>
                <w:bCs/>
              </w:rPr>
              <w:t xml:space="preserve">Нормативно-правовое обеспечение </w:t>
            </w:r>
          </w:p>
        </w:tc>
      </w:tr>
      <w:tr w:rsidR="004D0105" w:rsidRPr="009C6C97" w:rsidTr="008E6C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898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05" w:rsidRPr="009C6C97" w:rsidRDefault="004D0105" w:rsidP="000B66E2">
            <w:pPr>
              <w:pStyle w:val="Default"/>
            </w:pPr>
            <w:r w:rsidRPr="009C6C97">
              <w:t>1. Отслеживание и своевреме</w:t>
            </w:r>
            <w:r w:rsidRPr="009C6C97">
              <w:t>н</w:t>
            </w:r>
            <w:r w:rsidRPr="009C6C97">
              <w:t>ное информирование об измен</w:t>
            </w:r>
            <w:r w:rsidRPr="009C6C97">
              <w:t>е</w:t>
            </w:r>
            <w:r w:rsidRPr="009C6C97">
              <w:t>ниях нормативно-правовых д</w:t>
            </w:r>
            <w:r w:rsidRPr="009C6C97">
              <w:t>о</w:t>
            </w:r>
            <w:r w:rsidRPr="009C6C97">
              <w:t>кументов федерального и реги</w:t>
            </w:r>
            <w:r w:rsidRPr="009C6C97">
              <w:t>о</w:t>
            </w:r>
            <w:r w:rsidRPr="009C6C97">
              <w:t xml:space="preserve">нального уровней. 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05" w:rsidRPr="009C6C97" w:rsidRDefault="004D0105" w:rsidP="000B66E2">
            <w:pPr>
              <w:pStyle w:val="Default"/>
            </w:pPr>
            <w:r w:rsidRPr="009C6C97">
              <w:t xml:space="preserve">По мере </w:t>
            </w:r>
            <w:proofErr w:type="gramStart"/>
            <w:r w:rsidRPr="009C6C97">
              <w:t>необходим</w:t>
            </w:r>
            <w:proofErr w:type="gramEnd"/>
            <w:r w:rsidRPr="009C6C97">
              <w:t xml:space="preserve"> ости 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05" w:rsidRPr="009C6C97" w:rsidRDefault="004D0105" w:rsidP="000B66E2">
            <w:pPr>
              <w:pStyle w:val="Default"/>
            </w:pPr>
            <w:r w:rsidRPr="009C6C97">
              <w:t>Директор школы  Шляхов Ю.М.</w:t>
            </w:r>
          </w:p>
          <w:p w:rsidR="004D0105" w:rsidRPr="009C6C97" w:rsidRDefault="004D0105" w:rsidP="000B66E2">
            <w:pPr>
              <w:pStyle w:val="Default"/>
            </w:pPr>
            <w:r w:rsidRPr="009C6C97">
              <w:t>Зам</w:t>
            </w:r>
            <w:proofErr w:type="gramStart"/>
            <w:r w:rsidRPr="009C6C97">
              <w:t>.д</w:t>
            </w:r>
            <w:proofErr w:type="gramEnd"/>
            <w:r w:rsidRPr="009C6C97">
              <w:t>иректора по УВР Мальцева О.В.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05" w:rsidRPr="009C6C97" w:rsidRDefault="004D0105" w:rsidP="000B66E2">
            <w:pPr>
              <w:pStyle w:val="Default"/>
            </w:pPr>
            <w:r w:rsidRPr="009C6C97">
              <w:t>Информация на стендах, совещаниях, педагогич</w:t>
            </w:r>
            <w:r w:rsidRPr="009C6C97">
              <w:t>е</w:t>
            </w:r>
            <w:r w:rsidRPr="009C6C97">
              <w:t xml:space="preserve">ских советах, </w:t>
            </w:r>
            <w:r w:rsidR="00A91808" w:rsidRPr="009C6C97">
              <w:t>заседаниях МО учителей нача</w:t>
            </w:r>
            <w:r w:rsidRPr="009C6C97">
              <w:t>льной школы</w:t>
            </w:r>
          </w:p>
        </w:tc>
      </w:tr>
      <w:tr w:rsidR="004D0105" w:rsidRPr="009C6C97" w:rsidTr="008E6C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109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05" w:rsidRPr="009C6C97" w:rsidRDefault="004D0105" w:rsidP="000113B3">
            <w:pPr>
              <w:pStyle w:val="Default"/>
            </w:pPr>
            <w:r w:rsidRPr="009C6C97">
              <w:lastRenderedPageBreak/>
              <w:t>2. Анализ исполнения нормати</w:t>
            </w:r>
            <w:r w:rsidRPr="009C6C97">
              <w:t>в</w:t>
            </w:r>
            <w:r w:rsidRPr="009C6C97">
              <w:t xml:space="preserve">ных документов работниками ОУ 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05" w:rsidRPr="009C6C97" w:rsidRDefault="004D0105" w:rsidP="000B66E2">
            <w:pPr>
              <w:pStyle w:val="Default"/>
            </w:pPr>
            <w:r w:rsidRPr="009C6C97">
              <w:t xml:space="preserve">По мере </w:t>
            </w:r>
            <w:proofErr w:type="gramStart"/>
            <w:r w:rsidRPr="009C6C97">
              <w:t>необходим</w:t>
            </w:r>
            <w:proofErr w:type="gramEnd"/>
            <w:r w:rsidRPr="009C6C97">
              <w:t xml:space="preserve"> ости 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05" w:rsidRPr="009C6C97" w:rsidRDefault="004D0105" w:rsidP="000B66E2">
            <w:pPr>
              <w:pStyle w:val="Default"/>
            </w:pPr>
            <w:r w:rsidRPr="009C6C97">
              <w:t>Директор школы  Шляхов Ю.М.</w:t>
            </w:r>
          </w:p>
          <w:p w:rsidR="004D0105" w:rsidRPr="009C6C97" w:rsidRDefault="004D0105" w:rsidP="000B66E2">
            <w:pPr>
              <w:pStyle w:val="Default"/>
            </w:pPr>
            <w:r w:rsidRPr="009C6C97">
              <w:t>Зам</w:t>
            </w:r>
            <w:proofErr w:type="gramStart"/>
            <w:r w:rsidRPr="009C6C97">
              <w:t>.д</w:t>
            </w:r>
            <w:proofErr w:type="gramEnd"/>
            <w:r w:rsidRPr="009C6C97">
              <w:t>иректора по УВР Мальцева О.В.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05" w:rsidRPr="009C6C97" w:rsidRDefault="004D0105" w:rsidP="000B66E2">
            <w:pPr>
              <w:pStyle w:val="Default"/>
            </w:pPr>
            <w:r w:rsidRPr="009C6C97">
              <w:t>Аналитические справки, предложения по сове</w:t>
            </w:r>
            <w:r w:rsidRPr="009C6C97">
              <w:t>р</w:t>
            </w:r>
            <w:r w:rsidRPr="009C6C97">
              <w:t>шенствованию содерж</w:t>
            </w:r>
            <w:r w:rsidRPr="009C6C97">
              <w:t>а</w:t>
            </w:r>
            <w:r w:rsidRPr="009C6C97">
              <w:t xml:space="preserve">ния нормативных актов. </w:t>
            </w:r>
          </w:p>
        </w:tc>
      </w:tr>
      <w:tr w:rsidR="004D0105" w:rsidRPr="009C6C97" w:rsidTr="008E6C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89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05" w:rsidRPr="009C6C97" w:rsidRDefault="004D0105" w:rsidP="000B66E2">
            <w:pPr>
              <w:pStyle w:val="Default"/>
            </w:pPr>
            <w:r w:rsidRPr="009C6C97">
              <w:t>3. Внесение корректив в норм</w:t>
            </w:r>
            <w:r w:rsidRPr="009C6C97">
              <w:t>а</w:t>
            </w:r>
            <w:r w:rsidRPr="009C6C97">
              <w:t>тивн</w:t>
            </w:r>
            <w:proofErr w:type="gramStart"/>
            <w:r w:rsidRPr="009C6C97">
              <w:t>о-</w:t>
            </w:r>
            <w:proofErr w:type="gramEnd"/>
            <w:r w:rsidRPr="009C6C97">
              <w:t xml:space="preserve"> правовые документы ОУ по итогам  с учетом изменений федерального и регионального уровня и ООП НОО. 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05" w:rsidRPr="009C6C97" w:rsidRDefault="00BB5DC0" w:rsidP="000B66E2">
            <w:pPr>
              <w:pStyle w:val="Default"/>
            </w:pPr>
            <w:r>
              <w:t>май-июнь 201</w:t>
            </w:r>
            <w:r>
              <w:rPr>
                <w:lang w:val="en-US"/>
              </w:rPr>
              <w:t>6</w:t>
            </w:r>
            <w:r w:rsidR="004D0105" w:rsidRPr="009C6C97">
              <w:t xml:space="preserve"> г. 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05" w:rsidRPr="009C6C97" w:rsidRDefault="004D0105" w:rsidP="000B66E2">
            <w:pPr>
              <w:pStyle w:val="Default"/>
            </w:pPr>
            <w:r w:rsidRPr="009C6C97">
              <w:t>Директор школы  Шляхов Ю.М.</w:t>
            </w:r>
          </w:p>
          <w:p w:rsidR="004D0105" w:rsidRPr="009C6C97" w:rsidRDefault="004D0105" w:rsidP="000B66E2">
            <w:pPr>
              <w:pStyle w:val="Default"/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05" w:rsidRPr="009C6C97" w:rsidRDefault="004D0105" w:rsidP="000B66E2">
            <w:pPr>
              <w:pStyle w:val="Default"/>
            </w:pPr>
            <w:r w:rsidRPr="009C6C97">
              <w:t>Реализация регламента утверждения нормати</w:t>
            </w:r>
            <w:r w:rsidRPr="009C6C97">
              <w:t>в</w:t>
            </w:r>
            <w:r w:rsidRPr="009C6C97">
              <w:t>н</w:t>
            </w:r>
            <w:proofErr w:type="gramStart"/>
            <w:r w:rsidRPr="009C6C97">
              <w:t>о-</w:t>
            </w:r>
            <w:proofErr w:type="gramEnd"/>
            <w:r w:rsidRPr="009C6C97">
              <w:t xml:space="preserve"> правовых докуме</w:t>
            </w:r>
            <w:r w:rsidRPr="009C6C97">
              <w:t>н</w:t>
            </w:r>
            <w:r w:rsidRPr="009C6C97">
              <w:t xml:space="preserve">тов. </w:t>
            </w:r>
          </w:p>
        </w:tc>
      </w:tr>
      <w:tr w:rsidR="004D0105" w:rsidRPr="009C6C97" w:rsidTr="008E6C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10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05" w:rsidRPr="009C6C97" w:rsidRDefault="004D0105" w:rsidP="000B66E2">
            <w:pPr>
              <w:pStyle w:val="Default"/>
            </w:pPr>
            <w:r w:rsidRPr="009C6C97">
              <w:rPr>
                <w:b/>
                <w:bCs/>
              </w:rPr>
              <w:t xml:space="preserve">Финансово-экономическое обеспечение </w:t>
            </w:r>
          </w:p>
        </w:tc>
      </w:tr>
      <w:tr w:rsidR="00E64933" w:rsidRPr="009C6C97" w:rsidTr="008E6C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trHeight w:val="236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3" w:rsidRPr="009C6C97" w:rsidRDefault="00E64933" w:rsidP="000B66E2">
            <w:pPr>
              <w:pStyle w:val="Default"/>
            </w:pPr>
            <w:r w:rsidRPr="009C6C97">
              <w:t>1.Анализ материально-технической базы ОУ с учетом необходимости обеспечения у</w:t>
            </w:r>
            <w:r w:rsidRPr="009C6C97">
              <w:t>с</w:t>
            </w:r>
            <w:r w:rsidRPr="009C6C97">
              <w:t>ловий реализации ФГОС НОО: количество и качество компь</w:t>
            </w:r>
            <w:r w:rsidRPr="009C6C97">
              <w:t>ю</w:t>
            </w:r>
            <w:r w:rsidRPr="009C6C97">
              <w:t>терной и множительной техники, программного обеспечения в учебных кабинетах, библиотеке; анализ работы Интернет-ресурсов; условий для реализ</w:t>
            </w:r>
            <w:r w:rsidRPr="009C6C97">
              <w:t>а</w:t>
            </w:r>
            <w:r w:rsidRPr="009C6C97">
              <w:t xml:space="preserve">ции внеурочной деятельности; </w:t>
            </w:r>
          </w:p>
          <w:p w:rsidR="00E64933" w:rsidRPr="009C6C97" w:rsidRDefault="00E64933" w:rsidP="000B66E2">
            <w:pPr>
              <w:pStyle w:val="Default"/>
            </w:pPr>
            <w:r w:rsidRPr="009C6C97">
              <w:t>учебной и учебно-методической литературы.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3" w:rsidRPr="009C6C97" w:rsidRDefault="00BB5DC0" w:rsidP="000B66E2">
            <w:pPr>
              <w:pStyle w:val="Default"/>
            </w:pPr>
            <w:r>
              <w:t>октябр</w:t>
            </w:r>
            <w:proofErr w:type="gramStart"/>
            <w:r>
              <w:t>ь-</w:t>
            </w:r>
            <w:proofErr w:type="gramEnd"/>
            <w:r>
              <w:t xml:space="preserve"> ноябрь 201</w:t>
            </w:r>
            <w:r>
              <w:rPr>
                <w:lang w:val="en-US"/>
              </w:rPr>
              <w:t>5</w:t>
            </w:r>
            <w:r w:rsidR="00E64933" w:rsidRPr="009C6C97">
              <w:t xml:space="preserve"> 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3" w:rsidRPr="009C6C97" w:rsidRDefault="00E64933" w:rsidP="000B66E2">
            <w:pPr>
              <w:pStyle w:val="Default"/>
            </w:pPr>
            <w:r w:rsidRPr="009C6C97">
              <w:t>Директор школы  Шляхов Ю.М.</w:t>
            </w:r>
          </w:p>
          <w:p w:rsidR="00E64933" w:rsidRPr="009C6C97" w:rsidRDefault="00E64933" w:rsidP="000B66E2">
            <w:pPr>
              <w:pStyle w:val="Default"/>
            </w:pPr>
            <w:r w:rsidRPr="009C6C97">
              <w:t>Зам</w:t>
            </w:r>
            <w:proofErr w:type="gramStart"/>
            <w:r w:rsidRPr="009C6C97">
              <w:t>.д</w:t>
            </w:r>
            <w:proofErr w:type="gramEnd"/>
            <w:r w:rsidRPr="009C6C97">
              <w:t xml:space="preserve">иректора по АХЧ </w:t>
            </w:r>
            <w:proofErr w:type="spellStart"/>
            <w:r w:rsidRPr="009C6C97">
              <w:t>Куксёнок</w:t>
            </w:r>
            <w:proofErr w:type="spellEnd"/>
            <w:r w:rsidRPr="009C6C97">
              <w:t xml:space="preserve"> Л.В.</w:t>
            </w:r>
          </w:p>
          <w:p w:rsidR="00E64933" w:rsidRPr="009C6C97" w:rsidRDefault="00E64933" w:rsidP="000B66E2">
            <w:pPr>
              <w:pStyle w:val="Default"/>
            </w:pPr>
            <w:r w:rsidRPr="009C6C97">
              <w:t>Заведующая би</w:t>
            </w:r>
            <w:r w:rsidRPr="009C6C97">
              <w:t>б</w:t>
            </w:r>
            <w:r w:rsidRPr="009C6C97">
              <w:t>лиотекой Поном</w:t>
            </w:r>
            <w:r w:rsidRPr="009C6C97">
              <w:t>а</w:t>
            </w:r>
            <w:r w:rsidRPr="009C6C97">
              <w:t>рёва С.Ю.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3" w:rsidRPr="009C6C97" w:rsidRDefault="00E64933" w:rsidP="000B66E2">
            <w:pPr>
              <w:pStyle w:val="Default"/>
            </w:pPr>
            <w:r w:rsidRPr="009C6C97">
              <w:t>База данных по матер</w:t>
            </w:r>
            <w:r w:rsidRPr="009C6C97">
              <w:t>и</w:t>
            </w:r>
            <w:r w:rsidRPr="009C6C97">
              <w:t>ально- техническому обеспечению учрежд</w:t>
            </w:r>
            <w:r w:rsidRPr="009C6C97">
              <w:t>е</w:t>
            </w:r>
            <w:r w:rsidRPr="009C6C97">
              <w:t xml:space="preserve">ния, база учебной и </w:t>
            </w:r>
            <w:proofErr w:type="spellStart"/>
            <w:r w:rsidRPr="009C6C97">
              <w:t>учебн</w:t>
            </w:r>
            <w:proofErr w:type="gramStart"/>
            <w:r w:rsidRPr="009C6C97">
              <w:t>о</w:t>
            </w:r>
            <w:proofErr w:type="spellEnd"/>
            <w:r w:rsidRPr="009C6C97">
              <w:t>-</w:t>
            </w:r>
            <w:proofErr w:type="gramEnd"/>
            <w:r w:rsidRPr="009C6C97">
              <w:t xml:space="preserve"> методической литературы учреждения, аналитическая справка, финансово- экономич</w:t>
            </w:r>
            <w:r w:rsidRPr="009C6C97">
              <w:t>е</w:t>
            </w:r>
            <w:r w:rsidRPr="009C6C97">
              <w:t>ские предложения по о</w:t>
            </w:r>
            <w:r w:rsidRPr="009C6C97">
              <w:t>б</w:t>
            </w:r>
            <w:r w:rsidRPr="009C6C97">
              <w:t>новлению материально- технической и учебной базы учреждения.</w:t>
            </w:r>
          </w:p>
        </w:tc>
      </w:tr>
      <w:tr w:rsidR="00E64933" w:rsidRPr="009C6C97" w:rsidTr="008E6C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129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3" w:rsidRPr="009C6C97" w:rsidRDefault="00BB5DC0" w:rsidP="000B66E2">
            <w:pPr>
              <w:pStyle w:val="Default"/>
            </w:pPr>
            <w:r>
              <w:t>2.Подготовка к 201</w:t>
            </w:r>
            <w:r w:rsidRPr="00BB5DC0">
              <w:t>5</w:t>
            </w:r>
            <w:r>
              <w:t>-201</w:t>
            </w:r>
            <w:r w:rsidRPr="00BB5DC0">
              <w:t>6</w:t>
            </w:r>
            <w:r w:rsidR="00E64933" w:rsidRPr="009C6C97">
              <w:t xml:space="preserve"> уче</w:t>
            </w:r>
            <w:r w:rsidR="00E64933" w:rsidRPr="009C6C97">
              <w:t>б</w:t>
            </w:r>
            <w:r w:rsidR="00A91808" w:rsidRPr="009C6C97">
              <w:t xml:space="preserve">ному году: </w:t>
            </w:r>
            <w:r w:rsidR="00E64933" w:rsidRPr="009C6C97">
              <w:t xml:space="preserve"> инвентаризация м</w:t>
            </w:r>
            <w:r w:rsidR="00E64933" w:rsidRPr="009C6C97">
              <w:t>а</w:t>
            </w:r>
            <w:r w:rsidR="00E64933" w:rsidRPr="009C6C97">
              <w:t xml:space="preserve">териально- технической базы для реализации ФГОС. 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3" w:rsidRPr="009C6C97" w:rsidRDefault="00E64933" w:rsidP="000B66E2">
            <w:pPr>
              <w:pStyle w:val="Default"/>
            </w:pPr>
            <w:r w:rsidRPr="009C6C97">
              <w:t xml:space="preserve">в течение года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3" w:rsidRPr="009C6C97" w:rsidRDefault="00E64933" w:rsidP="000B66E2">
            <w:pPr>
              <w:pStyle w:val="Default"/>
            </w:pPr>
            <w:r w:rsidRPr="009C6C97">
              <w:t>Зам</w:t>
            </w:r>
            <w:proofErr w:type="gramStart"/>
            <w:r w:rsidRPr="009C6C97">
              <w:t>.д</w:t>
            </w:r>
            <w:proofErr w:type="gramEnd"/>
            <w:r w:rsidRPr="009C6C97">
              <w:t xml:space="preserve">иректора по АХЧ </w:t>
            </w:r>
            <w:proofErr w:type="spellStart"/>
            <w:r w:rsidRPr="009C6C97">
              <w:t>Куксёнок</w:t>
            </w:r>
            <w:proofErr w:type="spellEnd"/>
            <w:r w:rsidRPr="009C6C97">
              <w:t xml:space="preserve"> Л.В.</w:t>
            </w:r>
          </w:p>
          <w:p w:rsidR="00E64933" w:rsidRPr="009C6C97" w:rsidRDefault="00E64933" w:rsidP="000B66E2">
            <w:pPr>
              <w:pStyle w:val="Default"/>
            </w:pPr>
            <w:r w:rsidRPr="009C6C97">
              <w:t>Заведующая би</w:t>
            </w:r>
            <w:r w:rsidRPr="009C6C97">
              <w:t>б</w:t>
            </w:r>
            <w:r w:rsidRPr="009C6C97">
              <w:t>лиотекой Поном</w:t>
            </w:r>
            <w:r w:rsidRPr="009C6C97">
              <w:t>а</w:t>
            </w:r>
            <w:r w:rsidRPr="009C6C97">
              <w:t>рёва С.</w:t>
            </w:r>
            <w:proofErr w:type="gramStart"/>
            <w:r w:rsidRPr="009C6C97">
              <w:t>Ю</w:t>
            </w:r>
            <w:proofErr w:type="gramEnd"/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3" w:rsidRPr="009C6C97" w:rsidRDefault="00E64933" w:rsidP="000B66E2">
            <w:pPr>
              <w:pStyle w:val="Default"/>
            </w:pPr>
            <w:r w:rsidRPr="009C6C97">
              <w:t>Дополнение базы данных по материально- техн</w:t>
            </w:r>
            <w:r w:rsidRPr="009C6C97">
              <w:t>и</w:t>
            </w:r>
            <w:r w:rsidRPr="009C6C97">
              <w:t xml:space="preserve">ческому обеспечению, базы учебной и </w:t>
            </w:r>
            <w:proofErr w:type="spellStart"/>
            <w:r w:rsidRPr="009C6C97">
              <w:t>учебн</w:t>
            </w:r>
            <w:proofErr w:type="gramStart"/>
            <w:r w:rsidRPr="009C6C97">
              <w:t>о</w:t>
            </w:r>
            <w:proofErr w:type="spellEnd"/>
            <w:r w:rsidRPr="009C6C97">
              <w:t>-</w:t>
            </w:r>
            <w:proofErr w:type="gramEnd"/>
            <w:r w:rsidRPr="009C6C97">
              <w:t xml:space="preserve"> методической литерат</w:t>
            </w:r>
            <w:r w:rsidRPr="009C6C97">
              <w:t>у</w:t>
            </w:r>
            <w:r w:rsidRPr="009C6C97">
              <w:t xml:space="preserve">ры ОУ, сметы и планы закупок. </w:t>
            </w:r>
          </w:p>
        </w:tc>
      </w:tr>
      <w:tr w:rsidR="00E64933" w:rsidRPr="009C6C97" w:rsidTr="008E6C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634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3" w:rsidRPr="009C6C97" w:rsidRDefault="00E64933" w:rsidP="000B66E2">
            <w:pPr>
              <w:pStyle w:val="Default"/>
            </w:pPr>
            <w:r w:rsidRPr="009C6C97">
              <w:t>3.Проведение тарификации п</w:t>
            </w:r>
            <w:r w:rsidRPr="009C6C97">
              <w:t>е</w:t>
            </w:r>
            <w:r w:rsidRPr="009C6C97">
              <w:t>дагогических работников на 2</w:t>
            </w:r>
            <w:r w:rsidR="00BB5DC0">
              <w:t>01</w:t>
            </w:r>
            <w:r w:rsidR="00BB5DC0" w:rsidRPr="00BB5DC0">
              <w:t>5</w:t>
            </w:r>
            <w:r w:rsidR="00BB5DC0">
              <w:t>-201</w:t>
            </w:r>
            <w:r w:rsidR="00BB5DC0" w:rsidRPr="00BB5DC0">
              <w:t>6</w:t>
            </w:r>
            <w:r w:rsidRPr="009C6C97">
              <w:t xml:space="preserve"> учебный год с учетом участия в процессе реализации ФГОС НОО. 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3" w:rsidRPr="009C6C97" w:rsidRDefault="00BB5DC0" w:rsidP="000B66E2">
            <w:pPr>
              <w:pStyle w:val="Default"/>
            </w:pPr>
            <w:r>
              <w:t>сентябрь 201</w:t>
            </w:r>
            <w:r>
              <w:rPr>
                <w:lang w:val="en-US"/>
              </w:rPr>
              <w:t>5</w:t>
            </w:r>
            <w:r w:rsidR="00E64933" w:rsidRPr="009C6C97">
              <w:t xml:space="preserve"> г.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3" w:rsidRPr="009C6C97" w:rsidRDefault="00E64933" w:rsidP="000B66E2">
            <w:pPr>
              <w:pStyle w:val="Default"/>
            </w:pPr>
            <w:r w:rsidRPr="009C6C97">
              <w:t>Директор школы Шляхов Ю.М. Главный бухгалтер Седова Е.С.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3" w:rsidRPr="009C6C97" w:rsidRDefault="00BB5DC0" w:rsidP="000B66E2">
            <w:pPr>
              <w:pStyle w:val="Default"/>
            </w:pPr>
            <w:r>
              <w:t>Тарификация 201</w:t>
            </w:r>
            <w:r>
              <w:rPr>
                <w:lang w:val="en-US"/>
              </w:rPr>
              <w:t>5</w:t>
            </w:r>
            <w:r>
              <w:t>- 201</w:t>
            </w:r>
            <w:r>
              <w:rPr>
                <w:lang w:val="en-US"/>
              </w:rPr>
              <w:t>6</w:t>
            </w:r>
            <w:r w:rsidR="00E64933" w:rsidRPr="009C6C97">
              <w:t xml:space="preserve"> учебного года. </w:t>
            </w:r>
          </w:p>
        </w:tc>
      </w:tr>
      <w:tr w:rsidR="00E64933" w:rsidRPr="009C6C97" w:rsidTr="008E6C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102"/>
        </w:trPr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3" w:rsidRPr="009C6C97" w:rsidRDefault="00E64933" w:rsidP="000B66E2">
            <w:pPr>
              <w:pStyle w:val="Default"/>
            </w:pPr>
            <w:r w:rsidRPr="009C6C97">
              <w:rPr>
                <w:b/>
                <w:bCs/>
              </w:rPr>
              <w:t xml:space="preserve">Кадровое обеспечение </w:t>
            </w:r>
          </w:p>
        </w:tc>
      </w:tr>
      <w:tr w:rsidR="00E64933" w:rsidRPr="009C6C97" w:rsidTr="008E6C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5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3" w:rsidRPr="009C6C97" w:rsidRDefault="00E64933" w:rsidP="000B66E2">
            <w:pPr>
              <w:pStyle w:val="Default"/>
            </w:pPr>
            <w:r w:rsidRPr="009C6C97">
              <w:t>1. Утверждение штатного расп</w:t>
            </w:r>
            <w:r w:rsidRPr="009C6C97">
              <w:t>и</w:t>
            </w:r>
            <w:r w:rsidRPr="009C6C97">
              <w:t>сания и расстановк</w:t>
            </w:r>
            <w:r w:rsidR="00BB5DC0">
              <w:t>а кадров на 201</w:t>
            </w:r>
            <w:r w:rsidR="00BB5DC0" w:rsidRPr="00BB5DC0">
              <w:t>5</w:t>
            </w:r>
            <w:r w:rsidR="00BB5DC0">
              <w:t>-201</w:t>
            </w:r>
            <w:r w:rsidR="00BB5DC0" w:rsidRPr="00BB5DC0">
              <w:t>6</w:t>
            </w:r>
            <w:r w:rsidRPr="009C6C97">
              <w:t xml:space="preserve"> учебный год. 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3" w:rsidRPr="009C6C97" w:rsidRDefault="00BB5DC0" w:rsidP="000B66E2">
            <w:pPr>
              <w:pStyle w:val="Default"/>
            </w:pPr>
            <w:r>
              <w:t>август 201</w:t>
            </w:r>
            <w:r>
              <w:rPr>
                <w:lang w:val="en-US"/>
              </w:rPr>
              <w:t>5</w:t>
            </w:r>
            <w:r w:rsidR="00E64933" w:rsidRPr="009C6C97">
              <w:t xml:space="preserve"> г.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3" w:rsidRPr="009C6C97" w:rsidRDefault="00E64933" w:rsidP="000B66E2">
            <w:pPr>
              <w:pStyle w:val="Default"/>
            </w:pPr>
            <w:r w:rsidRPr="009C6C97">
              <w:t>Директор школы Шляхов Ю.М.</w:t>
            </w:r>
          </w:p>
          <w:p w:rsidR="00E64933" w:rsidRPr="009C6C97" w:rsidRDefault="00E64933" w:rsidP="000B66E2">
            <w:pPr>
              <w:pStyle w:val="Default"/>
            </w:pPr>
            <w:r w:rsidRPr="009C6C97">
              <w:t>Диспетчер по ра</w:t>
            </w:r>
            <w:r w:rsidRPr="009C6C97">
              <w:t>с</w:t>
            </w:r>
            <w:r w:rsidRPr="009C6C97">
              <w:t>писанию Головина Л.В.</w:t>
            </w:r>
          </w:p>
          <w:p w:rsidR="00E64933" w:rsidRPr="009C6C97" w:rsidRDefault="00E64933" w:rsidP="008E6C30">
            <w:pPr>
              <w:pStyle w:val="Default"/>
              <w:ind w:right="-141"/>
            </w:pPr>
            <w:r w:rsidRPr="009C6C97">
              <w:t>Зам</w:t>
            </w:r>
            <w:proofErr w:type="gramStart"/>
            <w:r w:rsidRPr="009C6C97">
              <w:t>.д</w:t>
            </w:r>
            <w:proofErr w:type="gramEnd"/>
            <w:r w:rsidRPr="009C6C97">
              <w:t>иректора по УВР Мальцева О.В.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3" w:rsidRPr="009C6C97" w:rsidRDefault="00E64933" w:rsidP="000B66E2">
            <w:pPr>
              <w:pStyle w:val="Default"/>
            </w:pPr>
            <w:r w:rsidRPr="009C6C97">
              <w:t xml:space="preserve">Штатное расписание. </w:t>
            </w:r>
          </w:p>
        </w:tc>
      </w:tr>
      <w:tr w:rsidR="00E64933" w:rsidRPr="009C6C97" w:rsidTr="008E6C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766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3" w:rsidRPr="009C6C97" w:rsidRDefault="00E64933" w:rsidP="000B66E2">
            <w:pPr>
              <w:pStyle w:val="Default"/>
            </w:pPr>
            <w:r w:rsidRPr="009C6C97">
              <w:t>2. Составление заявки на обуч</w:t>
            </w:r>
            <w:r w:rsidRPr="009C6C97">
              <w:t>е</w:t>
            </w:r>
            <w:r w:rsidRPr="009C6C97">
              <w:t>ние на педагогических работн</w:t>
            </w:r>
            <w:r w:rsidRPr="009C6C97">
              <w:t>и</w:t>
            </w:r>
            <w:r w:rsidRPr="009C6C97">
              <w:t>ков ОУ: учителей начальных классов, учителей - предметн</w:t>
            </w:r>
            <w:r w:rsidRPr="009C6C97">
              <w:t>и</w:t>
            </w:r>
            <w:r w:rsidRPr="009C6C97">
              <w:t>ков.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3" w:rsidRPr="009C6C97" w:rsidRDefault="00E64933" w:rsidP="000B66E2">
            <w:pPr>
              <w:pStyle w:val="Default"/>
            </w:pPr>
            <w:r w:rsidRPr="009C6C97">
              <w:t xml:space="preserve">в течение учебного года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3" w:rsidRPr="009C6C97" w:rsidRDefault="00E64933" w:rsidP="000B66E2">
            <w:pPr>
              <w:pStyle w:val="Default"/>
            </w:pPr>
            <w:r w:rsidRPr="009C6C97">
              <w:t>Зам</w:t>
            </w:r>
            <w:proofErr w:type="gramStart"/>
            <w:r w:rsidRPr="009C6C97">
              <w:t>.д</w:t>
            </w:r>
            <w:proofErr w:type="gramEnd"/>
            <w:r w:rsidRPr="009C6C97">
              <w:t xml:space="preserve">иректора по УВР </w:t>
            </w:r>
            <w:proofErr w:type="spellStart"/>
            <w:r w:rsidRPr="009C6C97">
              <w:t>Каликина</w:t>
            </w:r>
            <w:proofErr w:type="spellEnd"/>
            <w:r w:rsidRPr="009C6C97">
              <w:t xml:space="preserve"> Т.А. 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3" w:rsidRPr="009C6C97" w:rsidRDefault="00E64933" w:rsidP="000B66E2">
            <w:pPr>
              <w:pStyle w:val="Default"/>
            </w:pPr>
            <w:r w:rsidRPr="009C6C97">
              <w:t>Заявки на курсовую по</w:t>
            </w:r>
            <w:r w:rsidRPr="009C6C97">
              <w:t>д</w:t>
            </w:r>
            <w:r w:rsidRPr="009C6C97">
              <w:t xml:space="preserve">готовку. </w:t>
            </w:r>
          </w:p>
        </w:tc>
      </w:tr>
      <w:tr w:rsidR="00E64933" w:rsidRPr="009C6C97" w:rsidTr="008E6C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89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3" w:rsidRPr="009C6C97" w:rsidRDefault="00E64933" w:rsidP="000B66E2">
            <w:pPr>
              <w:pStyle w:val="Default"/>
            </w:pPr>
            <w:r w:rsidRPr="009C6C97">
              <w:t>3. Диагностика уровня готовн</w:t>
            </w:r>
            <w:r w:rsidRPr="009C6C97">
              <w:t>о</w:t>
            </w:r>
            <w:r w:rsidRPr="009C6C97">
              <w:t>сти педагогических работни</w:t>
            </w:r>
            <w:r w:rsidR="00BB5DC0">
              <w:t>ков к реализации ФГОС НОО в 201</w:t>
            </w:r>
            <w:r w:rsidR="00BB5DC0" w:rsidRPr="00BB5DC0">
              <w:t>6</w:t>
            </w:r>
            <w:r w:rsidR="00BB5DC0">
              <w:t>-201</w:t>
            </w:r>
            <w:r w:rsidR="00BB5DC0" w:rsidRPr="00BB5DC0">
              <w:t>7</w:t>
            </w:r>
            <w:r w:rsidRPr="009C6C97">
              <w:t xml:space="preserve"> учебный год. 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3" w:rsidRPr="009C6C97" w:rsidRDefault="00BB5DC0" w:rsidP="000B66E2">
            <w:pPr>
              <w:pStyle w:val="Default"/>
            </w:pPr>
            <w:r>
              <w:t>апрель 201</w:t>
            </w:r>
            <w:r>
              <w:rPr>
                <w:lang w:val="en-US"/>
              </w:rPr>
              <w:t>6</w:t>
            </w:r>
            <w:r w:rsidR="00E64933" w:rsidRPr="009C6C97">
              <w:t xml:space="preserve"> г.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E64933" w:rsidP="000B66E2">
            <w:pPr>
              <w:pStyle w:val="Default"/>
            </w:pPr>
            <w:r w:rsidRPr="009C6C97">
              <w:t>Зам</w:t>
            </w:r>
            <w:proofErr w:type="gramStart"/>
            <w:r w:rsidRPr="009C6C97">
              <w:t>.д</w:t>
            </w:r>
            <w:proofErr w:type="gramEnd"/>
            <w:r w:rsidRPr="009C6C97">
              <w:t xml:space="preserve">иректора по УВР Мальцева О.В. </w:t>
            </w:r>
          </w:p>
          <w:p w:rsidR="00E64933" w:rsidRPr="009C6C97" w:rsidRDefault="00E64933" w:rsidP="000B66E2">
            <w:pPr>
              <w:pStyle w:val="Default"/>
            </w:pPr>
            <w:r w:rsidRPr="009C6C97">
              <w:t>Зам</w:t>
            </w:r>
            <w:proofErr w:type="gramStart"/>
            <w:r w:rsidRPr="009C6C97">
              <w:t>.д</w:t>
            </w:r>
            <w:proofErr w:type="gramEnd"/>
            <w:r w:rsidRPr="009C6C97">
              <w:t xml:space="preserve">иректора по УВР </w:t>
            </w:r>
            <w:proofErr w:type="spellStart"/>
            <w:r w:rsidRPr="009C6C97">
              <w:t>Каликина</w:t>
            </w:r>
            <w:proofErr w:type="spellEnd"/>
            <w:r w:rsidRPr="009C6C97">
              <w:t xml:space="preserve"> Т.А.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3" w:rsidRPr="009C6C97" w:rsidRDefault="00E64933" w:rsidP="000B66E2">
            <w:pPr>
              <w:pStyle w:val="Default"/>
            </w:pPr>
            <w:r w:rsidRPr="009C6C97">
              <w:t>Аналитическая справка, предложения в пла</w:t>
            </w:r>
            <w:proofErr w:type="gramStart"/>
            <w:r w:rsidRPr="009C6C97">
              <w:t>н-</w:t>
            </w:r>
            <w:proofErr w:type="gramEnd"/>
            <w:r w:rsidRPr="009C6C97">
              <w:t xml:space="preserve"> гр</w:t>
            </w:r>
            <w:r w:rsidR="00BB5DC0">
              <w:t>афик реализации ФГОС НОО на 201</w:t>
            </w:r>
            <w:r w:rsidR="00BB5DC0" w:rsidRPr="00BB5DC0">
              <w:t>6</w:t>
            </w:r>
            <w:r w:rsidR="00BB5DC0">
              <w:t>- 201</w:t>
            </w:r>
            <w:r w:rsidR="00BB5DC0" w:rsidRPr="00BB5DC0">
              <w:t>7</w:t>
            </w:r>
            <w:r w:rsidRPr="009C6C97">
              <w:t xml:space="preserve"> учебный год. </w:t>
            </w:r>
          </w:p>
        </w:tc>
      </w:tr>
      <w:tr w:rsidR="00E64933" w:rsidRPr="009C6C97" w:rsidTr="008E6C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trHeight w:val="102"/>
        </w:trPr>
        <w:tc>
          <w:tcPr>
            <w:tcW w:w="10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3" w:rsidRPr="009C6C97" w:rsidRDefault="00E64933" w:rsidP="000B66E2">
            <w:pPr>
              <w:pStyle w:val="Default"/>
            </w:pPr>
            <w:r w:rsidRPr="009C6C97">
              <w:rPr>
                <w:b/>
                <w:bCs/>
              </w:rPr>
              <w:lastRenderedPageBreak/>
              <w:t xml:space="preserve">Информационное обеспечение </w:t>
            </w:r>
          </w:p>
        </w:tc>
      </w:tr>
      <w:tr w:rsidR="00E64933" w:rsidRPr="009C6C97" w:rsidTr="008E6C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trHeight w:val="369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3" w:rsidRPr="009C6C97" w:rsidRDefault="00E64933" w:rsidP="000B66E2">
            <w:pPr>
              <w:pStyle w:val="Default"/>
            </w:pPr>
            <w:r w:rsidRPr="009C6C97">
              <w:t xml:space="preserve">1. Сопровождение раздела «ФГОС» </w:t>
            </w:r>
            <w:r w:rsidR="00D43D30" w:rsidRPr="009C6C97">
              <w:t>на сайте</w:t>
            </w:r>
            <w:r w:rsidRPr="009C6C97">
              <w:t xml:space="preserve"> школы. 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3" w:rsidRPr="009C6C97" w:rsidRDefault="004668C1" w:rsidP="000B66E2">
            <w:pPr>
              <w:pStyle w:val="Default"/>
            </w:pPr>
            <w:r w:rsidRPr="009C6C97">
              <w:t>в течение учебного года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3" w:rsidRPr="009C6C97" w:rsidRDefault="004668C1" w:rsidP="008E6C30">
            <w:pPr>
              <w:pStyle w:val="Default"/>
              <w:ind w:right="-141"/>
            </w:pPr>
            <w:r w:rsidRPr="009C6C97">
              <w:t>Зам</w:t>
            </w:r>
            <w:proofErr w:type="gramStart"/>
            <w:r w:rsidRPr="009C6C97">
              <w:t>.д</w:t>
            </w:r>
            <w:proofErr w:type="gramEnd"/>
            <w:r w:rsidRPr="009C6C97">
              <w:t>иректора по УВР Мальцева О.В.</w:t>
            </w:r>
          </w:p>
          <w:p w:rsidR="004668C1" w:rsidRPr="009C6C97" w:rsidRDefault="004668C1" w:rsidP="008E6C30">
            <w:pPr>
              <w:pStyle w:val="Default"/>
            </w:pPr>
            <w:r w:rsidRPr="009C6C97">
              <w:t xml:space="preserve">Руководитель </w:t>
            </w:r>
            <w:proofErr w:type="spellStart"/>
            <w:r w:rsidRPr="009C6C97">
              <w:t>м</w:t>
            </w:r>
            <w:r w:rsidRPr="009C6C97">
              <w:t>е</w:t>
            </w:r>
            <w:r w:rsidRPr="009C6C97">
              <w:t>диоцентра</w:t>
            </w:r>
            <w:proofErr w:type="spellEnd"/>
            <w:r w:rsidRPr="009C6C97">
              <w:t xml:space="preserve"> </w:t>
            </w:r>
            <w:proofErr w:type="spellStart"/>
            <w:r w:rsidRPr="009C6C97">
              <w:t>Лабук</w:t>
            </w:r>
            <w:r w:rsidRPr="009C6C97">
              <w:t>и</w:t>
            </w:r>
            <w:r w:rsidRPr="009C6C97">
              <w:t>на</w:t>
            </w:r>
            <w:proofErr w:type="spellEnd"/>
            <w:r w:rsidRPr="009C6C97">
              <w:t xml:space="preserve"> Н.А.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3" w:rsidRPr="009C6C97" w:rsidRDefault="00E64933" w:rsidP="000B66E2">
            <w:pPr>
              <w:pStyle w:val="Default"/>
            </w:pPr>
            <w:r w:rsidRPr="009C6C97">
              <w:t xml:space="preserve">Информация на сайт школы. </w:t>
            </w:r>
          </w:p>
        </w:tc>
      </w:tr>
      <w:tr w:rsidR="00E64933" w:rsidRPr="009C6C97" w:rsidTr="008E6C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trHeight w:val="100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3" w:rsidRPr="009C6C97" w:rsidRDefault="00E64933" w:rsidP="000B66E2">
            <w:pPr>
              <w:pStyle w:val="Default"/>
            </w:pPr>
            <w:r w:rsidRPr="009C6C97">
              <w:t>2. Проведение родительских с</w:t>
            </w:r>
            <w:r w:rsidRPr="009C6C97">
              <w:t>о</w:t>
            </w:r>
            <w:r w:rsidR="00AE1A60">
              <w:t>браний для обучающихся 1-4</w:t>
            </w:r>
            <w:r w:rsidRPr="009C6C97">
              <w:t xml:space="preserve">-х классов по теме: </w:t>
            </w:r>
          </w:p>
          <w:p w:rsidR="00E64933" w:rsidRPr="009C6C97" w:rsidRDefault="00E64933" w:rsidP="000B66E2">
            <w:pPr>
              <w:pStyle w:val="Default"/>
            </w:pPr>
            <w:r w:rsidRPr="009C6C97">
              <w:t>- Организация урочной и вн</w:t>
            </w:r>
            <w:r w:rsidRPr="009C6C97">
              <w:t>е</w:t>
            </w:r>
            <w:r w:rsidRPr="009C6C97">
              <w:t>урочной деятельности в рамках реализации ФГОС</w:t>
            </w:r>
            <w:proofErr w:type="gramStart"/>
            <w:r w:rsidRPr="009C6C97">
              <w:t xml:space="preserve">;. </w:t>
            </w:r>
            <w:proofErr w:type="gramEnd"/>
          </w:p>
          <w:p w:rsidR="004668C1" w:rsidRPr="009C6C97" w:rsidRDefault="00E64933" w:rsidP="000B66E2">
            <w:pPr>
              <w:pStyle w:val="Default"/>
            </w:pPr>
            <w:r w:rsidRPr="009C6C97">
              <w:t>- Результаты диагностики гото</w:t>
            </w:r>
            <w:r w:rsidRPr="009C6C97">
              <w:t>в</w:t>
            </w:r>
            <w:r w:rsidRPr="009C6C97">
              <w:t>ности первоклассников к обуч</w:t>
            </w:r>
            <w:r w:rsidRPr="009C6C97">
              <w:t>е</w:t>
            </w:r>
            <w:r w:rsidRPr="009C6C97">
              <w:t>нию в школе</w:t>
            </w:r>
            <w:r w:rsidR="00D43D30" w:rsidRPr="009C6C97">
              <w:t>;</w:t>
            </w:r>
            <w:r w:rsidRPr="009C6C97">
              <w:t xml:space="preserve"> </w:t>
            </w:r>
          </w:p>
          <w:p w:rsidR="00E64933" w:rsidRPr="009C6C97" w:rsidRDefault="00E64933" w:rsidP="000B66E2">
            <w:pPr>
              <w:pStyle w:val="Default"/>
            </w:pPr>
            <w:r w:rsidRPr="009C6C97">
              <w:t xml:space="preserve">- </w:t>
            </w:r>
            <w:r w:rsidR="004668C1" w:rsidRPr="009C6C97">
              <w:t>О</w:t>
            </w:r>
            <w:r w:rsidRPr="009C6C97">
              <w:t xml:space="preserve"> мониторинге планируемых резуль</w:t>
            </w:r>
            <w:r w:rsidR="00AE1A60">
              <w:t>татов обучения по ФГОС НОО в 1-4</w:t>
            </w:r>
            <w:r w:rsidRPr="009C6C97">
              <w:t xml:space="preserve"> классах; </w:t>
            </w:r>
          </w:p>
          <w:p w:rsidR="00E64933" w:rsidRPr="009C6C97" w:rsidRDefault="004668C1" w:rsidP="000B66E2">
            <w:pPr>
              <w:pStyle w:val="Default"/>
            </w:pPr>
            <w:r w:rsidRPr="009C6C97">
              <w:t xml:space="preserve">- </w:t>
            </w:r>
            <w:r w:rsidR="00AE1A60">
              <w:t>Итоги обучения в 1-4</w:t>
            </w:r>
            <w:r w:rsidR="00E64933" w:rsidRPr="009C6C97">
              <w:t>-х кла</w:t>
            </w:r>
            <w:r w:rsidR="00E64933" w:rsidRPr="009C6C97">
              <w:t>с</w:t>
            </w:r>
            <w:r w:rsidR="00E64933" w:rsidRPr="009C6C97">
              <w:t>сах. О</w:t>
            </w:r>
            <w:r w:rsidR="00D43D30" w:rsidRPr="009C6C97">
              <w:t>собенности обучения по ФГОС НОО;</w:t>
            </w:r>
            <w:r w:rsidR="00E64933" w:rsidRPr="009C6C97">
              <w:t xml:space="preserve"> </w:t>
            </w:r>
          </w:p>
          <w:p w:rsidR="00E64933" w:rsidRPr="009C6C97" w:rsidRDefault="004668C1" w:rsidP="000B66E2">
            <w:pPr>
              <w:pStyle w:val="Default"/>
            </w:pPr>
            <w:r w:rsidRPr="009C6C97">
              <w:t xml:space="preserve">- </w:t>
            </w:r>
            <w:r w:rsidR="00E64933" w:rsidRPr="009C6C97">
              <w:t>Проведение родительского с</w:t>
            </w:r>
            <w:r w:rsidR="00E64933" w:rsidRPr="009C6C97">
              <w:t>о</w:t>
            </w:r>
            <w:r w:rsidR="00E64933" w:rsidRPr="009C6C97">
              <w:t xml:space="preserve">брания для </w:t>
            </w:r>
            <w:proofErr w:type="gramStart"/>
            <w:r w:rsidR="00E64933" w:rsidRPr="009C6C97">
              <w:t>родителей</w:t>
            </w:r>
            <w:proofErr w:type="gramEnd"/>
            <w:r w:rsidR="00E64933" w:rsidRPr="009C6C97">
              <w:t xml:space="preserve"> будущих первоклассников. 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3" w:rsidRPr="009C6C97" w:rsidRDefault="00BB5DC0" w:rsidP="000B66E2">
            <w:pPr>
              <w:pStyle w:val="Default"/>
            </w:pPr>
            <w:r>
              <w:t>сентябрь 201</w:t>
            </w:r>
            <w:r w:rsidRPr="00BB5DC0">
              <w:t>5</w:t>
            </w:r>
            <w:r w:rsidR="00E64933" w:rsidRPr="009C6C97">
              <w:t xml:space="preserve">г. </w:t>
            </w:r>
          </w:p>
          <w:p w:rsidR="00E64933" w:rsidRPr="009C6C97" w:rsidRDefault="00BB5DC0" w:rsidP="000B66E2">
            <w:pPr>
              <w:pStyle w:val="Default"/>
            </w:pPr>
            <w:r>
              <w:t>октябрь 201</w:t>
            </w:r>
            <w:r w:rsidRPr="00BB5DC0">
              <w:t>5</w:t>
            </w:r>
            <w:r w:rsidR="00E64933" w:rsidRPr="009C6C97">
              <w:t xml:space="preserve"> г. </w:t>
            </w:r>
          </w:p>
          <w:p w:rsidR="00E64933" w:rsidRPr="009C6C97" w:rsidRDefault="00BB5DC0" w:rsidP="000B66E2">
            <w:pPr>
              <w:pStyle w:val="Default"/>
            </w:pPr>
            <w:r>
              <w:t>декабрь 201</w:t>
            </w:r>
            <w:r w:rsidRPr="00BB5DC0">
              <w:t>5</w:t>
            </w:r>
            <w:r w:rsidR="00E64933" w:rsidRPr="009C6C97">
              <w:t xml:space="preserve">г. </w:t>
            </w:r>
          </w:p>
          <w:p w:rsidR="00E64933" w:rsidRPr="009C6C97" w:rsidRDefault="00BB5DC0" w:rsidP="000B66E2">
            <w:pPr>
              <w:pStyle w:val="Default"/>
            </w:pPr>
            <w:r>
              <w:t>май, 201</w:t>
            </w:r>
            <w:r>
              <w:rPr>
                <w:lang w:val="en-US"/>
              </w:rPr>
              <w:t>6</w:t>
            </w:r>
            <w:r w:rsidR="00E64933" w:rsidRPr="009C6C97">
              <w:t xml:space="preserve"> г. </w:t>
            </w:r>
          </w:p>
          <w:p w:rsidR="00E64933" w:rsidRPr="009C6C97" w:rsidRDefault="00BB5DC0" w:rsidP="000B66E2">
            <w:pPr>
              <w:pStyle w:val="Default"/>
            </w:pPr>
            <w:r>
              <w:t>июнь 201</w:t>
            </w:r>
            <w:r>
              <w:rPr>
                <w:lang w:val="en-US"/>
              </w:rPr>
              <w:t>6</w:t>
            </w:r>
            <w:r w:rsidR="00E64933" w:rsidRPr="009C6C97">
              <w:t xml:space="preserve">г.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C1" w:rsidRPr="009C6C97" w:rsidRDefault="004668C1" w:rsidP="000B66E2">
            <w:pPr>
              <w:pStyle w:val="Default"/>
            </w:pPr>
            <w:r w:rsidRPr="009C6C97">
              <w:t>Зам</w:t>
            </w:r>
            <w:proofErr w:type="gramStart"/>
            <w:r w:rsidRPr="009C6C97">
              <w:t>.д</w:t>
            </w:r>
            <w:proofErr w:type="gramEnd"/>
            <w:r w:rsidRPr="009C6C97">
              <w:t>иректора по УВР Мальцева О.В.</w:t>
            </w:r>
          </w:p>
          <w:p w:rsidR="00E64933" w:rsidRPr="009C6C97" w:rsidRDefault="004668C1" w:rsidP="000B66E2">
            <w:pPr>
              <w:pStyle w:val="Default"/>
            </w:pPr>
            <w:r w:rsidRPr="009C6C97">
              <w:t>К</w:t>
            </w:r>
            <w:r w:rsidR="00E64933" w:rsidRPr="009C6C97">
              <w:t>лассные руков</w:t>
            </w:r>
            <w:r w:rsidR="00E64933" w:rsidRPr="009C6C97">
              <w:t>о</w:t>
            </w:r>
            <w:r w:rsidR="00AE1A60">
              <w:t>дители 1-4</w:t>
            </w:r>
            <w:r w:rsidR="00E64933" w:rsidRPr="009C6C97">
              <w:t>-х кла</w:t>
            </w:r>
            <w:r w:rsidR="00E64933" w:rsidRPr="009C6C97">
              <w:t>с</w:t>
            </w:r>
            <w:r w:rsidR="00E64933" w:rsidRPr="009C6C97">
              <w:t>сов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3" w:rsidRPr="009C6C97" w:rsidRDefault="00E64933" w:rsidP="000B66E2">
            <w:pPr>
              <w:pStyle w:val="Default"/>
            </w:pPr>
            <w:r w:rsidRPr="009C6C97">
              <w:t>Протоколы родительских собраний, предложения по совершенств</w:t>
            </w:r>
            <w:r w:rsidR="00AE1A60">
              <w:t>ованию реализации</w:t>
            </w:r>
            <w:r w:rsidR="00BB5DC0">
              <w:t xml:space="preserve"> ФГОС НОО в 1-4-х классах в 201</w:t>
            </w:r>
            <w:r w:rsidR="00BB5DC0" w:rsidRPr="00BB5DC0">
              <w:t>5</w:t>
            </w:r>
            <w:r w:rsidR="00BB5DC0">
              <w:t>-201</w:t>
            </w:r>
            <w:r w:rsidR="00BB5DC0" w:rsidRPr="00BB5DC0">
              <w:t>6</w:t>
            </w:r>
            <w:r w:rsidRPr="009C6C97">
              <w:t xml:space="preserve"> учебном году, общая и</w:t>
            </w:r>
            <w:r w:rsidRPr="009C6C97">
              <w:t>н</w:t>
            </w:r>
            <w:r w:rsidRPr="009C6C97">
              <w:t>формация на сайт шк</w:t>
            </w:r>
            <w:r w:rsidRPr="009C6C97">
              <w:t>о</w:t>
            </w:r>
            <w:r w:rsidRPr="009C6C97">
              <w:t xml:space="preserve">лы. </w:t>
            </w:r>
          </w:p>
        </w:tc>
      </w:tr>
      <w:tr w:rsidR="004668C1" w:rsidRPr="009C6C97" w:rsidTr="008E6C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trHeight w:val="368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C1" w:rsidRPr="009C6C97" w:rsidRDefault="004668C1" w:rsidP="000113B3">
            <w:pPr>
              <w:pStyle w:val="Default"/>
            </w:pPr>
            <w:r w:rsidRPr="009C6C97">
              <w:t>3.Обеспечение доступа родит</w:t>
            </w:r>
            <w:r w:rsidRPr="009C6C97">
              <w:t>е</w:t>
            </w:r>
            <w:r w:rsidRPr="009C6C97">
              <w:t>лей, учителей и детей к эле</w:t>
            </w:r>
            <w:r w:rsidRPr="009C6C97">
              <w:t>к</w:t>
            </w:r>
            <w:r w:rsidRPr="009C6C97">
              <w:t>тронным образовательным р</w:t>
            </w:r>
            <w:r w:rsidRPr="009C6C97">
              <w:t>е</w:t>
            </w:r>
            <w:r w:rsidRPr="009C6C97">
              <w:t xml:space="preserve">сурсам школы, сайту школы. 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C1" w:rsidRPr="009C6C97" w:rsidRDefault="004668C1" w:rsidP="000B66E2">
            <w:pPr>
              <w:pStyle w:val="Default"/>
            </w:pPr>
            <w:r w:rsidRPr="009C6C97">
              <w:t xml:space="preserve">в течение учебного года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C1" w:rsidRPr="009C6C97" w:rsidRDefault="004668C1" w:rsidP="000B66E2">
            <w:pPr>
              <w:pStyle w:val="Default"/>
            </w:pPr>
            <w:r w:rsidRPr="009C6C97">
              <w:t xml:space="preserve">Руководитель </w:t>
            </w:r>
            <w:proofErr w:type="spellStart"/>
            <w:r w:rsidRPr="009C6C97">
              <w:t>м</w:t>
            </w:r>
            <w:r w:rsidRPr="009C6C97">
              <w:t>е</w:t>
            </w:r>
            <w:r w:rsidRPr="009C6C97">
              <w:t>диоцентра</w:t>
            </w:r>
            <w:proofErr w:type="spellEnd"/>
            <w:r w:rsidRPr="009C6C97">
              <w:t xml:space="preserve"> </w:t>
            </w:r>
            <w:proofErr w:type="spellStart"/>
            <w:r w:rsidRPr="009C6C97">
              <w:t>Лабук</w:t>
            </w:r>
            <w:r w:rsidRPr="009C6C97">
              <w:t>и</w:t>
            </w:r>
            <w:r w:rsidRPr="009C6C97">
              <w:t>на</w:t>
            </w:r>
            <w:proofErr w:type="spellEnd"/>
            <w:r w:rsidRPr="009C6C97">
              <w:t xml:space="preserve"> Н.А.</w:t>
            </w:r>
          </w:p>
          <w:p w:rsidR="004668C1" w:rsidRPr="009C6C97" w:rsidRDefault="004668C1" w:rsidP="000B66E2">
            <w:pPr>
              <w:pStyle w:val="Default"/>
            </w:pP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C1" w:rsidRPr="009C6C97" w:rsidRDefault="004668C1" w:rsidP="000B66E2">
            <w:pPr>
              <w:pStyle w:val="Default"/>
            </w:pPr>
            <w:r w:rsidRPr="009C6C97">
              <w:t>Статистика по использ</w:t>
            </w:r>
            <w:r w:rsidRPr="009C6C97">
              <w:t>о</w:t>
            </w:r>
            <w:r w:rsidRPr="009C6C97">
              <w:t>ванию компьютерной техники ОУ</w:t>
            </w:r>
          </w:p>
        </w:tc>
      </w:tr>
      <w:tr w:rsidR="004668C1" w:rsidRPr="009C6C97" w:rsidTr="008E6C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trHeight w:val="368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C1" w:rsidRPr="009C6C97" w:rsidRDefault="004668C1" w:rsidP="000B66E2">
            <w:pPr>
              <w:pStyle w:val="Default"/>
            </w:pPr>
            <w:r w:rsidRPr="009C6C97">
              <w:t>4.Размещение на сайте публи</w:t>
            </w:r>
            <w:r w:rsidRPr="009C6C97">
              <w:t>ч</w:t>
            </w:r>
            <w:r w:rsidRPr="009C6C97">
              <w:t>но</w:t>
            </w:r>
            <w:r w:rsidR="00D43D30" w:rsidRPr="009C6C97">
              <w:t>го отчета ОУ, включающего</w:t>
            </w:r>
            <w:r w:rsidRPr="009C6C97">
              <w:t xml:space="preserve"> </w:t>
            </w:r>
            <w:r w:rsidR="00BB5DC0">
              <w:t>итоги реализации ФГОС НОО в 201</w:t>
            </w:r>
            <w:r w:rsidR="00BB5DC0" w:rsidRPr="00BB5DC0">
              <w:t>5</w:t>
            </w:r>
            <w:r w:rsidR="00BB5DC0">
              <w:t>- 201</w:t>
            </w:r>
            <w:r w:rsidR="00BB5DC0" w:rsidRPr="00BB5DC0">
              <w:t>6</w:t>
            </w:r>
            <w:r w:rsidRPr="009C6C97">
              <w:t xml:space="preserve"> учебном году и зад</w:t>
            </w:r>
            <w:r w:rsidRPr="009C6C97">
              <w:t>а</w:t>
            </w:r>
            <w:r w:rsidR="00BB5DC0">
              <w:t>чи на 201</w:t>
            </w:r>
            <w:r w:rsidR="00BB5DC0" w:rsidRPr="00BB5DC0">
              <w:t>6</w:t>
            </w:r>
            <w:r w:rsidR="00BB5DC0">
              <w:t>-201</w:t>
            </w:r>
            <w:r w:rsidR="00BB5DC0" w:rsidRPr="00BB5DC0">
              <w:t>7</w:t>
            </w:r>
            <w:r w:rsidRPr="009C6C97">
              <w:t xml:space="preserve"> учебный год. 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C1" w:rsidRPr="009C6C97" w:rsidRDefault="00AE1A60" w:rsidP="000B66E2">
            <w:pPr>
              <w:pStyle w:val="Default"/>
            </w:pPr>
            <w:r>
              <w:t>август 2</w:t>
            </w:r>
            <w:r w:rsidR="00BB5DC0">
              <w:t>01</w:t>
            </w:r>
            <w:r w:rsidR="00BB5DC0">
              <w:rPr>
                <w:lang w:val="en-US"/>
              </w:rPr>
              <w:t>6</w:t>
            </w:r>
            <w:r w:rsidR="004668C1" w:rsidRPr="009C6C97">
              <w:t xml:space="preserve"> г.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C1" w:rsidRPr="009C6C97" w:rsidRDefault="004668C1" w:rsidP="000113B3">
            <w:pPr>
              <w:pStyle w:val="Default"/>
            </w:pPr>
            <w:r w:rsidRPr="009C6C97">
              <w:t>Директор школы Шляхов Ю.М. Зам</w:t>
            </w:r>
            <w:proofErr w:type="gramStart"/>
            <w:r w:rsidRPr="009C6C97">
              <w:t>.д</w:t>
            </w:r>
            <w:proofErr w:type="gramEnd"/>
            <w:r w:rsidRPr="009C6C97">
              <w:t>иректора по УВР Мальцева О.В.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C1" w:rsidRPr="009C6C97" w:rsidRDefault="004668C1" w:rsidP="000B66E2">
            <w:pPr>
              <w:pStyle w:val="Default"/>
            </w:pPr>
            <w:r w:rsidRPr="009C6C97">
              <w:t xml:space="preserve">Отчеты, размещенные на сайте ОУ. </w:t>
            </w:r>
          </w:p>
        </w:tc>
      </w:tr>
      <w:tr w:rsidR="004668C1" w:rsidRPr="009C6C97" w:rsidTr="008E6C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trHeight w:val="899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C1" w:rsidRPr="009C6C97" w:rsidRDefault="004668C1" w:rsidP="000B66E2">
            <w:pPr>
              <w:pStyle w:val="Default"/>
            </w:pPr>
            <w:r w:rsidRPr="009C6C97">
              <w:t>5.Анкетирование родителей (з</w:t>
            </w:r>
            <w:r w:rsidRPr="009C6C97">
              <w:t>а</w:t>
            </w:r>
            <w:r w:rsidRPr="009C6C97">
              <w:t xml:space="preserve">конных представителей) с целью изучения общественного мнения по вопросам ФГОС НОО. </w:t>
            </w:r>
          </w:p>
          <w:p w:rsidR="004668C1" w:rsidRPr="009C6C97" w:rsidRDefault="004668C1" w:rsidP="000B66E2">
            <w:pPr>
              <w:pStyle w:val="Default"/>
            </w:pPr>
            <w:r w:rsidRPr="009C6C97">
              <w:t xml:space="preserve">Индивидуальные консультации для родителей. 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C1" w:rsidRPr="009C6C97" w:rsidRDefault="00BB5DC0" w:rsidP="000B66E2">
            <w:pPr>
              <w:pStyle w:val="Default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 201</w:t>
            </w:r>
            <w:r>
              <w:rPr>
                <w:lang w:val="en-US"/>
              </w:rPr>
              <w:t>6</w:t>
            </w:r>
            <w:r w:rsidR="004668C1" w:rsidRPr="009C6C97">
              <w:t xml:space="preserve"> г. </w:t>
            </w:r>
          </w:p>
          <w:p w:rsidR="004668C1" w:rsidRPr="009C6C97" w:rsidRDefault="004668C1" w:rsidP="000B66E2">
            <w:pPr>
              <w:pStyle w:val="Default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C1" w:rsidRPr="009C6C97" w:rsidRDefault="004668C1" w:rsidP="000B66E2">
            <w:pPr>
              <w:pStyle w:val="Default"/>
            </w:pPr>
            <w:r w:rsidRPr="009C6C97">
              <w:t>Педагог-психолог Терехова М.А</w:t>
            </w:r>
            <w:r w:rsidR="00BB23AC" w:rsidRPr="009C6C97">
              <w:t>.</w:t>
            </w:r>
          </w:p>
          <w:p w:rsidR="004668C1" w:rsidRPr="009C6C97" w:rsidRDefault="004668C1" w:rsidP="000B66E2">
            <w:pPr>
              <w:pStyle w:val="Default"/>
            </w:pPr>
            <w:r w:rsidRPr="009C6C97">
              <w:t>Классные руков</w:t>
            </w:r>
            <w:r w:rsidRPr="009C6C97">
              <w:t>о</w:t>
            </w:r>
            <w:r w:rsidRPr="009C6C97">
              <w:t>дители 1-3-х кла</w:t>
            </w:r>
            <w:r w:rsidRPr="009C6C97">
              <w:t>с</w:t>
            </w:r>
            <w:r w:rsidRPr="009C6C97">
              <w:t xml:space="preserve">сов 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C1" w:rsidRPr="009C6C97" w:rsidRDefault="004668C1" w:rsidP="000B66E2">
            <w:pPr>
              <w:pStyle w:val="Default"/>
            </w:pPr>
            <w:r w:rsidRPr="009C6C97">
              <w:t>Аналитическая справка, предложения в пла</w:t>
            </w:r>
            <w:proofErr w:type="gramStart"/>
            <w:r w:rsidRPr="009C6C97">
              <w:t>н-</w:t>
            </w:r>
            <w:proofErr w:type="gramEnd"/>
            <w:r w:rsidRPr="009C6C97">
              <w:t xml:space="preserve"> гр</w:t>
            </w:r>
            <w:r w:rsidR="00BB5DC0">
              <w:t>афик реализации ФГОС НОО на 201</w:t>
            </w:r>
            <w:r w:rsidR="00BB5DC0" w:rsidRPr="00BB5DC0">
              <w:t>6</w:t>
            </w:r>
            <w:r w:rsidR="00BB5DC0">
              <w:t>- 201</w:t>
            </w:r>
            <w:r w:rsidR="00BB5DC0" w:rsidRPr="00BB5DC0">
              <w:t>7</w:t>
            </w:r>
            <w:r w:rsidRPr="009C6C97">
              <w:t xml:space="preserve"> учебный год. </w:t>
            </w:r>
          </w:p>
        </w:tc>
      </w:tr>
      <w:tr w:rsidR="004668C1" w:rsidRPr="009C6C97" w:rsidTr="008E6C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trHeight w:val="102"/>
        </w:trPr>
        <w:tc>
          <w:tcPr>
            <w:tcW w:w="10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C1" w:rsidRPr="009C6C97" w:rsidRDefault="004668C1" w:rsidP="000B66E2">
            <w:pPr>
              <w:pStyle w:val="Default"/>
            </w:pPr>
            <w:r w:rsidRPr="009C6C97">
              <w:rPr>
                <w:b/>
                <w:bCs/>
              </w:rPr>
              <w:t xml:space="preserve">Методическое обеспечение </w:t>
            </w:r>
          </w:p>
        </w:tc>
      </w:tr>
      <w:tr w:rsidR="004668C1" w:rsidRPr="009C6C97" w:rsidTr="008E6C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trHeight w:val="899"/>
        </w:trPr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C1" w:rsidRPr="009C6C97" w:rsidRDefault="004668C1" w:rsidP="000B66E2">
            <w:pPr>
              <w:pStyle w:val="Default"/>
            </w:pPr>
            <w:r w:rsidRPr="009C6C97">
              <w:t>1. Анализ методического обесп</w:t>
            </w:r>
            <w:r w:rsidRPr="009C6C97">
              <w:t>е</w:t>
            </w:r>
            <w:r w:rsidRPr="009C6C97">
              <w:t>чения образовательного процесса в соответствии с требованиями Федерального мониторинга</w:t>
            </w:r>
            <w:r w:rsidR="00AE1A60">
              <w:t xml:space="preserve"> ФГОС НОО по всем предметам 1 -4</w:t>
            </w:r>
            <w:r w:rsidRPr="009C6C97">
              <w:t xml:space="preserve"> классов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C1" w:rsidRPr="009C6C97" w:rsidRDefault="00BB5DC0" w:rsidP="000B66E2">
            <w:pPr>
              <w:pStyle w:val="Default"/>
            </w:pPr>
            <w:r>
              <w:t>сентябрь 201</w:t>
            </w:r>
            <w:r>
              <w:rPr>
                <w:lang w:val="en-US"/>
              </w:rPr>
              <w:t>5</w:t>
            </w:r>
            <w:r w:rsidR="004668C1" w:rsidRPr="009C6C97">
              <w:t xml:space="preserve"> г. д</w:t>
            </w:r>
            <w:r w:rsidR="004668C1" w:rsidRPr="009C6C97">
              <w:t>е</w:t>
            </w:r>
            <w:r>
              <w:t>кабрь 201</w:t>
            </w:r>
            <w:r>
              <w:rPr>
                <w:lang w:val="en-US"/>
              </w:rPr>
              <w:t>5</w:t>
            </w:r>
            <w:r w:rsidR="004668C1" w:rsidRPr="009C6C97">
              <w:t xml:space="preserve">г.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C1" w:rsidRPr="009C6C97" w:rsidRDefault="004668C1" w:rsidP="000B66E2">
            <w:pPr>
              <w:pStyle w:val="Default"/>
            </w:pPr>
            <w:r w:rsidRPr="009C6C97">
              <w:t>Заведующая би</w:t>
            </w:r>
            <w:r w:rsidRPr="009C6C97">
              <w:t>б</w:t>
            </w:r>
            <w:r w:rsidRPr="009C6C97">
              <w:t>лиотекой Поном</w:t>
            </w:r>
            <w:r w:rsidRPr="009C6C97">
              <w:t>а</w:t>
            </w:r>
            <w:r w:rsidRPr="009C6C97">
              <w:t>рёва С.Ю.</w:t>
            </w:r>
          </w:p>
          <w:p w:rsidR="004668C1" w:rsidRPr="009C6C97" w:rsidRDefault="004668C1" w:rsidP="000B66E2">
            <w:pPr>
              <w:pStyle w:val="Default"/>
            </w:pPr>
            <w:r w:rsidRPr="009C6C97">
              <w:t>Классные руков</w:t>
            </w:r>
            <w:r w:rsidRPr="009C6C97">
              <w:t>о</w:t>
            </w:r>
            <w:r w:rsidR="00AE1A60">
              <w:t>дители 1-4</w:t>
            </w:r>
            <w:r w:rsidRPr="009C6C97">
              <w:t xml:space="preserve">-х 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C1" w:rsidRPr="009C6C97" w:rsidRDefault="004668C1" w:rsidP="000B66E2">
            <w:pPr>
              <w:pStyle w:val="Default"/>
            </w:pPr>
            <w:r w:rsidRPr="009C6C97">
              <w:t xml:space="preserve">Аналитическая справка, заявка на приобретение литературы. </w:t>
            </w:r>
          </w:p>
        </w:tc>
      </w:tr>
      <w:tr w:rsidR="004668C1" w:rsidRPr="009C6C97" w:rsidTr="008E6C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trHeight w:val="865"/>
        </w:trPr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C1" w:rsidRPr="009C6C97" w:rsidRDefault="004668C1" w:rsidP="000B66E2">
            <w:pPr>
              <w:pStyle w:val="Default"/>
            </w:pPr>
            <w:r w:rsidRPr="009C6C97">
              <w:t xml:space="preserve">2. Проведение открытых уроков, мастер- классов в ОУ: </w:t>
            </w:r>
          </w:p>
          <w:p w:rsidR="004668C1" w:rsidRPr="009C6C97" w:rsidRDefault="004668C1" w:rsidP="000B66E2">
            <w:pPr>
              <w:pStyle w:val="Default"/>
            </w:pPr>
            <w:r w:rsidRPr="009C6C97">
              <w:t xml:space="preserve">- формирование УУД; </w:t>
            </w:r>
          </w:p>
          <w:p w:rsidR="004668C1" w:rsidRPr="009C6C97" w:rsidRDefault="004668C1" w:rsidP="000B66E2">
            <w:pPr>
              <w:pStyle w:val="Default"/>
            </w:pPr>
            <w:r w:rsidRPr="009C6C97">
              <w:t xml:space="preserve">- организация контроля и оценки на уроках; </w:t>
            </w:r>
          </w:p>
          <w:p w:rsidR="004668C1" w:rsidRPr="009C6C97" w:rsidRDefault="004668C1" w:rsidP="000B66E2">
            <w:pPr>
              <w:pStyle w:val="Default"/>
            </w:pPr>
            <w:r w:rsidRPr="009C6C97">
              <w:t xml:space="preserve">- роль внеурочной деятельности в формировании УУД; </w:t>
            </w:r>
          </w:p>
          <w:p w:rsidR="004668C1" w:rsidRPr="009C6C97" w:rsidRDefault="004668C1" w:rsidP="000B66E2">
            <w:pPr>
              <w:pStyle w:val="Default"/>
            </w:pPr>
            <w:r w:rsidRPr="009C6C97">
              <w:lastRenderedPageBreak/>
              <w:t xml:space="preserve">- реализации элементов ФГОС НОО во всех классах начальной школы; </w:t>
            </w:r>
          </w:p>
          <w:p w:rsidR="004668C1" w:rsidRPr="009C6C97" w:rsidRDefault="004668C1" w:rsidP="000B66E2">
            <w:pPr>
              <w:pStyle w:val="Default"/>
            </w:pPr>
            <w:r w:rsidRPr="009C6C97">
              <w:t>- вопросы преемственности в подготовке будущих первоклас</w:t>
            </w:r>
            <w:r w:rsidRPr="009C6C97">
              <w:t>с</w:t>
            </w:r>
            <w:r w:rsidRPr="009C6C97">
              <w:t xml:space="preserve">ников к обучению по ФГОС НОО; </w:t>
            </w:r>
          </w:p>
          <w:p w:rsidR="004668C1" w:rsidRPr="009C6C97" w:rsidRDefault="004668C1" w:rsidP="000B66E2">
            <w:pPr>
              <w:pStyle w:val="Default"/>
            </w:pPr>
            <w:r w:rsidRPr="009C6C97">
              <w:t xml:space="preserve">- ИКТ в деятельности учителя начальных классов.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C1" w:rsidRPr="009C6C97" w:rsidRDefault="004668C1" w:rsidP="000B66E2">
            <w:pPr>
              <w:pStyle w:val="Default"/>
            </w:pPr>
            <w:r w:rsidRPr="009C6C97">
              <w:lastRenderedPageBreak/>
              <w:t xml:space="preserve">в </w:t>
            </w:r>
            <w:proofErr w:type="spellStart"/>
            <w:r w:rsidRPr="009C6C97">
              <w:t>с</w:t>
            </w:r>
            <w:r w:rsidRPr="009C6C97">
              <w:t>о</w:t>
            </w:r>
            <w:r w:rsidRPr="009C6C97">
              <w:t>оветств</w:t>
            </w:r>
            <w:proofErr w:type="spellEnd"/>
            <w:r w:rsidRPr="009C6C97">
              <w:t xml:space="preserve"> </w:t>
            </w:r>
            <w:proofErr w:type="spellStart"/>
            <w:r w:rsidRPr="009C6C97">
              <w:t>ии</w:t>
            </w:r>
            <w:proofErr w:type="spellEnd"/>
            <w:r w:rsidRPr="009C6C97">
              <w:t xml:space="preserve"> с планом работы школы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AC" w:rsidRPr="009C6C97" w:rsidRDefault="004668C1" w:rsidP="000B66E2">
            <w:pPr>
              <w:pStyle w:val="Default"/>
            </w:pPr>
            <w:r w:rsidRPr="009C6C97">
              <w:t>Руководи</w:t>
            </w:r>
            <w:r w:rsidR="00BB23AC" w:rsidRPr="009C6C97">
              <w:t xml:space="preserve">тель Мо учителей </w:t>
            </w:r>
            <w:r w:rsidRPr="009C6C97">
              <w:t xml:space="preserve"> Салт</w:t>
            </w:r>
            <w:r w:rsidRPr="009C6C97">
              <w:t>ы</w:t>
            </w:r>
            <w:r w:rsidRPr="009C6C97">
              <w:t xml:space="preserve">кова Н.В. </w:t>
            </w:r>
          </w:p>
          <w:p w:rsidR="00BB23AC" w:rsidRPr="009C6C97" w:rsidRDefault="00BB23AC" w:rsidP="000B66E2">
            <w:pPr>
              <w:pStyle w:val="Default"/>
            </w:pPr>
            <w:r w:rsidRPr="009C6C97">
              <w:t>Зам</w:t>
            </w:r>
            <w:proofErr w:type="gramStart"/>
            <w:r w:rsidRPr="009C6C97">
              <w:t>.д</w:t>
            </w:r>
            <w:proofErr w:type="gramEnd"/>
            <w:r w:rsidRPr="009C6C97">
              <w:t>иректора по УВР Мальцева О.В.</w:t>
            </w:r>
          </w:p>
          <w:p w:rsidR="004668C1" w:rsidRPr="009C6C97" w:rsidRDefault="004668C1" w:rsidP="000B66E2">
            <w:pPr>
              <w:rPr>
                <w:lang w:eastAsia="en-US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C1" w:rsidRPr="009C6C97" w:rsidRDefault="004668C1" w:rsidP="000B66E2">
            <w:pPr>
              <w:pStyle w:val="Default"/>
            </w:pPr>
            <w:r w:rsidRPr="009C6C97">
              <w:t>Обобщенный опыт и м</w:t>
            </w:r>
            <w:r w:rsidRPr="009C6C97">
              <w:t>е</w:t>
            </w:r>
            <w:r w:rsidRPr="009C6C97">
              <w:t>тодические рекоменд</w:t>
            </w:r>
            <w:r w:rsidRPr="009C6C97">
              <w:t>а</w:t>
            </w:r>
            <w:r w:rsidRPr="009C6C97">
              <w:t xml:space="preserve">ции для учителей школы </w:t>
            </w:r>
          </w:p>
        </w:tc>
      </w:tr>
      <w:tr w:rsidR="00BB23AC" w:rsidRPr="009C6C97" w:rsidTr="008E6C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trHeight w:val="500"/>
        </w:trPr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AC" w:rsidRPr="009C6C97" w:rsidRDefault="00BB23AC" w:rsidP="000B66E2">
            <w:pPr>
              <w:pStyle w:val="Default"/>
            </w:pPr>
            <w:r w:rsidRPr="009C6C97">
              <w:lastRenderedPageBreak/>
              <w:t xml:space="preserve">3. Организация индивидуального консультирования учителей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AC" w:rsidRPr="009C6C97" w:rsidRDefault="00BB23AC" w:rsidP="000B66E2">
            <w:pPr>
              <w:pStyle w:val="Default"/>
            </w:pPr>
            <w:r w:rsidRPr="009C6C97">
              <w:t xml:space="preserve">по мере </w:t>
            </w:r>
            <w:proofErr w:type="gramStart"/>
            <w:r w:rsidRPr="009C6C97">
              <w:t>необходим</w:t>
            </w:r>
            <w:proofErr w:type="gramEnd"/>
            <w:r w:rsidRPr="009C6C97">
              <w:t xml:space="preserve"> ости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AC" w:rsidRPr="009C6C97" w:rsidRDefault="00BB23AC" w:rsidP="000113B3">
            <w:pPr>
              <w:pStyle w:val="Default"/>
            </w:pPr>
            <w:r w:rsidRPr="009C6C97">
              <w:t>Зам</w:t>
            </w:r>
            <w:proofErr w:type="gramStart"/>
            <w:r w:rsidRPr="009C6C97">
              <w:t>.д</w:t>
            </w:r>
            <w:proofErr w:type="gramEnd"/>
            <w:r w:rsidRPr="009C6C97">
              <w:t>иректора по УВР Мальцева О.В.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AC" w:rsidRPr="009C6C97" w:rsidRDefault="00BB23AC" w:rsidP="000B66E2">
            <w:pPr>
              <w:pStyle w:val="Default"/>
            </w:pPr>
            <w:r w:rsidRPr="009C6C97">
              <w:t xml:space="preserve">Журнал консультаций. </w:t>
            </w:r>
          </w:p>
        </w:tc>
      </w:tr>
      <w:tr w:rsidR="00BB23AC" w:rsidRPr="009C6C97" w:rsidTr="008E6C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trHeight w:val="1149"/>
        </w:trPr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AC" w:rsidRPr="009C6C97" w:rsidRDefault="00BB23AC" w:rsidP="000B66E2">
            <w:pPr>
              <w:pStyle w:val="Default"/>
            </w:pPr>
            <w:r w:rsidRPr="009C6C97">
              <w:t>4. Методическое обеспечение внеурочной деятельности в 1-х, 2-х,</w:t>
            </w:r>
            <w:r w:rsidR="00D43D30" w:rsidRPr="009C6C97">
              <w:t xml:space="preserve"> </w:t>
            </w:r>
            <w:r w:rsidRPr="009C6C97">
              <w:t>3-х</w:t>
            </w:r>
            <w:r w:rsidR="00AE1A60">
              <w:t>, 4-х</w:t>
            </w:r>
            <w:r w:rsidRPr="009C6C97">
              <w:t xml:space="preserve"> классах: </w:t>
            </w:r>
          </w:p>
          <w:p w:rsidR="00BB23AC" w:rsidRPr="009C6C97" w:rsidRDefault="00BB23AC" w:rsidP="000B66E2">
            <w:pPr>
              <w:pStyle w:val="Default"/>
            </w:pPr>
            <w:r w:rsidRPr="009C6C97">
              <w:t>- анализ результатов реализац</w:t>
            </w:r>
            <w:r w:rsidR="00AE1A60">
              <w:t>ии внеурочной деятельности в 1-4</w:t>
            </w:r>
            <w:r w:rsidRPr="009C6C97">
              <w:t xml:space="preserve">-х классах и рабочих программ НОО; </w:t>
            </w:r>
          </w:p>
          <w:p w:rsidR="00BB23AC" w:rsidRPr="009C6C97" w:rsidRDefault="00BB23AC" w:rsidP="000B66E2">
            <w:pPr>
              <w:pStyle w:val="Default"/>
            </w:pPr>
            <w:r w:rsidRPr="009C6C97">
              <w:t>- анализ модели внеурочной де</w:t>
            </w:r>
            <w:r w:rsidRPr="009C6C97">
              <w:t>я</w:t>
            </w:r>
            <w:r w:rsidRPr="009C6C97">
              <w:t xml:space="preserve">тельности и, при необходимости, внесение корректив; </w:t>
            </w:r>
          </w:p>
          <w:p w:rsidR="00BB23AC" w:rsidRPr="009C6C97" w:rsidRDefault="00BB23AC" w:rsidP="000B66E2">
            <w:pPr>
              <w:pStyle w:val="Default"/>
            </w:pPr>
            <w:r w:rsidRPr="009C6C97">
              <w:t xml:space="preserve">- </w:t>
            </w:r>
            <w:r w:rsidR="00D43D30" w:rsidRPr="009C6C97">
              <w:t>анализ</w:t>
            </w:r>
            <w:r w:rsidRPr="009C6C97">
              <w:t xml:space="preserve"> внеурочных</w:t>
            </w:r>
            <w:r w:rsidR="00AE1A60">
              <w:t xml:space="preserve"> занятий в 1-4-</w:t>
            </w:r>
            <w:r w:rsidR="00D43D30" w:rsidRPr="009C6C97">
              <w:t>х учителями школы.</w:t>
            </w:r>
            <w:r w:rsidRPr="009C6C97"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AC" w:rsidRPr="009C6C97" w:rsidRDefault="00BB23AC" w:rsidP="000B66E2">
            <w:pPr>
              <w:pStyle w:val="Default"/>
            </w:pPr>
            <w:r w:rsidRPr="009C6C97">
              <w:t>апрел</w:t>
            </w:r>
            <w:proofErr w:type="gramStart"/>
            <w:r w:rsidRPr="009C6C97">
              <w:t>ь-</w:t>
            </w:r>
            <w:proofErr w:type="gramEnd"/>
            <w:r w:rsidRPr="009C6C97">
              <w:t xml:space="preserve"> май 201</w:t>
            </w:r>
            <w:r w:rsidR="00BB5DC0">
              <w:rPr>
                <w:lang w:val="en-US"/>
              </w:rPr>
              <w:t>6</w:t>
            </w:r>
            <w:r w:rsidRPr="009C6C97">
              <w:t xml:space="preserve">г.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AC" w:rsidRPr="009C6C97" w:rsidRDefault="00BB23AC" w:rsidP="000B66E2">
            <w:pPr>
              <w:pStyle w:val="Default"/>
            </w:pPr>
            <w:r w:rsidRPr="009C6C97">
              <w:t>Зам</w:t>
            </w:r>
            <w:proofErr w:type="gramStart"/>
            <w:r w:rsidRPr="009C6C97">
              <w:t>.д</w:t>
            </w:r>
            <w:proofErr w:type="gramEnd"/>
            <w:r w:rsidRPr="009C6C97">
              <w:t>иректора по УВР Мальцева О.В.</w:t>
            </w:r>
          </w:p>
          <w:p w:rsidR="00BB23AC" w:rsidRPr="009C6C97" w:rsidRDefault="00BB23AC" w:rsidP="000B66E2">
            <w:pPr>
              <w:pStyle w:val="Default"/>
            </w:pPr>
            <w:r w:rsidRPr="009C6C97">
              <w:t>Зам</w:t>
            </w:r>
            <w:proofErr w:type="gramStart"/>
            <w:r w:rsidRPr="009C6C97">
              <w:t>.д</w:t>
            </w:r>
            <w:proofErr w:type="gramEnd"/>
            <w:r w:rsidRPr="009C6C97">
              <w:t>иректора по воспитательной работе Пестова Н.В.</w:t>
            </w:r>
          </w:p>
          <w:p w:rsidR="00BB23AC" w:rsidRPr="009C6C97" w:rsidRDefault="00BB23AC" w:rsidP="000B66E2">
            <w:pPr>
              <w:pStyle w:val="Default"/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AC" w:rsidRPr="009C6C97" w:rsidRDefault="00BB23AC" w:rsidP="000B66E2">
            <w:pPr>
              <w:pStyle w:val="Default"/>
            </w:pPr>
            <w:r w:rsidRPr="009C6C97">
              <w:t>Утвержденная ОП НОО и модель внеурочной деятельности с учетом корректив, рекомендации по организации и мет</w:t>
            </w:r>
            <w:r w:rsidRPr="009C6C97">
              <w:t>о</w:t>
            </w:r>
            <w:r w:rsidRPr="009C6C97">
              <w:t>дике реализации вн</w:t>
            </w:r>
            <w:r w:rsidRPr="009C6C97">
              <w:t>е</w:t>
            </w:r>
            <w:r w:rsidRPr="009C6C97">
              <w:t xml:space="preserve">урочной деятельности. </w:t>
            </w:r>
          </w:p>
        </w:tc>
      </w:tr>
      <w:tr w:rsidR="00BB23AC" w:rsidRPr="009C6C97" w:rsidTr="008E6C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trHeight w:val="1031"/>
        </w:trPr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AC" w:rsidRPr="009C6C97" w:rsidRDefault="00BB23AC" w:rsidP="000B66E2">
            <w:pPr>
              <w:pStyle w:val="Default"/>
            </w:pPr>
            <w:r w:rsidRPr="009C6C97">
              <w:t xml:space="preserve">5.Обобщение опыта реализации ФГОС НОО в Учреждении: </w:t>
            </w:r>
          </w:p>
          <w:p w:rsidR="00BB23AC" w:rsidRPr="009C6C97" w:rsidRDefault="00BB23AC" w:rsidP="000B66E2">
            <w:pPr>
              <w:pStyle w:val="Default"/>
            </w:pPr>
            <w:r w:rsidRPr="009C6C97">
              <w:t xml:space="preserve"> разработка предложений по ре</w:t>
            </w:r>
            <w:r w:rsidRPr="009C6C97">
              <w:t>а</w:t>
            </w:r>
            <w:r w:rsidR="00BB5DC0">
              <w:t>лизации ФГОС НОО ОУ на 201</w:t>
            </w:r>
            <w:r w:rsidR="00BB5DC0" w:rsidRPr="00BB5DC0">
              <w:t>6</w:t>
            </w:r>
            <w:r w:rsidR="00BB5DC0">
              <w:t>-201</w:t>
            </w:r>
            <w:r w:rsidR="00BB5DC0" w:rsidRPr="00BB5DC0">
              <w:t>7</w:t>
            </w:r>
            <w:r w:rsidRPr="009C6C97">
              <w:t xml:space="preserve"> учебный год, анализ работы учителей, психолога.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AC" w:rsidRPr="009C6C97" w:rsidRDefault="00BB5DC0" w:rsidP="000B66E2">
            <w:pPr>
              <w:pStyle w:val="Default"/>
            </w:pPr>
            <w:r>
              <w:t>май 201</w:t>
            </w:r>
            <w:r>
              <w:rPr>
                <w:lang w:val="en-US"/>
              </w:rPr>
              <w:t>6</w:t>
            </w:r>
            <w:r w:rsidR="00BB23AC" w:rsidRPr="009C6C97">
              <w:t xml:space="preserve"> г.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AC" w:rsidRPr="009C6C97" w:rsidRDefault="00BB23AC" w:rsidP="000113B3">
            <w:pPr>
              <w:pStyle w:val="Default"/>
              <w:ind w:right="-140"/>
            </w:pPr>
            <w:r w:rsidRPr="009C6C97">
              <w:t>Зам</w:t>
            </w:r>
            <w:proofErr w:type="gramStart"/>
            <w:r w:rsidRPr="009C6C97">
              <w:t>.д</w:t>
            </w:r>
            <w:proofErr w:type="gramEnd"/>
            <w:r w:rsidRPr="009C6C97">
              <w:t>иректора по УВР Мальцева О.В.</w:t>
            </w:r>
          </w:p>
          <w:p w:rsidR="00BB23AC" w:rsidRPr="009C6C97" w:rsidRDefault="00BB23AC" w:rsidP="000B66E2">
            <w:pPr>
              <w:pStyle w:val="Default"/>
            </w:pPr>
            <w:r w:rsidRPr="009C6C97">
              <w:t>Руководитель Мо учителей  Салт</w:t>
            </w:r>
            <w:r w:rsidRPr="009C6C97">
              <w:t>ы</w:t>
            </w:r>
            <w:r w:rsidRPr="009C6C97">
              <w:t xml:space="preserve">кова Н.В. </w:t>
            </w:r>
          </w:p>
          <w:p w:rsidR="00BB23AC" w:rsidRPr="009C6C97" w:rsidRDefault="00BB23AC" w:rsidP="000B66E2">
            <w:pPr>
              <w:pStyle w:val="Default"/>
            </w:pPr>
            <w:r w:rsidRPr="009C6C97">
              <w:t>Педагог-психолог Терехова М.А</w:t>
            </w:r>
          </w:p>
          <w:p w:rsidR="00BB23AC" w:rsidRPr="009C6C97" w:rsidRDefault="00BB23AC" w:rsidP="000B66E2">
            <w:pPr>
              <w:pStyle w:val="Default"/>
            </w:pPr>
            <w:r w:rsidRPr="009C6C97">
              <w:t>Учителя начал</w:t>
            </w:r>
            <w:r w:rsidRPr="009C6C97">
              <w:t>ь</w:t>
            </w:r>
            <w:r w:rsidRPr="009C6C97">
              <w:t xml:space="preserve">ных классов 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AC" w:rsidRPr="009C6C97" w:rsidRDefault="00BB23AC" w:rsidP="000B66E2">
            <w:pPr>
              <w:pStyle w:val="Default"/>
            </w:pPr>
            <w:r w:rsidRPr="009C6C97">
              <w:t>Обобщение опыта раб</w:t>
            </w:r>
            <w:r w:rsidRPr="009C6C97">
              <w:t>о</w:t>
            </w:r>
            <w:r w:rsidRPr="009C6C97">
              <w:t>ты, отчеты, аналитич</w:t>
            </w:r>
            <w:r w:rsidRPr="009C6C97">
              <w:t>е</w:t>
            </w:r>
            <w:r w:rsidRPr="009C6C97">
              <w:t xml:space="preserve">ские справки. </w:t>
            </w:r>
          </w:p>
        </w:tc>
      </w:tr>
    </w:tbl>
    <w:p w:rsidR="00122C9A" w:rsidRPr="009C6C97" w:rsidRDefault="00122C9A" w:rsidP="000B66E2">
      <w:pPr>
        <w:pStyle w:val="Default"/>
        <w:rPr>
          <w:b/>
          <w:bCs/>
          <w:i/>
        </w:rPr>
      </w:pPr>
    </w:p>
    <w:p w:rsidR="00BB23AC" w:rsidRPr="009C6C97" w:rsidRDefault="00BB23AC" w:rsidP="000B66E2">
      <w:pPr>
        <w:pStyle w:val="Default"/>
        <w:jc w:val="both"/>
        <w:rPr>
          <w:b/>
          <w:bCs/>
          <w:i/>
        </w:rPr>
      </w:pPr>
      <w:r w:rsidRPr="009C6C97">
        <w:rPr>
          <w:b/>
          <w:bCs/>
          <w:i/>
        </w:rPr>
        <w:t xml:space="preserve">Контроль состояния системы условий реализации ООП НОО </w:t>
      </w:r>
    </w:p>
    <w:p w:rsidR="00BB23AC" w:rsidRPr="009C6C97" w:rsidRDefault="00BB23AC" w:rsidP="000B66E2">
      <w:pPr>
        <w:pStyle w:val="Default"/>
        <w:ind w:firstLine="708"/>
        <w:jc w:val="both"/>
        <w:rPr>
          <w:bCs/>
        </w:rPr>
      </w:pPr>
      <w:r w:rsidRPr="009C6C97">
        <w:t>Контроль состояния системы условий реализации ООП НОО в МАОУ «СОШ № 30» ос</w:t>
      </w:r>
      <w:r w:rsidRPr="009C6C97">
        <w:t>у</w:t>
      </w:r>
      <w:r w:rsidRPr="009C6C97">
        <w:t xml:space="preserve">ществляют </w:t>
      </w:r>
      <w:r w:rsidR="00B154F5" w:rsidRPr="009C6C97">
        <w:rPr>
          <w:bCs/>
        </w:rPr>
        <w:t>п</w:t>
      </w:r>
      <w:r w:rsidRPr="009C6C97">
        <w:rPr>
          <w:bCs/>
        </w:rPr>
        <w:t>едагогический совет ОУ, школьное методическое объединение учителей начальных классов.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701"/>
        <w:gridCol w:w="1418"/>
        <w:gridCol w:w="1275"/>
        <w:gridCol w:w="1418"/>
        <w:gridCol w:w="1559"/>
        <w:gridCol w:w="1418"/>
      </w:tblGrid>
      <w:tr w:rsidR="00B50F82" w:rsidRPr="009C6C97" w:rsidTr="000113B3">
        <w:trPr>
          <w:trHeight w:val="548"/>
        </w:trPr>
        <w:tc>
          <w:tcPr>
            <w:tcW w:w="1668" w:type="dxa"/>
          </w:tcPr>
          <w:p w:rsidR="00B50F82" w:rsidRPr="009C6C97" w:rsidRDefault="00B50F82" w:rsidP="000B66E2">
            <w:pPr>
              <w:pStyle w:val="Default"/>
            </w:pPr>
            <w:r w:rsidRPr="009C6C97">
              <w:rPr>
                <w:b/>
                <w:bCs/>
              </w:rPr>
              <w:t xml:space="preserve">Вопросы, подлежащие контролю </w:t>
            </w:r>
          </w:p>
        </w:tc>
        <w:tc>
          <w:tcPr>
            <w:tcW w:w="1701" w:type="dxa"/>
          </w:tcPr>
          <w:p w:rsidR="00B50F82" w:rsidRPr="009C6C97" w:rsidRDefault="00B50F82" w:rsidP="000B66E2">
            <w:pPr>
              <w:pStyle w:val="Default"/>
            </w:pPr>
            <w:r w:rsidRPr="009C6C97">
              <w:rPr>
                <w:b/>
                <w:bCs/>
              </w:rPr>
              <w:t>Цель ко</w:t>
            </w:r>
            <w:r w:rsidRPr="009C6C97">
              <w:rPr>
                <w:b/>
                <w:bCs/>
              </w:rPr>
              <w:t>н</w:t>
            </w:r>
            <w:r w:rsidRPr="009C6C97">
              <w:rPr>
                <w:b/>
                <w:bCs/>
              </w:rPr>
              <w:t xml:space="preserve">троля </w:t>
            </w:r>
          </w:p>
        </w:tc>
        <w:tc>
          <w:tcPr>
            <w:tcW w:w="1418" w:type="dxa"/>
          </w:tcPr>
          <w:p w:rsidR="00B50F82" w:rsidRPr="009C6C97" w:rsidRDefault="00B50F82" w:rsidP="000B66E2">
            <w:pPr>
              <w:pStyle w:val="Default"/>
            </w:pPr>
            <w:r w:rsidRPr="009C6C97">
              <w:rPr>
                <w:b/>
                <w:bCs/>
              </w:rPr>
              <w:t xml:space="preserve">Объекты контроля </w:t>
            </w:r>
          </w:p>
        </w:tc>
        <w:tc>
          <w:tcPr>
            <w:tcW w:w="1275" w:type="dxa"/>
          </w:tcPr>
          <w:p w:rsidR="00B50F82" w:rsidRPr="009C6C97" w:rsidRDefault="00B50F82" w:rsidP="000B66E2">
            <w:pPr>
              <w:pStyle w:val="Default"/>
            </w:pPr>
            <w:r w:rsidRPr="009C6C97">
              <w:rPr>
                <w:b/>
                <w:bCs/>
              </w:rPr>
              <w:t>Вид ко</w:t>
            </w:r>
            <w:r w:rsidRPr="009C6C97">
              <w:rPr>
                <w:b/>
                <w:bCs/>
              </w:rPr>
              <w:t>н</w:t>
            </w:r>
            <w:r w:rsidRPr="009C6C97">
              <w:rPr>
                <w:b/>
                <w:bCs/>
              </w:rPr>
              <w:t xml:space="preserve">троля </w:t>
            </w:r>
          </w:p>
        </w:tc>
        <w:tc>
          <w:tcPr>
            <w:tcW w:w="1418" w:type="dxa"/>
          </w:tcPr>
          <w:p w:rsidR="00B50F82" w:rsidRPr="009C6C97" w:rsidRDefault="00B50F82" w:rsidP="000B66E2">
            <w:pPr>
              <w:pStyle w:val="Default"/>
            </w:pPr>
            <w:r w:rsidRPr="009C6C97">
              <w:rPr>
                <w:b/>
                <w:bCs/>
              </w:rPr>
              <w:t xml:space="preserve">Методы контроля </w:t>
            </w:r>
          </w:p>
        </w:tc>
        <w:tc>
          <w:tcPr>
            <w:tcW w:w="1559" w:type="dxa"/>
          </w:tcPr>
          <w:p w:rsidR="00B50F82" w:rsidRPr="009C6C97" w:rsidRDefault="00B50F82" w:rsidP="000B66E2">
            <w:pPr>
              <w:pStyle w:val="Default"/>
            </w:pPr>
            <w:r w:rsidRPr="009C6C97">
              <w:rPr>
                <w:b/>
                <w:bCs/>
              </w:rPr>
              <w:t>Ответс</w:t>
            </w:r>
            <w:r w:rsidRPr="009C6C97">
              <w:rPr>
                <w:b/>
                <w:bCs/>
              </w:rPr>
              <w:t>т</w:t>
            </w:r>
            <w:r w:rsidRPr="009C6C97">
              <w:rPr>
                <w:b/>
                <w:bCs/>
              </w:rPr>
              <w:t>венные л</w:t>
            </w:r>
            <w:r w:rsidRPr="009C6C97">
              <w:rPr>
                <w:b/>
                <w:bCs/>
              </w:rPr>
              <w:t>и</w:t>
            </w:r>
            <w:r w:rsidRPr="009C6C97">
              <w:rPr>
                <w:b/>
                <w:bCs/>
              </w:rPr>
              <w:t xml:space="preserve">ца </w:t>
            </w:r>
          </w:p>
        </w:tc>
        <w:tc>
          <w:tcPr>
            <w:tcW w:w="1418" w:type="dxa"/>
          </w:tcPr>
          <w:p w:rsidR="00B50F82" w:rsidRPr="009C6C97" w:rsidRDefault="00B50F82" w:rsidP="000B66E2">
            <w:pPr>
              <w:pStyle w:val="Default"/>
            </w:pPr>
            <w:r w:rsidRPr="009C6C97">
              <w:rPr>
                <w:b/>
                <w:bCs/>
              </w:rPr>
              <w:t>Результ</w:t>
            </w:r>
            <w:r w:rsidRPr="009C6C97">
              <w:rPr>
                <w:b/>
                <w:bCs/>
              </w:rPr>
              <w:t>а</w:t>
            </w:r>
            <w:r w:rsidRPr="009C6C97">
              <w:rPr>
                <w:b/>
                <w:bCs/>
              </w:rPr>
              <w:t>ты ко</w:t>
            </w:r>
            <w:r w:rsidRPr="009C6C97">
              <w:rPr>
                <w:b/>
                <w:bCs/>
              </w:rPr>
              <w:t>н</w:t>
            </w:r>
            <w:r w:rsidRPr="009C6C97">
              <w:rPr>
                <w:b/>
                <w:bCs/>
              </w:rPr>
              <w:t>троля, м</w:t>
            </w:r>
            <w:r w:rsidRPr="009C6C97">
              <w:rPr>
                <w:b/>
                <w:bCs/>
              </w:rPr>
              <w:t>е</w:t>
            </w:r>
            <w:r w:rsidRPr="009C6C97">
              <w:rPr>
                <w:b/>
                <w:bCs/>
              </w:rPr>
              <w:t>сто подв</w:t>
            </w:r>
            <w:r w:rsidRPr="009C6C97">
              <w:rPr>
                <w:b/>
                <w:bCs/>
              </w:rPr>
              <w:t>е</w:t>
            </w:r>
            <w:r w:rsidRPr="009C6C97">
              <w:rPr>
                <w:b/>
                <w:bCs/>
              </w:rPr>
              <w:t>дения ит</w:t>
            </w:r>
            <w:r w:rsidRPr="009C6C97">
              <w:rPr>
                <w:b/>
                <w:bCs/>
              </w:rPr>
              <w:t>о</w:t>
            </w:r>
            <w:r w:rsidRPr="009C6C97">
              <w:rPr>
                <w:b/>
                <w:bCs/>
              </w:rPr>
              <w:t xml:space="preserve">гов </w:t>
            </w:r>
          </w:p>
        </w:tc>
      </w:tr>
      <w:tr w:rsidR="00B50F82" w:rsidRPr="009C6C97" w:rsidTr="000113B3">
        <w:trPr>
          <w:trHeight w:val="7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0113B3" w:rsidRDefault="00B50F82" w:rsidP="000B66E2">
            <w:pPr>
              <w:pStyle w:val="Default"/>
              <w:rPr>
                <w:bCs/>
              </w:rPr>
            </w:pPr>
            <w:r w:rsidRPr="000113B3">
              <w:rPr>
                <w:bCs/>
              </w:rPr>
              <w:t>Диагностика готовности учителей к внедрению</w:t>
            </w:r>
            <w:r w:rsidR="00B154F5" w:rsidRPr="000113B3">
              <w:rPr>
                <w:bCs/>
              </w:rPr>
              <w:t xml:space="preserve"> </w:t>
            </w:r>
            <w:r w:rsidRPr="000113B3">
              <w:rPr>
                <w:bCs/>
              </w:rPr>
              <w:t xml:space="preserve">ФГОС НОО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r w:rsidRPr="009C6C97">
              <w:t>Выявление основных з</w:t>
            </w:r>
            <w:r w:rsidRPr="009C6C97">
              <w:t>а</w:t>
            </w:r>
            <w:r w:rsidRPr="009C6C97">
              <w:t>труднений педагогов школы в в</w:t>
            </w:r>
            <w:r w:rsidRPr="009C6C97">
              <w:t>о</w:t>
            </w:r>
            <w:r w:rsidRPr="009C6C97">
              <w:t>просах введ</w:t>
            </w:r>
            <w:r w:rsidRPr="009C6C97">
              <w:t>е</w:t>
            </w:r>
            <w:r w:rsidRPr="009C6C97">
              <w:t xml:space="preserve">ния ФГОС НОО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r w:rsidRPr="009C6C97">
              <w:t>Учителя начальных классов, педагоги дополн</w:t>
            </w:r>
            <w:r w:rsidRPr="009C6C97">
              <w:t>и</w:t>
            </w:r>
            <w:r w:rsidRPr="009C6C97">
              <w:t>тельного образов</w:t>
            </w:r>
            <w:r w:rsidRPr="009C6C97">
              <w:t>а</w:t>
            </w:r>
            <w:r w:rsidRPr="009C6C97">
              <w:t xml:space="preserve">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r w:rsidRPr="009C6C97">
              <w:t>Темат</w:t>
            </w:r>
            <w:r w:rsidRPr="009C6C97">
              <w:t>и</w:t>
            </w:r>
            <w:r w:rsidRPr="009C6C97">
              <w:t xml:space="preserve">ческий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r w:rsidRPr="009C6C97">
              <w:t>Анализ, собесед</w:t>
            </w:r>
            <w:r w:rsidRPr="009C6C97">
              <w:t>о</w:t>
            </w:r>
            <w:r w:rsidRPr="009C6C97">
              <w:t xml:space="preserve">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r w:rsidRPr="009C6C97">
              <w:t>Зам</w:t>
            </w:r>
            <w:proofErr w:type="gramStart"/>
            <w:r w:rsidRPr="009C6C97">
              <w:t>.д</w:t>
            </w:r>
            <w:proofErr w:type="gramEnd"/>
            <w:r w:rsidRPr="009C6C97">
              <w:t>иректора по УВР Мальцева О.В.</w:t>
            </w:r>
          </w:p>
          <w:p w:rsidR="00B50F82" w:rsidRPr="009C6C97" w:rsidRDefault="00B50F82" w:rsidP="000113B3">
            <w:pPr>
              <w:pStyle w:val="Default"/>
            </w:pPr>
            <w:r w:rsidRPr="009C6C97">
              <w:t>Руковод</w:t>
            </w:r>
            <w:r w:rsidRPr="009C6C97">
              <w:t>и</w:t>
            </w:r>
            <w:r w:rsidR="00250DBC" w:rsidRPr="009C6C97">
              <w:t>тель МО</w:t>
            </w:r>
            <w:r w:rsidRPr="009C6C97">
              <w:t xml:space="preserve"> учителей  Салтыкова Н.В.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r w:rsidRPr="009C6C97">
              <w:t>Заседание МО учит</w:t>
            </w:r>
            <w:r w:rsidRPr="009C6C97">
              <w:t>е</w:t>
            </w:r>
            <w:r w:rsidRPr="009C6C97">
              <w:t>лей н</w:t>
            </w:r>
            <w:r w:rsidRPr="009C6C97">
              <w:t>а</w:t>
            </w:r>
            <w:r w:rsidRPr="009C6C97">
              <w:t xml:space="preserve">чальных классов </w:t>
            </w:r>
          </w:p>
        </w:tc>
      </w:tr>
      <w:tr w:rsidR="00B50F82" w:rsidRPr="009C6C97" w:rsidTr="000113B3">
        <w:trPr>
          <w:trHeight w:val="7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0113B3" w:rsidRDefault="00B50F82" w:rsidP="000B66E2">
            <w:pPr>
              <w:pStyle w:val="Default"/>
              <w:rPr>
                <w:bCs/>
              </w:rPr>
            </w:pPr>
            <w:r w:rsidRPr="000113B3">
              <w:rPr>
                <w:bCs/>
              </w:rPr>
              <w:lastRenderedPageBreak/>
              <w:t>Соответствие рабочих пр</w:t>
            </w:r>
            <w:r w:rsidRPr="000113B3">
              <w:rPr>
                <w:bCs/>
              </w:rPr>
              <w:t>о</w:t>
            </w:r>
            <w:r w:rsidRPr="000113B3">
              <w:rPr>
                <w:bCs/>
              </w:rPr>
              <w:t>грамм уче</w:t>
            </w:r>
            <w:r w:rsidRPr="000113B3">
              <w:rPr>
                <w:bCs/>
              </w:rPr>
              <w:t>б</w:t>
            </w:r>
            <w:r w:rsidRPr="000113B3">
              <w:rPr>
                <w:bCs/>
              </w:rPr>
              <w:t>ных предм</w:t>
            </w:r>
            <w:r w:rsidRPr="000113B3">
              <w:rPr>
                <w:bCs/>
              </w:rPr>
              <w:t>е</w:t>
            </w:r>
            <w:r w:rsidR="00AE1A60">
              <w:rPr>
                <w:bCs/>
              </w:rPr>
              <w:t>тов для 1-4</w:t>
            </w:r>
            <w:r w:rsidRPr="000113B3">
              <w:rPr>
                <w:bCs/>
              </w:rPr>
              <w:t xml:space="preserve"> классов, к</w:t>
            </w:r>
            <w:r w:rsidRPr="000113B3">
              <w:rPr>
                <w:bCs/>
              </w:rPr>
              <w:t>а</w:t>
            </w:r>
            <w:r w:rsidRPr="000113B3">
              <w:rPr>
                <w:bCs/>
              </w:rPr>
              <w:t>лендарно-тематическ</w:t>
            </w:r>
            <w:r w:rsidRPr="000113B3">
              <w:rPr>
                <w:bCs/>
              </w:rPr>
              <w:t>о</w:t>
            </w:r>
            <w:r w:rsidRPr="000113B3">
              <w:rPr>
                <w:bCs/>
              </w:rPr>
              <w:t>го планир</w:t>
            </w:r>
            <w:r w:rsidRPr="000113B3">
              <w:rPr>
                <w:bCs/>
              </w:rPr>
              <w:t>о</w:t>
            </w:r>
            <w:r w:rsidRPr="000113B3">
              <w:rPr>
                <w:bCs/>
              </w:rPr>
              <w:t xml:space="preserve">вания </w:t>
            </w:r>
            <w:proofErr w:type="spellStart"/>
            <w:r w:rsidRPr="000113B3">
              <w:rPr>
                <w:bCs/>
              </w:rPr>
              <w:t>треб</w:t>
            </w:r>
            <w:r w:rsidRPr="000113B3">
              <w:rPr>
                <w:bCs/>
              </w:rPr>
              <w:t>о</w:t>
            </w:r>
            <w:r w:rsidRPr="000113B3">
              <w:rPr>
                <w:bCs/>
              </w:rPr>
              <w:t>ванииям</w:t>
            </w:r>
            <w:proofErr w:type="spellEnd"/>
            <w:r w:rsidRPr="000113B3">
              <w:rPr>
                <w:bCs/>
              </w:rPr>
              <w:t xml:space="preserve"> ФГОС НОО и ООП начал</w:t>
            </w:r>
            <w:r w:rsidRPr="000113B3">
              <w:rPr>
                <w:bCs/>
              </w:rPr>
              <w:t>ь</w:t>
            </w:r>
            <w:r w:rsidRPr="000113B3">
              <w:rPr>
                <w:bCs/>
              </w:rPr>
              <w:t xml:space="preserve">ного общего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r w:rsidRPr="009C6C97">
              <w:t>Оценка соо</w:t>
            </w:r>
            <w:r w:rsidRPr="009C6C97">
              <w:t>т</w:t>
            </w:r>
            <w:r w:rsidRPr="009C6C97">
              <w:t>ветствия р</w:t>
            </w:r>
            <w:r w:rsidRPr="009C6C97">
              <w:t>а</w:t>
            </w:r>
            <w:r w:rsidRPr="009C6C97">
              <w:t>бочих пр</w:t>
            </w:r>
            <w:r w:rsidRPr="009C6C97">
              <w:t>о</w:t>
            </w:r>
            <w:r w:rsidRPr="009C6C97">
              <w:t>грамм уче</w:t>
            </w:r>
            <w:r w:rsidRPr="009C6C97">
              <w:t>б</w:t>
            </w:r>
            <w:r w:rsidRPr="009C6C97">
              <w:t>ных предм</w:t>
            </w:r>
            <w:r w:rsidRPr="009C6C97">
              <w:t>е</w:t>
            </w:r>
            <w:r w:rsidR="00AE1A60">
              <w:t>тов для 1-4</w:t>
            </w:r>
            <w:r w:rsidRPr="009C6C97">
              <w:t xml:space="preserve"> классов, </w:t>
            </w:r>
            <w:proofErr w:type="spellStart"/>
            <w:r w:rsidRPr="009C6C97">
              <w:t>тр</w:t>
            </w:r>
            <w:r w:rsidRPr="009C6C97">
              <w:t>е</w:t>
            </w:r>
            <w:r w:rsidRPr="009C6C97">
              <w:t>бованииям</w:t>
            </w:r>
            <w:proofErr w:type="spellEnd"/>
            <w:r w:rsidRPr="009C6C97">
              <w:t xml:space="preserve"> ФГОС НОО и ООП начал</w:t>
            </w:r>
            <w:r w:rsidRPr="009C6C97">
              <w:t>ь</w:t>
            </w:r>
            <w:r w:rsidRPr="009C6C97">
              <w:t xml:space="preserve">ного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AE1A60" w:rsidP="000B66E2">
            <w:pPr>
              <w:pStyle w:val="Default"/>
            </w:pPr>
            <w:r>
              <w:t>Рабочие программы 1-4</w:t>
            </w:r>
            <w:r w:rsidR="00B50F82" w:rsidRPr="009C6C97">
              <w:t xml:space="preserve"> классов по всем предметам учебного плана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r w:rsidRPr="009C6C97">
              <w:t>Темат</w:t>
            </w:r>
            <w:r w:rsidRPr="009C6C97">
              <w:t>и</w:t>
            </w:r>
            <w:r w:rsidRPr="009C6C97">
              <w:t>ческий и обо</w:t>
            </w:r>
            <w:r w:rsidRPr="009C6C97">
              <w:t>б</w:t>
            </w:r>
            <w:r w:rsidRPr="009C6C97">
              <w:t xml:space="preserve">щающий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r w:rsidRPr="009C6C97">
              <w:t>Анализ, изучение докуме</w:t>
            </w:r>
            <w:r w:rsidRPr="009C6C97">
              <w:t>н</w:t>
            </w:r>
            <w:r w:rsidRPr="009C6C97">
              <w:t xml:space="preserve">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r w:rsidRPr="009C6C97">
              <w:t>Зам</w:t>
            </w:r>
            <w:proofErr w:type="gramStart"/>
            <w:r w:rsidRPr="009C6C97">
              <w:t>.д</w:t>
            </w:r>
            <w:proofErr w:type="gramEnd"/>
            <w:r w:rsidRPr="009C6C97">
              <w:t xml:space="preserve">иректора по УВР Мальцева О.В. Зам.директора по УВР </w:t>
            </w:r>
            <w:proofErr w:type="spellStart"/>
            <w:r w:rsidRPr="009C6C97">
              <w:t>Каликина</w:t>
            </w:r>
            <w:proofErr w:type="spellEnd"/>
            <w:r w:rsidRPr="009C6C97">
              <w:t xml:space="preserve"> Т.А.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r w:rsidRPr="009C6C97">
              <w:t>Протокол педагог</w:t>
            </w:r>
            <w:r w:rsidRPr="009C6C97">
              <w:t>и</w:t>
            </w:r>
            <w:r w:rsidRPr="009C6C97">
              <w:t>ческого совета школы, з</w:t>
            </w:r>
            <w:r w:rsidRPr="009C6C97">
              <w:t>а</w:t>
            </w:r>
            <w:r w:rsidRPr="009C6C97">
              <w:t>седания МО учит</w:t>
            </w:r>
            <w:r w:rsidRPr="009C6C97">
              <w:t>е</w:t>
            </w:r>
            <w:r w:rsidRPr="009C6C97">
              <w:t>лей н</w:t>
            </w:r>
            <w:r w:rsidRPr="009C6C97">
              <w:t>а</w:t>
            </w:r>
            <w:r w:rsidRPr="009C6C97">
              <w:t>чальной школы</w:t>
            </w:r>
          </w:p>
        </w:tc>
      </w:tr>
      <w:tr w:rsidR="00B50F82" w:rsidRPr="009C6C97" w:rsidTr="000113B3">
        <w:trPr>
          <w:trHeight w:val="7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0113B3" w:rsidRDefault="00B50F82" w:rsidP="000B66E2">
            <w:pPr>
              <w:pStyle w:val="Default"/>
              <w:rPr>
                <w:bCs/>
              </w:rPr>
            </w:pPr>
            <w:r w:rsidRPr="000113B3">
              <w:rPr>
                <w:bCs/>
              </w:rPr>
              <w:t>Анализ да</w:t>
            </w:r>
            <w:r w:rsidRPr="000113B3">
              <w:rPr>
                <w:bCs/>
              </w:rPr>
              <w:t>н</w:t>
            </w:r>
            <w:r w:rsidRPr="000113B3">
              <w:rPr>
                <w:bCs/>
              </w:rPr>
              <w:t>ных Карт г</w:t>
            </w:r>
            <w:r w:rsidRPr="000113B3">
              <w:rPr>
                <w:bCs/>
              </w:rPr>
              <w:t>о</w:t>
            </w:r>
            <w:r w:rsidRPr="000113B3">
              <w:rPr>
                <w:bCs/>
              </w:rPr>
              <w:t>товности к школе вып</w:t>
            </w:r>
            <w:r w:rsidRPr="000113B3">
              <w:rPr>
                <w:bCs/>
              </w:rPr>
              <w:t>у</w:t>
            </w:r>
            <w:r w:rsidRPr="000113B3">
              <w:rPr>
                <w:bCs/>
              </w:rPr>
              <w:t>скников ДОУ. Пров</w:t>
            </w:r>
            <w:r w:rsidRPr="000113B3">
              <w:rPr>
                <w:bCs/>
              </w:rPr>
              <w:t>е</w:t>
            </w:r>
            <w:r w:rsidRPr="000113B3">
              <w:rPr>
                <w:bCs/>
              </w:rPr>
              <w:t>дение старт</w:t>
            </w:r>
            <w:r w:rsidRPr="000113B3">
              <w:rPr>
                <w:bCs/>
              </w:rPr>
              <w:t>о</w:t>
            </w:r>
            <w:r w:rsidRPr="000113B3">
              <w:rPr>
                <w:bCs/>
              </w:rPr>
              <w:t>вой диагн</w:t>
            </w:r>
            <w:r w:rsidRPr="000113B3">
              <w:rPr>
                <w:bCs/>
              </w:rPr>
              <w:t>о</w:t>
            </w:r>
            <w:r w:rsidRPr="000113B3">
              <w:rPr>
                <w:bCs/>
              </w:rPr>
              <w:t>стики для первоклас</w:t>
            </w:r>
            <w:r w:rsidRPr="000113B3">
              <w:rPr>
                <w:bCs/>
              </w:rPr>
              <w:t>с</w:t>
            </w:r>
            <w:r w:rsidRPr="000113B3">
              <w:rPr>
                <w:bCs/>
              </w:rPr>
              <w:t xml:space="preserve">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r w:rsidRPr="009C6C97">
              <w:t>Определение уровня инте</w:t>
            </w:r>
            <w:r w:rsidRPr="009C6C97">
              <w:t>л</w:t>
            </w:r>
            <w:r w:rsidRPr="009C6C97">
              <w:t>лектуальной и психологич</w:t>
            </w:r>
            <w:r w:rsidRPr="009C6C97">
              <w:t>е</w:t>
            </w:r>
            <w:r w:rsidRPr="009C6C97">
              <w:t>ской готовн</w:t>
            </w:r>
            <w:r w:rsidRPr="009C6C97">
              <w:t>о</w:t>
            </w:r>
            <w:r w:rsidRPr="009C6C97">
              <w:t>сти перв</w:t>
            </w:r>
            <w:r w:rsidRPr="009C6C97">
              <w:t>о</w:t>
            </w:r>
            <w:r w:rsidRPr="009C6C97">
              <w:t xml:space="preserve">классников к обучению по ФГОС НОО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r w:rsidRPr="009C6C97">
              <w:t xml:space="preserve">Учащиеся 1 класса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r w:rsidRPr="009C6C97">
              <w:t>Темат</w:t>
            </w:r>
            <w:r w:rsidRPr="009C6C97">
              <w:t>и</w:t>
            </w:r>
            <w:r w:rsidRPr="009C6C97">
              <w:t xml:space="preserve">ческий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r w:rsidRPr="009C6C97">
              <w:t>Анкетир</w:t>
            </w:r>
            <w:r w:rsidRPr="009C6C97">
              <w:t>о</w:t>
            </w:r>
            <w:r w:rsidRPr="009C6C97">
              <w:t>вание, ан</w:t>
            </w:r>
            <w:r w:rsidRPr="009C6C97">
              <w:t>а</w:t>
            </w:r>
            <w:r w:rsidRPr="009C6C97">
              <w:t>лиз, соб</w:t>
            </w:r>
            <w:r w:rsidRPr="009C6C97">
              <w:t>е</w:t>
            </w:r>
            <w:r w:rsidRPr="009C6C97">
              <w:t xml:space="preserve">седование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r w:rsidRPr="009C6C97">
              <w:t>Учителя 1 классов</w:t>
            </w:r>
          </w:p>
          <w:p w:rsidR="00B50F82" w:rsidRPr="009C6C97" w:rsidRDefault="00B50F82" w:rsidP="000B66E2">
            <w:pPr>
              <w:pStyle w:val="Default"/>
            </w:pPr>
            <w:r w:rsidRPr="009C6C97">
              <w:t>Педагог-психолог Терехова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r w:rsidRPr="009C6C97">
              <w:t>Заседание ШМО уч</w:t>
            </w:r>
            <w:r w:rsidRPr="009C6C97">
              <w:t>и</w:t>
            </w:r>
            <w:r w:rsidRPr="009C6C97">
              <w:t>телей н</w:t>
            </w:r>
            <w:r w:rsidRPr="009C6C97">
              <w:t>а</w:t>
            </w:r>
            <w:r w:rsidRPr="009C6C97">
              <w:t xml:space="preserve">чальных классов </w:t>
            </w:r>
          </w:p>
        </w:tc>
      </w:tr>
      <w:tr w:rsidR="00B50F82" w:rsidRPr="009C6C97" w:rsidTr="000113B3">
        <w:trPr>
          <w:trHeight w:val="7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0113B3" w:rsidRDefault="00B50F82" w:rsidP="000B66E2">
            <w:pPr>
              <w:pStyle w:val="Default"/>
              <w:rPr>
                <w:bCs/>
              </w:rPr>
            </w:pPr>
            <w:r w:rsidRPr="000113B3">
              <w:rPr>
                <w:bCs/>
              </w:rPr>
              <w:t>Оценка с</w:t>
            </w:r>
            <w:r w:rsidRPr="000113B3">
              <w:rPr>
                <w:bCs/>
              </w:rPr>
              <w:t>о</w:t>
            </w:r>
            <w:r w:rsidRPr="000113B3">
              <w:rPr>
                <w:bCs/>
              </w:rPr>
              <w:t>стояния но</w:t>
            </w:r>
            <w:r w:rsidRPr="000113B3">
              <w:rPr>
                <w:bCs/>
              </w:rPr>
              <w:t>р</w:t>
            </w:r>
            <w:r w:rsidRPr="000113B3">
              <w:rPr>
                <w:bCs/>
              </w:rPr>
              <w:t>мативн</w:t>
            </w:r>
            <w:proofErr w:type="gramStart"/>
            <w:r w:rsidRPr="000113B3">
              <w:rPr>
                <w:bCs/>
              </w:rPr>
              <w:t>о-</w:t>
            </w:r>
            <w:proofErr w:type="gramEnd"/>
            <w:r w:rsidRPr="000113B3">
              <w:rPr>
                <w:bCs/>
              </w:rPr>
              <w:t xml:space="preserve"> правовых д</w:t>
            </w:r>
            <w:r w:rsidRPr="000113B3">
              <w:rPr>
                <w:bCs/>
              </w:rPr>
              <w:t>о</w:t>
            </w:r>
            <w:r w:rsidRPr="000113B3">
              <w:rPr>
                <w:bCs/>
              </w:rPr>
              <w:t>кументов ф</w:t>
            </w:r>
            <w:r w:rsidRPr="000113B3">
              <w:rPr>
                <w:bCs/>
              </w:rPr>
              <w:t>е</w:t>
            </w:r>
            <w:r w:rsidRPr="000113B3">
              <w:rPr>
                <w:bCs/>
              </w:rPr>
              <w:t>дерального, региональн</w:t>
            </w:r>
            <w:r w:rsidRPr="000113B3">
              <w:rPr>
                <w:bCs/>
              </w:rPr>
              <w:t>о</w:t>
            </w:r>
            <w:r w:rsidRPr="000113B3">
              <w:rPr>
                <w:bCs/>
              </w:rPr>
              <w:t>го, муниц</w:t>
            </w:r>
            <w:r w:rsidRPr="000113B3">
              <w:rPr>
                <w:bCs/>
              </w:rPr>
              <w:t>и</w:t>
            </w:r>
            <w:r w:rsidRPr="000113B3">
              <w:rPr>
                <w:bCs/>
              </w:rPr>
              <w:t xml:space="preserve">пального, школьного уровней по введению ФГОС НОО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r w:rsidRPr="009C6C97">
              <w:t>Оценка с</w:t>
            </w:r>
            <w:r w:rsidRPr="009C6C97">
              <w:t>о</w:t>
            </w:r>
            <w:r w:rsidRPr="009C6C97">
              <w:t>стояния но</w:t>
            </w:r>
            <w:r w:rsidRPr="009C6C97">
              <w:t>р</w:t>
            </w:r>
            <w:r w:rsidRPr="009C6C97">
              <w:t>мативно-правовой д</w:t>
            </w:r>
            <w:r w:rsidRPr="009C6C97">
              <w:t>о</w:t>
            </w:r>
            <w:r w:rsidRPr="009C6C97">
              <w:t xml:space="preserve">кументации по введению ФГОС НОО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r w:rsidRPr="009C6C97">
              <w:t>Нормати</w:t>
            </w:r>
            <w:r w:rsidRPr="009C6C97">
              <w:t>в</w:t>
            </w:r>
            <w:r w:rsidRPr="009C6C97">
              <w:t>но-правовая база введ</w:t>
            </w:r>
            <w:r w:rsidRPr="009C6C97">
              <w:t>е</w:t>
            </w:r>
            <w:r w:rsidRPr="009C6C97">
              <w:t xml:space="preserve">ния ФГОС НОО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r w:rsidRPr="009C6C97">
              <w:t>Темат</w:t>
            </w:r>
            <w:r w:rsidRPr="009C6C97">
              <w:t>и</w:t>
            </w:r>
            <w:r w:rsidRPr="009C6C97">
              <w:t xml:space="preserve">ческий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r w:rsidRPr="009C6C97">
              <w:t>Анализ, изучение докуме</w:t>
            </w:r>
            <w:r w:rsidRPr="009C6C97">
              <w:t>н</w:t>
            </w:r>
            <w:r w:rsidRPr="009C6C97">
              <w:t xml:space="preserve">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154F5" w:rsidP="000B66E2">
            <w:pPr>
              <w:pStyle w:val="Default"/>
            </w:pPr>
            <w:r w:rsidRPr="009C6C97">
              <w:t>Директор школы Шляхов Ю.М.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r w:rsidRPr="009C6C97">
              <w:t>Совещание при дире</w:t>
            </w:r>
            <w:r w:rsidRPr="009C6C97">
              <w:t>к</w:t>
            </w:r>
            <w:r w:rsidRPr="009C6C97">
              <w:t xml:space="preserve">торе </w:t>
            </w:r>
          </w:p>
        </w:tc>
      </w:tr>
      <w:tr w:rsidR="00B50F82" w:rsidRPr="009C6C97" w:rsidTr="000113B3">
        <w:trPr>
          <w:trHeight w:val="7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0113B3" w:rsidRDefault="00B50F82" w:rsidP="000B66E2">
            <w:pPr>
              <w:pStyle w:val="Default"/>
              <w:rPr>
                <w:bCs/>
              </w:rPr>
            </w:pPr>
            <w:r w:rsidRPr="000113B3">
              <w:rPr>
                <w:bCs/>
              </w:rPr>
              <w:t>Соответствие рабочих пр</w:t>
            </w:r>
            <w:r w:rsidRPr="000113B3">
              <w:rPr>
                <w:bCs/>
              </w:rPr>
              <w:t>о</w:t>
            </w:r>
            <w:r w:rsidRPr="000113B3">
              <w:rPr>
                <w:bCs/>
              </w:rPr>
              <w:t>грамм курсов</w:t>
            </w:r>
            <w:r w:rsidR="00AE1A60">
              <w:rPr>
                <w:bCs/>
              </w:rPr>
              <w:t xml:space="preserve"> внеурочной деятельности для 1-4</w:t>
            </w:r>
            <w:r w:rsidRPr="000113B3">
              <w:rPr>
                <w:bCs/>
              </w:rPr>
              <w:t xml:space="preserve"> кла</w:t>
            </w:r>
            <w:r w:rsidRPr="000113B3">
              <w:rPr>
                <w:bCs/>
              </w:rPr>
              <w:t>с</w:t>
            </w:r>
            <w:r w:rsidRPr="000113B3">
              <w:rPr>
                <w:bCs/>
              </w:rPr>
              <w:t>са, требов</w:t>
            </w:r>
            <w:r w:rsidRPr="000113B3">
              <w:rPr>
                <w:bCs/>
              </w:rPr>
              <w:t>а</w:t>
            </w:r>
            <w:r w:rsidRPr="000113B3">
              <w:rPr>
                <w:bCs/>
              </w:rPr>
              <w:t>ниям ФГОС НОО и ООП начального общего обр</w:t>
            </w:r>
            <w:r w:rsidRPr="000113B3">
              <w:rPr>
                <w:bCs/>
              </w:rPr>
              <w:t>а</w:t>
            </w:r>
            <w:r w:rsidRPr="000113B3">
              <w:rPr>
                <w:bCs/>
              </w:rPr>
              <w:t xml:space="preserve">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r w:rsidRPr="009C6C97">
              <w:t>Оценка соо</w:t>
            </w:r>
            <w:r w:rsidRPr="009C6C97">
              <w:t>т</w:t>
            </w:r>
            <w:r w:rsidRPr="009C6C97">
              <w:t>ветствия р</w:t>
            </w:r>
            <w:r w:rsidRPr="009C6C97">
              <w:t>а</w:t>
            </w:r>
            <w:r w:rsidRPr="009C6C97">
              <w:t>бочих пр</w:t>
            </w:r>
            <w:r w:rsidRPr="009C6C97">
              <w:t>о</w:t>
            </w:r>
            <w:r w:rsidRPr="009C6C97">
              <w:t>грамм курсов внеурочной деятельности для 1 класса, требованиям ФГОС НОО и ООП начал</w:t>
            </w:r>
            <w:r w:rsidRPr="009C6C97">
              <w:t>ь</w:t>
            </w:r>
            <w:r w:rsidRPr="009C6C97">
              <w:t xml:space="preserve">ного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r w:rsidRPr="009C6C97">
              <w:t>Рабочие программы внеуро</w:t>
            </w:r>
            <w:r w:rsidRPr="009C6C97">
              <w:t>ч</w:t>
            </w:r>
            <w:r w:rsidRPr="009C6C97">
              <w:t>ной де</w:t>
            </w:r>
            <w:r w:rsidRPr="009C6C97">
              <w:t>я</w:t>
            </w:r>
            <w:r w:rsidR="00AE1A60">
              <w:t>тельности для 1-4</w:t>
            </w:r>
            <w:r w:rsidRPr="009C6C97">
              <w:t xml:space="preserve"> класса,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proofErr w:type="spellStart"/>
            <w:r w:rsidRPr="009C6C97">
              <w:t>Темат</w:t>
            </w:r>
            <w:r w:rsidRPr="009C6C97">
              <w:t>и</w:t>
            </w:r>
            <w:r w:rsidRPr="009C6C97">
              <w:t>чекий</w:t>
            </w:r>
            <w:proofErr w:type="spellEnd"/>
            <w:r w:rsidRPr="009C6C97">
              <w:t xml:space="preserve"> и обо</w:t>
            </w:r>
            <w:r w:rsidRPr="009C6C97">
              <w:t>б</w:t>
            </w:r>
            <w:r w:rsidRPr="009C6C97">
              <w:t xml:space="preserve">щающий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r w:rsidRPr="009C6C97">
              <w:t>Анализ, изучение докуме</w:t>
            </w:r>
            <w:r w:rsidRPr="009C6C97">
              <w:t>н</w:t>
            </w:r>
            <w:r w:rsidRPr="009C6C97">
              <w:t xml:space="preserve">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154F5" w:rsidP="000B66E2">
            <w:pPr>
              <w:pStyle w:val="Default"/>
            </w:pPr>
            <w:r w:rsidRPr="009C6C97">
              <w:t>Зам</w:t>
            </w:r>
            <w:proofErr w:type="gramStart"/>
            <w:r w:rsidRPr="009C6C97">
              <w:t>.д</w:t>
            </w:r>
            <w:proofErr w:type="gramEnd"/>
            <w:r w:rsidRPr="009C6C97">
              <w:t>иректора по УВР Мальцева О.В.</w:t>
            </w:r>
          </w:p>
          <w:p w:rsidR="00B154F5" w:rsidRPr="009C6C97" w:rsidRDefault="00B154F5" w:rsidP="000B66E2">
            <w:pPr>
              <w:pStyle w:val="Default"/>
            </w:pPr>
            <w:r w:rsidRPr="009C6C97">
              <w:t>МО учит</w:t>
            </w:r>
            <w:r w:rsidRPr="009C6C97">
              <w:t>е</w:t>
            </w:r>
            <w:r w:rsidRPr="009C6C97">
              <w:t>лей начал</w:t>
            </w:r>
            <w:r w:rsidRPr="009C6C97">
              <w:t>ь</w:t>
            </w:r>
            <w:r w:rsidRPr="009C6C97">
              <w:t>ной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r w:rsidRPr="009C6C97">
              <w:t xml:space="preserve">Заседание Совета по внедрению ФГОС </w:t>
            </w:r>
          </w:p>
        </w:tc>
      </w:tr>
      <w:tr w:rsidR="00B50F82" w:rsidRPr="009C6C97" w:rsidTr="000113B3">
        <w:trPr>
          <w:trHeight w:val="7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0113B3" w:rsidRDefault="00B50F82" w:rsidP="000B66E2">
            <w:pPr>
              <w:pStyle w:val="Default"/>
              <w:rPr>
                <w:bCs/>
              </w:rPr>
            </w:pPr>
            <w:r w:rsidRPr="000113B3">
              <w:rPr>
                <w:bCs/>
              </w:rPr>
              <w:lastRenderedPageBreak/>
              <w:t xml:space="preserve">Адаптация учащихся 1 класса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r w:rsidRPr="009C6C97">
              <w:t>Отслежив</w:t>
            </w:r>
            <w:r w:rsidRPr="009C6C97">
              <w:t>а</w:t>
            </w:r>
            <w:r w:rsidRPr="009C6C97">
              <w:t xml:space="preserve">ние адаптации учащихся 1 класс; </w:t>
            </w:r>
            <w:proofErr w:type="spellStart"/>
            <w:r w:rsidRPr="009C6C97">
              <w:t>учебн</w:t>
            </w:r>
            <w:proofErr w:type="gramStart"/>
            <w:r w:rsidRPr="009C6C97">
              <w:t>о</w:t>
            </w:r>
            <w:proofErr w:type="spellEnd"/>
            <w:r w:rsidRPr="009C6C97">
              <w:t>-</w:t>
            </w:r>
            <w:proofErr w:type="gramEnd"/>
            <w:r w:rsidRPr="009C6C97">
              <w:t xml:space="preserve"> организова</w:t>
            </w:r>
            <w:r w:rsidRPr="009C6C97">
              <w:t>н</w:t>
            </w:r>
            <w:r w:rsidRPr="009C6C97">
              <w:t>ных (орган</w:t>
            </w:r>
            <w:r w:rsidRPr="009C6C97">
              <w:t>и</w:t>
            </w:r>
            <w:r w:rsidRPr="009C6C97">
              <w:t>зация учебн</w:t>
            </w:r>
            <w:r w:rsidRPr="009C6C97">
              <w:t>о</w:t>
            </w:r>
            <w:r w:rsidRPr="009C6C97">
              <w:t xml:space="preserve">го места); </w:t>
            </w:r>
            <w:proofErr w:type="spellStart"/>
            <w:r w:rsidRPr="009C6C97">
              <w:t>учебно</w:t>
            </w:r>
            <w:proofErr w:type="spellEnd"/>
            <w:r w:rsidRPr="009C6C97">
              <w:t>- и</w:t>
            </w:r>
            <w:r w:rsidRPr="009C6C97">
              <w:t>н</w:t>
            </w:r>
            <w:r w:rsidRPr="009C6C97">
              <w:t>теллектуал</w:t>
            </w:r>
            <w:r w:rsidRPr="009C6C97">
              <w:t>ь</w:t>
            </w:r>
            <w:r w:rsidRPr="009C6C97">
              <w:t xml:space="preserve">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r w:rsidRPr="009C6C97">
              <w:t>Методич</w:t>
            </w:r>
            <w:r w:rsidRPr="009C6C97">
              <w:t>е</w:t>
            </w:r>
            <w:r w:rsidRPr="009C6C97">
              <w:t>ская гр</w:t>
            </w:r>
            <w:r w:rsidRPr="009C6C97">
              <w:t>а</w:t>
            </w:r>
            <w:r w:rsidRPr="009C6C97">
              <w:t>мотность учителей, работа</w:t>
            </w:r>
            <w:r w:rsidRPr="009C6C97">
              <w:t>ю</w:t>
            </w:r>
            <w:r w:rsidRPr="009C6C97">
              <w:t xml:space="preserve">щих в 1 классах. Готовность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r w:rsidRPr="009C6C97">
              <w:t>Классн</w:t>
            </w:r>
            <w:proofErr w:type="gramStart"/>
            <w:r w:rsidRPr="009C6C97">
              <w:t>о-</w:t>
            </w:r>
            <w:proofErr w:type="gramEnd"/>
            <w:r w:rsidRPr="009C6C97">
              <w:t xml:space="preserve"> обо</w:t>
            </w:r>
            <w:r w:rsidRPr="009C6C97">
              <w:t>б</w:t>
            </w:r>
            <w:r w:rsidRPr="009C6C97">
              <w:t xml:space="preserve">щающий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r w:rsidRPr="009C6C97">
              <w:t>Посещение уроков, проведение опросов, собесед</w:t>
            </w:r>
            <w:r w:rsidRPr="009C6C97">
              <w:t>о</w:t>
            </w:r>
            <w:r w:rsidR="00D43D30" w:rsidRPr="009C6C97">
              <w:t>вание</w:t>
            </w:r>
            <w:r w:rsidRPr="009C6C9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r w:rsidRPr="009C6C97">
              <w:t xml:space="preserve">Учителя 1 классов. </w:t>
            </w:r>
          </w:p>
          <w:p w:rsidR="00B50F82" w:rsidRPr="009C6C97" w:rsidRDefault="00B50F82" w:rsidP="000B66E2">
            <w:pPr>
              <w:pStyle w:val="Default"/>
            </w:pPr>
            <w:r w:rsidRPr="009C6C97">
              <w:t>Руковод</w:t>
            </w:r>
            <w:r w:rsidRPr="009C6C97">
              <w:t>и</w:t>
            </w:r>
            <w:r w:rsidRPr="009C6C97">
              <w:t xml:space="preserve">тель МО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2" w:rsidRPr="009C6C97" w:rsidRDefault="00B50F82" w:rsidP="000B66E2">
            <w:pPr>
              <w:pStyle w:val="Default"/>
            </w:pPr>
            <w:r w:rsidRPr="009C6C97">
              <w:t>Заседание ШМО уч</w:t>
            </w:r>
            <w:r w:rsidRPr="009C6C97">
              <w:t>и</w:t>
            </w:r>
            <w:r w:rsidRPr="009C6C97">
              <w:t>телей н</w:t>
            </w:r>
            <w:r w:rsidRPr="009C6C97">
              <w:t>а</w:t>
            </w:r>
            <w:r w:rsidRPr="009C6C97">
              <w:t xml:space="preserve">чальных классов </w:t>
            </w:r>
          </w:p>
        </w:tc>
      </w:tr>
      <w:tr w:rsidR="00B154F5" w:rsidRPr="009C6C97" w:rsidTr="000113B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0113B3" w:rsidRDefault="00B154F5" w:rsidP="000B66E2">
            <w:pPr>
              <w:pStyle w:val="Default"/>
            </w:pPr>
            <w:r w:rsidRPr="000113B3">
              <w:rPr>
                <w:bCs/>
              </w:rPr>
              <w:t xml:space="preserve">Проверка классных журналов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9C6C97" w:rsidRDefault="00B154F5" w:rsidP="000B66E2">
            <w:pPr>
              <w:pStyle w:val="Default"/>
            </w:pPr>
            <w:r w:rsidRPr="009C6C97">
              <w:t>Соблюдение единых тр</w:t>
            </w:r>
            <w:r w:rsidRPr="009C6C97">
              <w:t>е</w:t>
            </w:r>
            <w:r w:rsidRPr="009C6C97">
              <w:t xml:space="preserve">бований к </w:t>
            </w:r>
            <w:proofErr w:type="spellStart"/>
            <w:r w:rsidRPr="009C6C97">
              <w:t>оформле</w:t>
            </w:r>
            <w:proofErr w:type="spellEnd"/>
            <w:r w:rsidRPr="009C6C97">
              <w:t xml:space="preserve"> </w:t>
            </w:r>
          </w:p>
          <w:p w:rsidR="00B154F5" w:rsidRPr="009C6C97" w:rsidRDefault="00B154F5" w:rsidP="000B66E2">
            <w:pPr>
              <w:pStyle w:val="Default"/>
            </w:pPr>
            <w:proofErr w:type="spellStart"/>
            <w:r w:rsidRPr="009C6C97">
              <w:t>нию</w:t>
            </w:r>
            <w:proofErr w:type="spellEnd"/>
            <w:r w:rsidRPr="009C6C97">
              <w:t xml:space="preserve"> классных журналов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9C6C97" w:rsidRDefault="00B154F5" w:rsidP="000B66E2">
            <w:pPr>
              <w:pStyle w:val="Default"/>
            </w:pPr>
            <w:r w:rsidRPr="009C6C97">
              <w:t xml:space="preserve">Журналы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9C6C97" w:rsidRDefault="00B154F5" w:rsidP="000B66E2">
            <w:pPr>
              <w:pStyle w:val="Default"/>
            </w:pPr>
            <w:r w:rsidRPr="009C6C97">
              <w:t>Темат</w:t>
            </w:r>
            <w:r w:rsidRPr="009C6C97">
              <w:t>и</w:t>
            </w:r>
            <w:r w:rsidRPr="009C6C97">
              <w:t>ческий и обо</w:t>
            </w:r>
            <w:r w:rsidRPr="009C6C97">
              <w:t>б</w:t>
            </w:r>
            <w:r w:rsidRPr="009C6C97">
              <w:t xml:space="preserve">щающий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9C6C97" w:rsidRDefault="00B154F5" w:rsidP="000B66E2">
            <w:pPr>
              <w:pStyle w:val="Default"/>
            </w:pPr>
            <w:r w:rsidRPr="009C6C97">
              <w:t>Изучение докуме</w:t>
            </w:r>
            <w:r w:rsidRPr="009C6C97">
              <w:t>н</w:t>
            </w:r>
            <w:r w:rsidRPr="009C6C97">
              <w:t xml:space="preserve">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3E" w:rsidRPr="009C6C97" w:rsidRDefault="0061143E" w:rsidP="000B66E2">
            <w:pPr>
              <w:pStyle w:val="Default"/>
            </w:pPr>
            <w:r w:rsidRPr="009C6C97">
              <w:t>Зам</w:t>
            </w:r>
            <w:proofErr w:type="gramStart"/>
            <w:r w:rsidRPr="009C6C97">
              <w:t>.д</w:t>
            </w:r>
            <w:proofErr w:type="gramEnd"/>
            <w:r w:rsidRPr="009C6C97">
              <w:t>иректора по УВР Мальцева О.В.</w:t>
            </w:r>
          </w:p>
          <w:p w:rsidR="00B154F5" w:rsidRPr="009C6C97" w:rsidRDefault="00B154F5" w:rsidP="000B66E2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9C6C97" w:rsidRDefault="00B154F5" w:rsidP="000B66E2">
            <w:pPr>
              <w:pStyle w:val="Default"/>
            </w:pPr>
            <w:r w:rsidRPr="009C6C97">
              <w:t xml:space="preserve">Справка </w:t>
            </w:r>
          </w:p>
        </w:tc>
      </w:tr>
      <w:tr w:rsidR="00B154F5" w:rsidRPr="009C6C97" w:rsidTr="000113B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0113B3" w:rsidRDefault="00B154F5" w:rsidP="000B66E2">
            <w:pPr>
              <w:pStyle w:val="Default"/>
            </w:pPr>
            <w:r w:rsidRPr="000113B3">
              <w:rPr>
                <w:bCs/>
              </w:rPr>
              <w:t xml:space="preserve">Проверка журналов внеурочной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9C6C97" w:rsidRDefault="00B154F5" w:rsidP="000B66E2">
            <w:pPr>
              <w:pStyle w:val="Default"/>
            </w:pPr>
            <w:r w:rsidRPr="009C6C97">
              <w:t>Соблюдение единых тр</w:t>
            </w:r>
            <w:r w:rsidRPr="009C6C97">
              <w:t>е</w:t>
            </w:r>
            <w:r w:rsidRPr="009C6C97">
              <w:t xml:space="preserve">бований к оформлению журналов по внеурочной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9C6C97" w:rsidRDefault="00B154F5" w:rsidP="000B66E2">
            <w:pPr>
              <w:pStyle w:val="Default"/>
            </w:pPr>
            <w:r w:rsidRPr="009C6C97">
              <w:t>Журналы внеуро</w:t>
            </w:r>
            <w:r w:rsidRPr="009C6C97">
              <w:t>ч</w:t>
            </w:r>
            <w:r w:rsidRPr="009C6C97">
              <w:t>ной де</w:t>
            </w:r>
            <w:r w:rsidRPr="009C6C97">
              <w:t>я</w:t>
            </w:r>
            <w:r w:rsidRPr="009C6C97">
              <w:t xml:space="preserve">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9C6C97" w:rsidRDefault="00B154F5" w:rsidP="000B66E2">
            <w:pPr>
              <w:pStyle w:val="Default"/>
            </w:pPr>
            <w:r w:rsidRPr="009C6C97">
              <w:t>Темат</w:t>
            </w:r>
            <w:r w:rsidRPr="009C6C97">
              <w:t>и</w:t>
            </w:r>
            <w:r w:rsidRPr="009C6C97">
              <w:t>ческий и обо</w:t>
            </w:r>
            <w:r w:rsidRPr="009C6C97">
              <w:t>б</w:t>
            </w:r>
            <w:r w:rsidRPr="009C6C97">
              <w:t xml:space="preserve">щающий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9C6C97" w:rsidRDefault="00B154F5" w:rsidP="000B66E2">
            <w:pPr>
              <w:pStyle w:val="Default"/>
            </w:pPr>
            <w:r w:rsidRPr="009C6C97">
              <w:t>Изучение докуме</w:t>
            </w:r>
            <w:r w:rsidRPr="009C6C97">
              <w:t>н</w:t>
            </w:r>
            <w:r w:rsidRPr="009C6C97">
              <w:t xml:space="preserve">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3E" w:rsidRPr="009C6C97" w:rsidRDefault="0061143E" w:rsidP="000B66E2">
            <w:pPr>
              <w:pStyle w:val="Default"/>
            </w:pPr>
            <w:r w:rsidRPr="009C6C97">
              <w:t>Зам</w:t>
            </w:r>
            <w:proofErr w:type="gramStart"/>
            <w:r w:rsidRPr="009C6C97">
              <w:t>.д</w:t>
            </w:r>
            <w:proofErr w:type="gramEnd"/>
            <w:r w:rsidRPr="009C6C97">
              <w:t>иректора по УВР Мальцева О.В.</w:t>
            </w:r>
          </w:p>
          <w:p w:rsidR="00B154F5" w:rsidRPr="009C6C97" w:rsidRDefault="00B154F5" w:rsidP="000B66E2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9C6C97" w:rsidRDefault="00B154F5" w:rsidP="000B66E2">
            <w:pPr>
              <w:pStyle w:val="Default"/>
            </w:pPr>
            <w:r w:rsidRPr="009C6C97">
              <w:t xml:space="preserve">Справка </w:t>
            </w:r>
          </w:p>
        </w:tc>
      </w:tr>
      <w:tr w:rsidR="00B154F5" w:rsidRPr="009C6C97" w:rsidTr="000113B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0113B3" w:rsidRDefault="00B154F5" w:rsidP="000B66E2">
            <w:pPr>
              <w:pStyle w:val="Default"/>
            </w:pPr>
            <w:r w:rsidRPr="000113B3">
              <w:rPr>
                <w:bCs/>
              </w:rPr>
              <w:t>Использов</w:t>
            </w:r>
            <w:r w:rsidRPr="000113B3">
              <w:rPr>
                <w:bCs/>
              </w:rPr>
              <w:t>а</w:t>
            </w:r>
            <w:r w:rsidRPr="000113B3">
              <w:rPr>
                <w:bCs/>
              </w:rPr>
              <w:t>ние совр</w:t>
            </w:r>
            <w:r w:rsidRPr="000113B3">
              <w:rPr>
                <w:bCs/>
              </w:rPr>
              <w:t>е</w:t>
            </w:r>
            <w:r w:rsidRPr="000113B3">
              <w:rPr>
                <w:bCs/>
              </w:rPr>
              <w:t>менных обр</w:t>
            </w:r>
            <w:r w:rsidRPr="000113B3">
              <w:rPr>
                <w:bCs/>
              </w:rPr>
              <w:t>а</w:t>
            </w:r>
            <w:r w:rsidRPr="000113B3">
              <w:rPr>
                <w:bCs/>
              </w:rPr>
              <w:t>зоват</w:t>
            </w:r>
            <w:r w:rsidR="00AE1A60">
              <w:rPr>
                <w:bCs/>
              </w:rPr>
              <w:t>ельных технологий на уроке в 1-4</w:t>
            </w:r>
            <w:r w:rsidRPr="000113B3">
              <w:rPr>
                <w:bCs/>
              </w:rPr>
              <w:t xml:space="preserve"> классах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9C6C97" w:rsidRDefault="00B154F5" w:rsidP="000B66E2">
            <w:pPr>
              <w:pStyle w:val="Default"/>
            </w:pPr>
            <w:r w:rsidRPr="009C6C97">
              <w:t>Оказание те</w:t>
            </w:r>
            <w:r w:rsidRPr="009C6C97">
              <w:t>о</w:t>
            </w:r>
            <w:r w:rsidRPr="009C6C97">
              <w:t>ретической помощи уч</w:t>
            </w:r>
            <w:r w:rsidRPr="009C6C97">
              <w:t>и</w:t>
            </w:r>
            <w:r w:rsidRPr="009C6C97">
              <w:t>телю в овл</w:t>
            </w:r>
            <w:r w:rsidRPr="009C6C97">
              <w:t>а</w:t>
            </w:r>
            <w:r w:rsidRPr="009C6C97">
              <w:t>дении совр</w:t>
            </w:r>
            <w:r w:rsidRPr="009C6C97">
              <w:t>е</w:t>
            </w:r>
            <w:r w:rsidRPr="009C6C97">
              <w:t>менными те</w:t>
            </w:r>
            <w:r w:rsidRPr="009C6C97">
              <w:t>х</w:t>
            </w:r>
            <w:r w:rsidRPr="009C6C97">
              <w:t>нологиями в учебно-воспитател</w:t>
            </w:r>
            <w:r w:rsidRPr="009C6C97">
              <w:t>ь</w:t>
            </w:r>
            <w:r w:rsidRPr="009C6C97">
              <w:t xml:space="preserve">ном процессе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9C6C97" w:rsidRDefault="00B154F5" w:rsidP="000B66E2">
            <w:pPr>
              <w:pStyle w:val="Default"/>
            </w:pPr>
            <w:r w:rsidRPr="009C6C97">
              <w:t>Деятел</w:t>
            </w:r>
            <w:r w:rsidRPr="009C6C97">
              <w:t>ь</w:t>
            </w:r>
            <w:r w:rsidRPr="009C6C97">
              <w:t>ность уч</w:t>
            </w:r>
            <w:r w:rsidRPr="009C6C97">
              <w:t>и</w:t>
            </w:r>
            <w:r w:rsidRPr="009C6C97">
              <w:t>теля на уроке, применя</w:t>
            </w:r>
            <w:r w:rsidRPr="009C6C97">
              <w:t>е</w:t>
            </w:r>
            <w:r w:rsidRPr="009C6C97">
              <w:t>мые техн</w:t>
            </w:r>
            <w:r w:rsidRPr="009C6C97">
              <w:t>о</w:t>
            </w:r>
            <w:r w:rsidRPr="009C6C97">
              <w:t>логии об</w:t>
            </w:r>
            <w:r w:rsidRPr="009C6C97">
              <w:t>у</w:t>
            </w:r>
            <w:r w:rsidRPr="009C6C97">
              <w:t xml:space="preserve">чения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9C6C97" w:rsidRDefault="00B154F5" w:rsidP="000B66E2">
            <w:pPr>
              <w:pStyle w:val="Default"/>
            </w:pPr>
            <w:r w:rsidRPr="009C6C97">
              <w:t>Перс</w:t>
            </w:r>
            <w:r w:rsidRPr="009C6C97">
              <w:t>о</w:t>
            </w:r>
            <w:r w:rsidRPr="009C6C97">
              <w:t xml:space="preserve">нальный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9C6C97" w:rsidRDefault="00B154F5" w:rsidP="000B66E2">
            <w:pPr>
              <w:pStyle w:val="Default"/>
            </w:pPr>
            <w:r w:rsidRPr="009C6C97">
              <w:t>Изучение планов, п</w:t>
            </w:r>
            <w:r w:rsidRPr="009C6C97">
              <w:t>о</w:t>
            </w:r>
            <w:r w:rsidRPr="009C6C97">
              <w:t xml:space="preserve">сещение уроков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9C6C97" w:rsidRDefault="00250DBC" w:rsidP="000B66E2">
            <w:pPr>
              <w:pStyle w:val="Default"/>
            </w:pPr>
            <w:r w:rsidRPr="009C6C97">
              <w:t>Зам</w:t>
            </w:r>
            <w:proofErr w:type="gramStart"/>
            <w:r w:rsidRPr="009C6C97">
              <w:t>.д</w:t>
            </w:r>
            <w:proofErr w:type="gramEnd"/>
            <w:r w:rsidRPr="009C6C97">
              <w:t xml:space="preserve">иректора по УВР </w:t>
            </w:r>
            <w:proofErr w:type="spellStart"/>
            <w:r w:rsidRPr="009C6C97">
              <w:t>Каликина</w:t>
            </w:r>
            <w:proofErr w:type="spellEnd"/>
            <w:r w:rsidRPr="009C6C97">
              <w:t xml:space="preserve"> Т.А.</w:t>
            </w:r>
          </w:p>
          <w:p w:rsidR="00250DBC" w:rsidRPr="009C6C97" w:rsidRDefault="00250DBC" w:rsidP="000B66E2">
            <w:pPr>
              <w:pStyle w:val="Default"/>
            </w:pPr>
            <w:r w:rsidRPr="009C6C97">
              <w:t>Руковод</w:t>
            </w:r>
            <w:r w:rsidRPr="009C6C97">
              <w:t>и</w:t>
            </w:r>
            <w:r w:rsidRPr="009C6C97">
              <w:t xml:space="preserve">тель МО учителей  Салтыкова Н.В. </w:t>
            </w:r>
          </w:p>
          <w:p w:rsidR="00250DBC" w:rsidRPr="009C6C97" w:rsidRDefault="00250DBC" w:rsidP="000B66E2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9C6C97" w:rsidRDefault="00B154F5" w:rsidP="000B66E2">
            <w:pPr>
              <w:pStyle w:val="Default"/>
            </w:pPr>
            <w:r w:rsidRPr="009C6C97">
              <w:t>Откорре</w:t>
            </w:r>
            <w:r w:rsidRPr="009C6C97">
              <w:t>к</w:t>
            </w:r>
            <w:r w:rsidRPr="009C6C97">
              <w:t>тирова</w:t>
            </w:r>
            <w:r w:rsidRPr="009C6C97">
              <w:t>н</w:t>
            </w:r>
            <w:r w:rsidRPr="009C6C97">
              <w:t xml:space="preserve">ные планы уроков. </w:t>
            </w:r>
          </w:p>
          <w:p w:rsidR="00B154F5" w:rsidRPr="009C6C97" w:rsidRDefault="00D43D30" w:rsidP="000B66E2">
            <w:pPr>
              <w:pStyle w:val="Default"/>
            </w:pPr>
            <w:r w:rsidRPr="009C6C97">
              <w:t>Справка</w:t>
            </w:r>
            <w:r w:rsidR="00B154F5" w:rsidRPr="009C6C97">
              <w:t xml:space="preserve"> </w:t>
            </w:r>
          </w:p>
        </w:tc>
      </w:tr>
      <w:tr w:rsidR="00B154F5" w:rsidRPr="009C6C97" w:rsidTr="000113B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0113B3" w:rsidRDefault="00B154F5" w:rsidP="000B66E2">
            <w:pPr>
              <w:pStyle w:val="Default"/>
            </w:pPr>
            <w:r w:rsidRPr="000113B3">
              <w:rPr>
                <w:bCs/>
              </w:rPr>
              <w:t>Работа пед</w:t>
            </w:r>
            <w:r w:rsidRPr="000113B3">
              <w:rPr>
                <w:bCs/>
              </w:rPr>
              <w:t>а</w:t>
            </w:r>
            <w:r w:rsidRPr="000113B3">
              <w:rPr>
                <w:bCs/>
              </w:rPr>
              <w:t>гогов по формиров</w:t>
            </w:r>
            <w:r w:rsidRPr="000113B3">
              <w:rPr>
                <w:bCs/>
              </w:rPr>
              <w:t>а</w:t>
            </w:r>
            <w:r w:rsidRPr="000113B3">
              <w:rPr>
                <w:bCs/>
              </w:rPr>
              <w:t xml:space="preserve">нию УДД в начальной школе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9C6C97" w:rsidRDefault="00B154F5" w:rsidP="000B66E2">
            <w:pPr>
              <w:pStyle w:val="Default"/>
            </w:pPr>
            <w:r w:rsidRPr="009C6C97">
              <w:t>Состояние преподавания в начальной школе. Ан</w:t>
            </w:r>
            <w:r w:rsidRPr="009C6C97">
              <w:t>а</w:t>
            </w:r>
            <w:r w:rsidRPr="009C6C97">
              <w:t>лиз активных методов об</w:t>
            </w:r>
            <w:r w:rsidRPr="009C6C97">
              <w:t>у</w:t>
            </w:r>
            <w:r w:rsidRPr="009C6C97">
              <w:t>чения уч</w:t>
            </w:r>
            <w:r w:rsidRPr="009C6C97">
              <w:t>а</w:t>
            </w:r>
            <w:r w:rsidRPr="009C6C97">
              <w:t>щихся на ур</w:t>
            </w:r>
            <w:r w:rsidRPr="009C6C97">
              <w:t>о</w:t>
            </w:r>
            <w:r w:rsidRPr="009C6C97">
              <w:t>ках в начал</w:t>
            </w:r>
            <w:r w:rsidRPr="009C6C97">
              <w:t>ь</w:t>
            </w:r>
            <w:r w:rsidRPr="009C6C97">
              <w:t>ной школе с точки зрения формиров</w:t>
            </w:r>
            <w:r w:rsidRPr="009C6C97">
              <w:t>а</w:t>
            </w:r>
            <w:r w:rsidRPr="009C6C97">
              <w:t xml:space="preserve">ния УУД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9C6C97" w:rsidRDefault="00B154F5" w:rsidP="000B66E2">
            <w:pPr>
              <w:pStyle w:val="Default"/>
            </w:pPr>
            <w:r w:rsidRPr="009C6C97">
              <w:t xml:space="preserve">Работа учителей в 1-4 классах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9C6C97" w:rsidRDefault="00B154F5" w:rsidP="000B66E2">
            <w:pPr>
              <w:pStyle w:val="Default"/>
            </w:pPr>
            <w:r w:rsidRPr="009C6C97">
              <w:t>Темат</w:t>
            </w:r>
            <w:r w:rsidRPr="009C6C97">
              <w:t>и</w:t>
            </w:r>
            <w:r w:rsidRPr="009C6C97">
              <w:t>ческий и обо</w:t>
            </w:r>
            <w:r w:rsidRPr="009C6C97">
              <w:t>б</w:t>
            </w:r>
            <w:r w:rsidRPr="009C6C97">
              <w:t xml:space="preserve">щающий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9C6C97" w:rsidRDefault="00B154F5" w:rsidP="000B66E2">
            <w:pPr>
              <w:pStyle w:val="Default"/>
            </w:pPr>
            <w:r w:rsidRPr="009C6C97">
              <w:t>Посещение уроков, н</w:t>
            </w:r>
            <w:r w:rsidRPr="009C6C97">
              <w:t>а</w:t>
            </w:r>
            <w:r w:rsidRPr="009C6C97">
              <w:t>блюдение, собесед</w:t>
            </w:r>
            <w:r w:rsidRPr="009C6C97">
              <w:t>о</w:t>
            </w:r>
            <w:r w:rsidRPr="009C6C97">
              <w:t xml:space="preserve">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BC" w:rsidRPr="009C6C97" w:rsidRDefault="00250DBC" w:rsidP="000B66E2">
            <w:pPr>
              <w:pStyle w:val="Default"/>
            </w:pPr>
            <w:r w:rsidRPr="009C6C97">
              <w:t>Руковод</w:t>
            </w:r>
            <w:r w:rsidRPr="009C6C97">
              <w:t>и</w:t>
            </w:r>
            <w:r w:rsidRPr="009C6C97">
              <w:t xml:space="preserve">тель МО учителей  Салтыкова Н.В. </w:t>
            </w:r>
          </w:p>
          <w:p w:rsidR="00B154F5" w:rsidRPr="009C6C97" w:rsidRDefault="00D43D30" w:rsidP="000B66E2">
            <w:pPr>
              <w:pStyle w:val="Default"/>
            </w:pPr>
            <w:r w:rsidRPr="009C6C97">
              <w:t>Члены ШМО</w:t>
            </w:r>
            <w:r w:rsidR="00B154F5" w:rsidRPr="009C6C97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9C6C97" w:rsidRDefault="00B154F5" w:rsidP="000B66E2">
            <w:pPr>
              <w:pStyle w:val="Default"/>
            </w:pPr>
            <w:r w:rsidRPr="009C6C97">
              <w:t>Заседание ШМО уч</w:t>
            </w:r>
            <w:r w:rsidRPr="009C6C97">
              <w:t>и</w:t>
            </w:r>
            <w:r w:rsidRPr="009C6C97">
              <w:t>телей н</w:t>
            </w:r>
            <w:r w:rsidRPr="009C6C97">
              <w:t>а</w:t>
            </w:r>
            <w:r w:rsidRPr="009C6C97">
              <w:t xml:space="preserve">чальных классов </w:t>
            </w:r>
          </w:p>
        </w:tc>
      </w:tr>
      <w:tr w:rsidR="00B154F5" w:rsidRPr="009C6C97" w:rsidTr="000113B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0113B3" w:rsidRDefault="00B154F5" w:rsidP="000B66E2">
            <w:pPr>
              <w:pStyle w:val="Default"/>
            </w:pPr>
            <w:r w:rsidRPr="000113B3">
              <w:rPr>
                <w:bCs/>
              </w:rPr>
              <w:t xml:space="preserve">Система </w:t>
            </w:r>
            <w:proofErr w:type="gramStart"/>
            <w:r w:rsidRPr="000113B3">
              <w:rPr>
                <w:bCs/>
              </w:rPr>
              <w:t>оценки до</w:t>
            </w:r>
            <w:r w:rsidRPr="000113B3">
              <w:rPr>
                <w:bCs/>
              </w:rPr>
              <w:t>с</w:t>
            </w:r>
            <w:r w:rsidRPr="000113B3">
              <w:rPr>
                <w:bCs/>
              </w:rPr>
              <w:t>тижения пл</w:t>
            </w:r>
            <w:r w:rsidRPr="000113B3">
              <w:rPr>
                <w:bCs/>
              </w:rPr>
              <w:t>а</w:t>
            </w:r>
            <w:r w:rsidRPr="000113B3">
              <w:rPr>
                <w:bCs/>
              </w:rPr>
              <w:t>нируемых результатов освоения о</w:t>
            </w:r>
            <w:r w:rsidRPr="000113B3">
              <w:rPr>
                <w:bCs/>
              </w:rPr>
              <w:t>с</w:t>
            </w:r>
            <w:r w:rsidRPr="000113B3">
              <w:rPr>
                <w:bCs/>
              </w:rPr>
              <w:lastRenderedPageBreak/>
              <w:t>новной обр</w:t>
            </w:r>
            <w:r w:rsidRPr="000113B3">
              <w:rPr>
                <w:bCs/>
              </w:rPr>
              <w:t>а</w:t>
            </w:r>
            <w:r w:rsidRPr="000113B3">
              <w:rPr>
                <w:bCs/>
              </w:rPr>
              <w:t>зовательной программы</w:t>
            </w:r>
            <w:proofErr w:type="gramEnd"/>
            <w:r w:rsidRPr="000113B3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9C6C97" w:rsidRDefault="00B154F5" w:rsidP="000B66E2">
            <w:pPr>
              <w:pStyle w:val="Default"/>
            </w:pPr>
            <w:r w:rsidRPr="009C6C97">
              <w:lastRenderedPageBreak/>
              <w:t>Анализ раб</w:t>
            </w:r>
            <w:r w:rsidRPr="009C6C97">
              <w:t>о</w:t>
            </w:r>
            <w:r w:rsidRPr="009C6C97">
              <w:t xml:space="preserve">ты </w:t>
            </w:r>
            <w:proofErr w:type="spellStart"/>
            <w:r w:rsidRPr="009C6C97">
              <w:t>педко</w:t>
            </w:r>
            <w:r w:rsidRPr="009C6C97">
              <w:t>л</w:t>
            </w:r>
            <w:r w:rsidRPr="009C6C97">
              <w:t>лектиа</w:t>
            </w:r>
            <w:proofErr w:type="spellEnd"/>
            <w:r w:rsidRPr="009C6C97">
              <w:t xml:space="preserve"> в н</w:t>
            </w:r>
            <w:r w:rsidRPr="009C6C97">
              <w:t>а</w:t>
            </w:r>
            <w:r w:rsidRPr="009C6C97">
              <w:t xml:space="preserve">правлении </w:t>
            </w:r>
            <w:proofErr w:type="gramStart"/>
            <w:r w:rsidRPr="009C6C97">
              <w:t>освоения си</w:t>
            </w:r>
            <w:r w:rsidRPr="009C6C97">
              <w:t>с</w:t>
            </w:r>
            <w:r w:rsidRPr="009C6C97">
              <w:t xml:space="preserve">темы оценки </w:t>
            </w:r>
            <w:r w:rsidRPr="009C6C97">
              <w:lastRenderedPageBreak/>
              <w:t>достижения планируемых результатов освоения</w:t>
            </w:r>
            <w:proofErr w:type="gramEnd"/>
            <w:r w:rsidRPr="009C6C97">
              <w:t xml:space="preserve"> ООП НОО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9C6C97" w:rsidRDefault="00B154F5" w:rsidP="000B66E2">
            <w:pPr>
              <w:pStyle w:val="Default"/>
            </w:pPr>
            <w:r w:rsidRPr="009C6C97">
              <w:lastRenderedPageBreak/>
              <w:t>Работа м</w:t>
            </w:r>
            <w:r w:rsidRPr="009C6C97">
              <w:t>е</w:t>
            </w:r>
            <w:r w:rsidRPr="009C6C97">
              <w:t>тодическ</w:t>
            </w:r>
            <w:r w:rsidRPr="009C6C97">
              <w:t>о</w:t>
            </w:r>
            <w:r w:rsidRPr="009C6C97">
              <w:t>го объед</w:t>
            </w:r>
            <w:r w:rsidRPr="009C6C97">
              <w:t>и</w:t>
            </w:r>
            <w:r w:rsidRPr="009C6C97">
              <w:t xml:space="preserve">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9C6C97" w:rsidRDefault="00B154F5" w:rsidP="000B66E2">
            <w:pPr>
              <w:pStyle w:val="Default"/>
            </w:pPr>
            <w:r w:rsidRPr="009C6C97">
              <w:t>Темат</w:t>
            </w:r>
            <w:r w:rsidRPr="009C6C97">
              <w:t>и</w:t>
            </w:r>
            <w:r w:rsidRPr="009C6C97">
              <w:t xml:space="preserve">ческий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9C6C97" w:rsidRDefault="00B154F5" w:rsidP="000B66E2">
            <w:pPr>
              <w:pStyle w:val="Default"/>
            </w:pPr>
            <w:r w:rsidRPr="009C6C97">
              <w:t>Собесед</w:t>
            </w:r>
            <w:r w:rsidRPr="009C6C97">
              <w:t>о</w:t>
            </w:r>
            <w:r w:rsidRPr="009C6C97">
              <w:t>вание, н</w:t>
            </w:r>
            <w:r w:rsidRPr="009C6C97">
              <w:t>а</w:t>
            </w:r>
            <w:r w:rsidRPr="009C6C97">
              <w:t xml:space="preserve">блюдение, анализ,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BC" w:rsidRPr="009C6C97" w:rsidRDefault="00250DBC" w:rsidP="000B66E2">
            <w:pPr>
              <w:pStyle w:val="Default"/>
            </w:pPr>
            <w:r w:rsidRPr="009C6C97">
              <w:t>Руковод</w:t>
            </w:r>
            <w:r w:rsidRPr="009C6C97">
              <w:t>и</w:t>
            </w:r>
            <w:r w:rsidRPr="009C6C97">
              <w:t xml:space="preserve">тель МО учителей  Салтыкова Н.В. </w:t>
            </w:r>
          </w:p>
          <w:p w:rsidR="00B154F5" w:rsidRPr="009C6C97" w:rsidRDefault="00B154F5" w:rsidP="000B66E2">
            <w:pPr>
              <w:pStyle w:val="Default"/>
            </w:pPr>
            <w:r w:rsidRPr="009C6C97">
              <w:t xml:space="preserve">Члены </w:t>
            </w:r>
            <w:r w:rsidRPr="009C6C97">
              <w:lastRenderedPageBreak/>
              <w:t xml:space="preserve">ШМО.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9C6C97" w:rsidRDefault="00B154F5" w:rsidP="000B66E2">
            <w:pPr>
              <w:pStyle w:val="Default"/>
            </w:pPr>
            <w:r w:rsidRPr="009C6C97">
              <w:lastRenderedPageBreak/>
              <w:t>Заседание ШМО уч</w:t>
            </w:r>
            <w:r w:rsidRPr="009C6C97">
              <w:t>и</w:t>
            </w:r>
            <w:r w:rsidRPr="009C6C97">
              <w:t>телей н</w:t>
            </w:r>
            <w:r w:rsidRPr="009C6C97">
              <w:t>а</w:t>
            </w:r>
            <w:r w:rsidRPr="009C6C97">
              <w:t xml:space="preserve">чальных классов. </w:t>
            </w:r>
          </w:p>
        </w:tc>
      </w:tr>
      <w:tr w:rsidR="00B154F5" w:rsidRPr="009C6C97" w:rsidTr="000113B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0113B3" w:rsidRDefault="00B154F5" w:rsidP="000B66E2">
            <w:pPr>
              <w:pStyle w:val="Default"/>
            </w:pPr>
            <w:r w:rsidRPr="000113B3">
              <w:rPr>
                <w:bCs/>
              </w:rPr>
              <w:lastRenderedPageBreak/>
              <w:t xml:space="preserve">Требования к результатам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9C6C97" w:rsidRDefault="00B154F5" w:rsidP="000B66E2">
            <w:pPr>
              <w:pStyle w:val="Default"/>
            </w:pPr>
            <w:r w:rsidRPr="009C6C97">
              <w:t>Оценка вл</w:t>
            </w:r>
            <w:r w:rsidRPr="009C6C97">
              <w:t>а</w:t>
            </w:r>
            <w:r w:rsidRPr="009C6C97">
              <w:t>дения учит</w:t>
            </w:r>
            <w:r w:rsidRPr="009C6C97">
              <w:t>е</w:t>
            </w:r>
            <w:r w:rsidRPr="009C6C97">
              <w:t xml:space="preserve">лями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9C6C97" w:rsidRDefault="00B154F5" w:rsidP="000B66E2">
            <w:pPr>
              <w:pStyle w:val="Default"/>
            </w:pPr>
            <w:r w:rsidRPr="009C6C97">
              <w:t xml:space="preserve">Работа </w:t>
            </w:r>
            <w:proofErr w:type="spellStart"/>
            <w:r w:rsidRPr="009C6C97">
              <w:t>м</w:t>
            </w:r>
            <w:r w:rsidRPr="009C6C97">
              <w:t>е</w:t>
            </w:r>
            <w:r w:rsidRPr="009C6C97">
              <w:t>тодическ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9C6C97" w:rsidRDefault="00B154F5" w:rsidP="000B66E2">
            <w:pPr>
              <w:pStyle w:val="Default"/>
            </w:pPr>
            <w:r w:rsidRPr="009C6C97">
              <w:t>Темат</w:t>
            </w:r>
            <w:r w:rsidRPr="009C6C97">
              <w:t>и</w:t>
            </w:r>
            <w:r w:rsidRPr="009C6C97">
              <w:t xml:space="preserve">ческий 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9C6C97" w:rsidRDefault="00B154F5" w:rsidP="000B66E2">
            <w:pPr>
              <w:pStyle w:val="Default"/>
            </w:pPr>
            <w:r w:rsidRPr="009C6C97">
              <w:t>Собесед</w:t>
            </w:r>
            <w:r w:rsidRPr="009C6C97">
              <w:t>о</w:t>
            </w:r>
            <w:r w:rsidRPr="009C6C97">
              <w:t xml:space="preserve">вание,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9C6C97" w:rsidRDefault="00B154F5" w:rsidP="000B66E2">
            <w:pPr>
              <w:pStyle w:val="Default"/>
            </w:pPr>
            <w:r w:rsidRPr="009C6C97">
              <w:t xml:space="preserve">Члены ШМО.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5" w:rsidRPr="009C6C97" w:rsidRDefault="00B154F5" w:rsidP="000B66E2">
            <w:pPr>
              <w:pStyle w:val="Default"/>
            </w:pPr>
            <w:r w:rsidRPr="009C6C97">
              <w:t xml:space="preserve">Заседание ШМО </w:t>
            </w:r>
          </w:p>
        </w:tc>
      </w:tr>
    </w:tbl>
    <w:p w:rsidR="008E6C30" w:rsidRDefault="008E6C30" w:rsidP="009C6C97">
      <w:pPr>
        <w:jc w:val="right"/>
        <w:rPr>
          <w:b/>
        </w:rPr>
      </w:pPr>
    </w:p>
    <w:p w:rsidR="008E6C30" w:rsidRDefault="008E6C30" w:rsidP="009C6C97">
      <w:pPr>
        <w:jc w:val="right"/>
        <w:rPr>
          <w:b/>
        </w:rPr>
      </w:pPr>
    </w:p>
    <w:p w:rsidR="008E6C30" w:rsidRDefault="008E6C30" w:rsidP="009C6C97">
      <w:pPr>
        <w:jc w:val="right"/>
        <w:rPr>
          <w:b/>
        </w:rPr>
      </w:pPr>
    </w:p>
    <w:p w:rsidR="008E6C30" w:rsidRDefault="008E6C30" w:rsidP="009C6C97">
      <w:pPr>
        <w:jc w:val="right"/>
        <w:rPr>
          <w:b/>
        </w:rPr>
      </w:pPr>
    </w:p>
    <w:p w:rsidR="008E6C30" w:rsidRDefault="008E6C30" w:rsidP="009C6C97">
      <w:pPr>
        <w:jc w:val="right"/>
        <w:rPr>
          <w:b/>
        </w:rPr>
      </w:pPr>
    </w:p>
    <w:p w:rsidR="008E6C30" w:rsidRDefault="008E6C30" w:rsidP="009C6C97">
      <w:pPr>
        <w:jc w:val="right"/>
        <w:rPr>
          <w:b/>
        </w:rPr>
      </w:pPr>
    </w:p>
    <w:p w:rsidR="008E6C30" w:rsidRDefault="008E6C30" w:rsidP="009C6C97">
      <w:pPr>
        <w:jc w:val="right"/>
        <w:rPr>
          <w:b/>
        </w:rPr>
      </w:pPr>
    </w:p>
    <w:p w:rsidR="008E6C30" w:rsidRDefault="008E6C30" w:rsidP="009C6C97">
      <w:pPr>
        <w:jc w:val="right"/>
        <w:rPr>
          <w:b/>
        </w:rPr>
      </w:pPr>
    </w:p>
    <w:p w:rsidR="008E6C30" w:rsidRDefault="008E6C30" w:rsidP="009C6C97">
      <w:pPr>
        <w:jc w:val="right"/>
        <w:rPr>
          <w:b/>
        </w:rPr>
      </w:pPr>
    </w:p>
    <w:p w:rsidR="008E6C30" w:rsidRDefault="008E6C30" w:rsidP="009C6C97">
      <w:pPr>
        <w:jc w:val="right"/>
        <w:rPr>
          <w:b/>
        </w:rPr>
      </w:pPr>
    </w:p>
    <w:p w:rsidR="008E6C30" w:rsidRDefault="008E6C30" w:rsidP="009C6C97">
      <w:pPr>
        <w:jc w:val="right"/>
        <w:rPr>
          <w:b/>
        </w:rPr>
      </w:pPr>
    </w:p>
    <w:p w:rsidR="008E6C30" w:rsidRDefault="008E6C30" w:rsidP="009C6C97">
      <w:pPr>
        <w:jc w:val="right"/>
        <w:rPr>
          <w:b/>
        </w:rPr>
      </w:pPr>
    </w:p>
    <w:p w:rsidR="008E6C30" w:rsidRDefault="008E6C30" w:rsidP="009C6C97">
      <w:pPr>
        <w:jc w:val="right"/>
        <w:rPr>
          <w:b/>
        </w:rPr>
      </w:pPr>
    </w:p>
    <w:p w:rsidR="008E6C30" w:rsidRDefault="008E6C30" w:rsidP="009C6C97">
      <w:pPr>
        <w:jc w:val="right"/>
        <w:rPr>
          <w:b/>
        </w:rPr>
      </w:pPr>
    </w:p>
    <w:p w:rsidR="008D0539" w:rsidRPr="009C6C97" w:rsidRDefault="008D0539" w:rsidP="009C6C97">
      <w:pPr>
        <w:jc w:val="right"/>
        <w:rPr>
          <w:b/>
        </w:rPr>
      </w:pPr>
      <w:r w:rsidRPr="009C6C97">
        <w:rPr>
          <w:b/>
        </w:rPr>
        <w:t>ПРИЛОЖЕНИЕ 1</w:t>
      </w:r>
    </w:p>
    <w:p w:rsidR="008D0539" w:rsidRPr="009C6C97" w:rsidRDefault="008D0539" w:rsidP="009C6C97">
      <w:pPr>
        <w:jc w:val="center"/>
        <w:rPr>
          <w:b/>
        </w:rPr>
      </w:pPr>
      <w:r w:rsidRPr="009C6C97">
        <w:rPr>
          <w:b/>
        </w:rPr>
        <w:t xml:space="preserve">Итоговая контрольная работа для оценки достижения </w:t>
      </w:r>
      <w:proofErr w:type="spellStart"/>
      <w:r w:rsidRPr="009C6C97">
        <w:rPr>
          <w:b/>
        </w:rPr>
        <w:t>метапредметных</w:t>
      </w:r>
      <w:proofErr w:type="spellEnd"/>
      <w:r w:rsidRPr="009C6C97">
        <w:rPr>
          <w:b/>
        </w:rPr>
        <w:t xml:space="preserve"> результатов обуч</w:t>
      </w:r>
      <w:r w:rsidRPr="009C6C97">
        <w:rPr>
          <w:b/>
        </w:rPr>
        <w:t>е</w:t>
      </w:r>
      <w:r w:rsidRPr="009C6C97">
        <w:rPr>
          <w:b/>
        </w:rPr>
        <w:t>ния</w:t>
      </w:r>
      <w:r w:rsidR="00AB7186" w:rsidRPr="009C6C97">
        <w:rPr>
          <w:b/>
        </w:rPr>
        <w:t xml:space="preserve"> </w:t>
      </w:r>
      <w:r w:rsidRPr="009C6C97">
        <w:rPr>
          <w:b/>
        </w:rPr>
        <w:t>(окончание 4 класса)</w:t>
      </w:r>
    </w:p>
    <w:p w:rsidR="008D0539" w:rsidRPr="009C6C97" w:rsidRDefault="008D0539" w:rsidP="009C6C97">
      <w:pPr>
        <w:ind w:firstLine="3042"/>
        <w:jc w:val="both"/>
        <w:rPr>
          <w:b/>
        </w:rPr>
      </w:pPr>
    </w:p>
    <w:p w:rsidR="008D0539" w:rsidRPr="009C6C97" w:rsidRDefault="008D0539" w:rsidP="009C6C97">
      <w:pPr>
        <w:jc w:val="both"/>
      </w:pPr>
      <w:r w:rsidRPr="009C6C97">
        <w:rPr>
          <w:b/>
        </w:rPr>
        <w:t>1. Соответствие полученного результата поставленной учебной задаче</w:t>
      </w:r>
      <w:r w:rsidRPr="009C6C97">
        <w:t xml:space="preserve"> </w:t>
      </w:r>
    </w:p>
    <w:p w:rsidR="008D0539" w:rsidRPr="009C6C97" w:rsidRDefault="008D0539" w:rsidP="009C6C97">
      <w:pPr>
        <w:jc w:val="both"/>
      </w:pPr>
    </w:p>
    <w:p w:rsidR="008D0539" w:rsidRPr="009C6C97" w:rsidRDefault="008D0539" w:rsidP="009C6C97">
      <w:pPr>
        <w:ind w:firstLine="708"/>
        <w:jc w:val="both"/>
      </w:pPr>
      <w:r w:rsidRPr="009C6C97">
        <w:rPr>
          <w:b/>
        </w:rPr>
        <w:t>Задание № 1</w:t>
      </w:r>
      <w:r w:rsidRPr="009C6C97">
        <w:t>. Реши задачу.</w:t>
      </w:r>
    </w:p>
    <w:p w:rsidR="008D0539" w:rsidRPr="009C6C97" w:rsidRDefault="008D0539" w:rsidP="009C6C97">
      <w:pPr>
        <w:ind w:firstLine="720"/>
        <w:jc w:val="both"/>
      </w:pPr>
      <w:r w:rsidRPr="009C6C97">
        <w:t xml:space="preserve">В хозяйстве собрали </w:t>
      </w:r>
      <w:smartTag w:uri="urn:schemas-microsoft-com:office:smarttags" w:element="metricconverter">
        <w:smartTagPr>
          <w:attr w:name="ProductID" w:val="4 560 кг"/>
        </w:smartTagPr>
        <w:r w:rsidRPr="009C6C97">
          <w:t>4 560 кг</w:t>
        </w:r>
      </w:smartTag>
      <w:r w:rsidRPr="009C6C97">
        <w:t xml:space="preserve"> моркови и лука. Лука собрали </w:t>
      </w:r>
      <w:smartTag w:uri="urn:schemas-microsoft-com:office:smarttags" w:element="metricconverter">
        <w:smartTagPr>
          <w:attr w:name="ProductID" w:val="1 260 кг"/>
        </w:smartTagPr>
        <w:r w:rsidRPr="009C6C97">
          <w:t>1 260 кг</w:t>
        </w:r>
      </w:smartTag>
      <w:r w:rsidRPr="009C6C97">
        <w:t>. На сколько килогра</w:t>
      </w:r>
      <w:r w:rsidRPr="009C6C97">
        <w:t>м</w:t>
      </w:r>
      <w:r w:rsidRPr="009C6C97">
        <w:t>мов больше собрали  моркови, чем лука?</w:t>
      </w:r>
    </w:p>
    <w:tbl>
      <w:tblPr>
        <w:tblW w:w="8151" w:type="dxa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9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8D0539" w:rsidRPr="009C6C97" w:rsidTr="008D0539">
        <w:tc>
          <w:tcPr>
            <w:tcW w:w="29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</w:tr>
      <w:tr w:rsidR="008D0539" w:rsidRPr="009C6C97" w:rsidTr="008D0539">
        <w:tc>
          <w:tcPr>
            <w:tcW w:w="29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</w:tr>
      <w:tr w:rsidR="008D0539" w:rsidRPr="009C6C97" w:rsidTr="008D0539">
        <w:tc>
          <w:tcPr>
            <w:tcW w:w="29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</w:tr>
      <w:tr w:rsidR="008D0539" w:rsidRPr="009C6C97" w:rsidTr="008D0539">
        <w:tc>
          <w:tcPr>
            <w:tcW w:w="1368" w:type="dxa"/>
            <w:gridSpan w:val="4"/>
          </w:tcPr>
          <w:p w:rsidR="008D0539" w:rsidRPr="009C6C97" w:rsidRDefault="008D0539" w:rsidP="009C6C97">
            <w:pPr>
              <w:jc w:val="both"/>
            </w:pPr>
            <w:r w:rsidRPr="009C6C97">
              <w:t>Ответ:</w:t>
            </w: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</w:tr>
    </w:tbl>
    <w:p w:rsidR="008D0539" w:rsidRPr="009C6C97" w:rsidRDefault="008D0539" w:rsidP="009C6C97">
      <w:pPr>
        <w:jc w:val="both"/>
        <w:rPr>
          <w:b/>
        </w:rPr>
      </w:pPr>
      <w:r w:rsidRPr="009C6C97">
        <w:rPr>
          <w:b/>
        </w:rPr>
        <w:t>_____________________________________</w:t>
      </w:r>
    </w:p>
    <w:p w:rsidR="008D0539" w:rsidRPr="009C6C97" w:rsidRDefault="008D0539" w:rsidP="009C6C97">
      <w:pPr>
        <w:jc w:val="both"/>
        <w:rPr>
          <w:u w:val="single"/>
        </w:rPr>
      </w:pP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 xml:space="preserve">Комментарий. </w:t>
      </w:r>
      <w:r w:rsidRPr="009C6C97">
        <w:t>Проверяется способность «удерживать» цель деятельности в ходе решения учебной задачи: ученик должен выполнить два арифметических действия.</w:t>
      </w:r>
    </w:p>
    <w:p w:rsidR="008D0539" w:rsidRPr="009C6C97" w:rsidRDefault="008D0539" w:rsidP="009C6C97">
      <w:pPr>
        <w:ind w:firstLine="708"/>
        <w:jc w:val="both"/>
        <w:rPr>
          <w:i/>
        </w:rPr>
      </w:pPr>
      <w:r w:rsidRPr="009C6C97">
        <w:rPr>
          <w:i/>
        </w:rPr>
        <w:t>Верное выполнение:</w:t>
      </w:r>
    </w:p>
    <w:p w:rsidR="008D0539" w:rsidRPr="009C6C97" w:rsidRDefault="008D0539" w:rsidP="009C6C97">
      <w:pPr>
        <w:jc w:val="both"/>
      </w:pPr>
      <w:r w:rsidRPr="009C6C97">
        <w:t xml:space="preserve"> 1) 4 560 – 1 260 =3 300 (кг)</w:t>
      </w:r>
    </w:p>
    <w:p w:rsidR="008D0539" w:rsidRPr="009C6C97" w:rsidRDefault="008D0539" w:rsidP="009C6C97">
      <w:pPr>
        <w:jc w:val="both"/>
      </w:pPr>
      <w:r w:rsidRPr="009C6C97">
        <w:t xml:space="preserve"> 2) 3 300 – 1 260 = 2040 (кг)</w:t>
      </w:r>
    </w:p>
    <w:p w:rsidR="008D0539" w:rsidRPr="009C6C97" w:rsidRDefault="008D0539" w:rsidP="009C6C97">
      <w:pPr>
        <w:ind w:firstLine="708"/>
        <w:jc w:val="both"/>
      </w:pPr>
      <w:r w:rsidRPr="009C6C97">
        <w:t xml:space="preserve">Ответ: на </w:t>
      </w:r>
      <w:smartTag w:uri="urn:schemas-microsoft-com:office:smarttags" w:element="metricconverter">
        <w:smartTagPr>
          <w:attr w:name="ProductID" w:val="2040 кг"/>
        </w:smartTagPr>
        <w:r w:rsidRPr="009C6C97">
          <w:t>2040 кг</w:t>
        </w:r>
      </w:smartTag>
      <w:r w:rsidRPr="009C6C97">
        <w:t xml:space="preserve"> больше собрали моркови, чем лука.</w:t>
      </w:r>
    </w:p>
    <w:p w:rsidR="008D0539" w:rsidRPr="009C6C97" w:rsidRDefault="008D0539" w:rsidP="009C6C97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D0539" w:rsidRPr="009C6C97" w:rsidRDefault="008D0539" w:rsidP="009C6C9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C6C97">
        <w:rPr>
          <w:rFonts w:ascii="Times New Roman" w:hAnsi="Times New Roman"/>
          <w:b/>
          <w:sz w:val="24"/>
          <w:szCs w:val="24"/>
        </w:rPr>
        <w:t>Задание № 2</w:t>
      </w:r>
      <w:r w:rsidRPr="009C6C97">
        <w:rPr>
          <w:rFonts w:ascii="Times New Roman" w:hAnsi="Times New Roman"/>
          <w:sz w:val="24"/>
          <w:szCs w:val="24"/>
        </w:rPr>
        <w:t>. Реши задачу.</w:t>
      </w:r>
    </w:p>
    <w:p w:rsidR="008D0539" w:rsidRPr="009C6C97" w:rsidRDefault="008D0539" w:rsidP="009C6C9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C6C97">
        <w:rPr>
          <w:rFonts w:ascii="Times New Roman" w:hAnsi="Times New Roman"/>
          <w:sz w:val="24"/>
          <w:szCs w:val="24"/>
        </w:rPr>
        <w:t xml:space="preserve">У Светы есть 105 рублей. Она хочет купить две ручки по 30 рублей и линейку за 50 рублей.  Хватит ли ей денег на эту покупку? </w:t>
      </w:r>
    </w:p>
    <w:p w:rsidR="008D0539" w:rsidRPr="009C6C97" w:rsidRDefault="008D0539" w:rsidP="009C6C9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C6C97">
        <w:rPr>
          <w:rFonts w:ascii="Times New Roman" w:hAnsi="Times New Roman"/>
          <w:sz w:val="24"/>
          <w:szCs w:val="24"/>
        </w:rPr>
        <w:t>Ответ: _______________________</w:t>
      </w:r>
    </w:p>
    <w:p w:rsidR="008D0539" w:rsidRPr="009C6C97" w:rsidRDefault="008D0539" w:rsidP="009C6C9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8211" w:type="dxa"/>
        <w:tblInd w:w="5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8D0539" w:rsidRPr="009C6C97" w:rsidTr="008D0539"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</w:tr>
      <w:tr w:rsidR="008D0539" w:rsidRPr="009C6C97" w:rsidTr="008D0539"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</w:tr>
    </w:tbl>
    <w:p w:rsidR="008D0539" w:rsidRPr="009C6C97" w:rsidRDefault="008D0539" w:rsidP="009C6C97">
      <w:pPr>
        <w:jc w:val="both"/>
        <w:rPr>
          <w:b/>
        </w:rPr>
      </w:pPr>
      <w:r w:rsidRPr="009C6C97">
        <w:rPr>
          <w:b/>
        </w:rPr>
        <w:t>_____________________________________</w:t>
      </w:r>
    </w:p>
    <w:p w:rsidR="008D0539" w:rsidRPr="009C6C97" w:rsidRDefault="008D0539" w:rsidP="009C6C97">
      <w:pPr>
        <w:jc w:val="both"/>
        <w:rPr>
          <w:i/>
        </w:rPr>
      </w:pPr>
    </w:p>
    <w:p w:rsidR="008D0539" w:rsidRPr="009C6C97" w:rsidRDefault="008D0539" w:rsidP="009C6C9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C6C97">
        <w:rPr>
          <w:rFonts w:ascii="Times New Roman" w:hAnsi="Times New Roman"/>
          <w:i/>
          <w:sz w:val="24"/>
          <w:szCs w:val="24"/>
        </w:rPr>
        <w:lastRenderedPageBreak/>
        <w:t>Комментарий.</w:t>
      </w:r>
      <w:r w:rsidRPr="009C6C97">
        <w:rPr>
          <w:rFonts w:ascii="Times New Roman" w:hAnsi="Times New Roman"/>
          <w:sz w:val="24"/>
          <w:szCs w:val="24"/>
        </w:rPr>
        <w:t xml:space="preserve"> Проверяется способность сопоставить полученный результат и поставле</w:t>
      </w:r>
      <w:r w:rsidRPr="009C6C97">
        <w:rPr>
          <w:rFonts w:ascii="Times New Roman" w:hAnsi="Times New Roman"/>
          <w:sz w:val="24"/>
          <w:szCs w:val="24"/>
        </w:rPr>
        <w:t>н</w:t>
      </w:r>
      <w:r w:rsidRPr="009C6C97">
        <w:rPr>
          <w:rFonts w:ascii="Times New Roman" w:hAnsi="Times New Roman"/>
          <w:sz w:val="24"/>
          <w:szCs w:val="24"/>
        </w:rPr>
        <w:t>ный вопрос. В ответе должно быть указано, что денег не хватит. Ответ о стоимости покупки сч</w:t>
      </w:r>
      <w:r w:rsidRPr="009C6C97">
        <w:rPr>
          <w:rFonts w:ascii="Times New Roman" w:hAnsi="Times New Roman"/>
          <w:sz w:val="24"/>
          <w:szCs w:val="24"/>
        </w:rPr>
        <w:t>и</w:t>
      </w:r>
      <w:r w:rsidRPr="009C6C97">
        <w:rPr>
          <w:rFonts w:ascii="Times New Roman" w:hAnsi="Times New Roman"/>
          <w:sz w:val="24"/>
          <w:szCs w:val="24"/>
        </w:rPr>
        <w:t>тается неверным.</w:t>
      </w:r>
    </w:p>
    <w:p w:rsidR="008D0539" w:rsidRPr="009C6C97" w:rsidRDefault="008D0539" w:rsidP="009C6C97">
      <w:pPr>
        <w:ind w:firstLine="708"/>
        <w:jc w:val="both"/>
        <w:rPr>
          <w:i/>
        </w:rPr>
      </w:pPr>
      <w:r w:rsidRPr="009C6C97">
        <w:rPr>
          <w:i/>
        </w:rPr>
        <w:t xml:space="preserve">Верное выполнение. </w:t>
      </w:r>
      <w:r w:rsidRPr="009C6C97">
        <w:t>Ответ: денег не хватит.</w:t>
      </w:r>
    </w:p>
    <w:p w:rsidR="008D0539" w:rsidRPr="009C6C97" w:rsidRDefault="008D0539" w:rsidP="009C6C97">
      <w:pPr>
        <w:pStyle w:val="affd"/>
        <w:jc w:val="both"/>
        <w:rPr>
          <w:iCs/>
        </w:rPr>
      </w:pPr>
    </w:p>
    <w:p w:rsidR="008D0539" w:rsidRPr="009C6C97" w:rsidRDefault="008D0539" w:rsidP="009C6C97">
      <w:pPr>
        <w:ind w:firstLine="708"/>
        <w:jc w:val="both"/>
      </w:pPr>
      <w:r w:rsidRPr="009C6C97">
        <w:rPr>
          <w:b/>
        </w:rPr>
        <w:t xml:space="preserve">Задание № 3. </w:t>
      </w:r>
      <w:r w:rsidRPr="009C6C97">
        <w:t xml:space="preserve">Какие действия ты должен выполнить, чтобы получить такую запись? Отметь </w:t>
      </w:r>
      <w:r w:rsidRPr="009C6C97">
        <w:sym w:font="Wingdings 2" w:char="F052"/>
      </w:r>
      <w:r w:rsidRPr="009C6C97">
        <w:t xml:space="preserve">. </w:t>
      </w:r>
    </w:p>
    <w:p w:rsidR="008D0539" w:rsidRPr="009C6C97" w:rsidRDefault="008D0539" w:rsidP="009C6C97">
      <w:pPr>
        <w:ind w:firstLine="708"/>
        <w:jc w:val="both"/>
        <w:rPr>
          <w:b/>
        </w:rPr>
      </w:pPr>
      <w:r w:rsidRPr="009C6C97">
        <w:rPr>
          <w:i/>
        </w:rPr>
        <w:t>Примечание.</w:t>
      </w:r>
      <w:r w:rsidRPr="009C6C97">
        <w:t xml:space="preserve"> В словах должны быть также выделены суффиксы </w:t>
      </w:r>
      <w:proofErr w:type="gramStart"/>
      <w:r w:rsidRPr="009C6C97">
        <w:t>-</w:t>
      </w:r>
      <w:proofErr w:type="spellStart"/>
      <w:r w:rsidRPr="009C6C97">
        <w:t>и</w:t>
      </w:r>
      <w:proofErr w:type="gramEnd"/>
      <w:r w:rsidRPr="009C6C97">
        <w:t>ц</w:t>
      </w:r>
      <w:proofErr w:type="spellEnd"/>
      <w:r w:rsidRPr="009C6C97">
        <w:t xml:space="preserve"> и -</w:t>
      </w:r>
      <w:proofErr w:type="spellStart"/>
      <w:r w:rsidRPr="009C6C97">
        <w:t>онок</w:t>
      </w:r>
      <w:proofErr w:type="spellEnd"/>
      <w:r w:rsidRPr="009C6C97">
        <w:t>.</w:t>
      </w:r>
    </w:p>
    <w:p w:rsidR="008D0539" w:rsidRPr="009C6C97" w:rsidRDefault="00DF4653" w:rsidP="009C6C97">
      <w:pPr>
        <w:ind w:firstLine="708"/>
        <w:jc w:val="both"/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86" type="#_x0000_t19" style="position:absolute;left:0;text-align:left;margin-left:86.75pt;margin-top:-5.55pt;width:12.45pt;height:42pt;rotation:-17626966fd;flip:y;z-index:251730944" coordsize="21600,42352" adj="-5139605,5166306,,21161" path="wr-21600,-439,21600,42761,4334,,4184,42352nfewr-21600,-439,21600,42761,4334,,4184,42352l,21161nsxe" strokeweight="1.5pt">
            <v:path o:connectlocs="4334,0;4184,42352;0,21161"/>
          </v:shape>
        </w:pict>
      </w:r>
      <w:r>
        <w:rPr>
          <w:noProof/>
        </w:rPr>
        <w:pict>
          <v:shape id="_x0000_s1187" type="#_x0000_t19" style="position:absolute;left:0;text-align:left;margin-left:173.15pt;margin-top:-5.85pt;width:12.45pt;height:42pt;rotation:-17626966fd;flip:y;z-index:251731968" coordsize="21600,42352" adj="-5139605,5166306,,21161" path="wr-21600,-439,21600,42761,4334,,4184,42352nfewr-21600,-439,21600,42761,4334,,4184,42352l,21161nsxe" strokeweight="1.5pt">
            <v:path o:connectlocs="4334,0;4184,42352;0,21161"/>
          </v:shape>
        </w:pict>
      </w:r>
      <w:r w:rsidRPr="00DF4653">
        <w:rPr>
          <w:b/>
          <w:noProof/>
        </w:rPr>
        <w:pict>
          <v:shape id="_x0000_s1185" type="#_x0000_t19" style="position:absolute;left:0;text-align:left;margin-left:20.85pt;margin-top:-3.35pt;width:12.45pt;height:41.85pt;rotation:-17626966fd;flip:y;z-index:251729920" coordsize="21600,42217" adj="-5139605,5053465,,21161" path="wr-21600,-439,21600,42761,4334,,4819,42217nfewr-21600,-439,21600,42761,4334,,4819,42217l,21161nsxe" strokeweight="1.5pt">
            <v:path o:connectlocs="4334,0;4819,42217;0,21161"/>
          </v:shape>
        </w:pict>
      </w:r>
      <w:r w:rsidR="008D0539" w:rsidRPr="009C6C97">
        <w:tab/>
        <w:t xml:space="preserve">  </w:t>
      </w:r>
    </w:p>
    <w:p w:rsidR="008D0539" w:rsidRPr="009C6C97" w:rsidRDefault="008D0539" w:rsidP="009C6C97">
      <w:pPr>
        <w:ind w:firstLine="708"/>
        <w:jc w:val="both"/>
      </w:pPr>
      <w:r w:rsidRPr="009C6C97">
        <w:tab/>
        <w:t xml:space="preserve">  </w:t>
      </w:r>
    </w:p>
    <w:p w:rsidR="008D0539" w:rsidRPr="009C6C97" w:rsidRDefault="008D0539" w:rsidP="009C6C97">
      <w:pPr>
        <w:jc w:val="both"/>
      </w:pPr>
      <w:r w:rsidRPr="009C6C97">
        <w:t>Медведь — медве</w:t>
      </w:r>
      <w:r w:rsidRPr="009C6C97">
        <w:rPr>
          <w:u w:val="single"/>
        </w:rPr>
        <w:t>д</w:t>
      </w:r>
      <w:r w:rsidRPr="009C6C97">
        <w:t>ица — медве</w:t>
      </w:r>
      <w:r w:rsidRPr="009C6C97">
        <w:rPr>
          <w:u w:val="single"/>
        </w:rPr>
        <w:t>ж</w:t>
      </w:r>
      <w:r w:rsidRPr="009C6C97">
        <w:t xml:space="preserve">онок      </w:t>
      </w:r>
    </w:p>
    <w:p w:rsidR="008D0539" w:rsidRPr="009C6C97" w:rsidRDefault="008D0539" w:rsidP="009C6C97">
      <w:pPr>
        <w:jc w:val="both"/>
      </w:pPr>
    </w:p>
    <w:p w:rsidR="008D0539" w:rsidRPr="009C6C97" w:rsidRDefault="008D0539" w:rsidP="009C6C97">
      <w:pPr>
        <w:jc w:val="both"/>
      </w:pPr>
      <w:r w:rsidRPr="009C6C97">
        <w:t xml:space="preserve">1. </w:t>
      </w:r>
      <w:r w:rsidRPr="009C6C97">
        <w:sym w:font="Wingdings 2" w:char="F0A3"/>
      </w:r>
      <w:r w:rsidRPr="009C6C97">
        <w:t xml:space="preserve"> допишу ряды слов</w:t>
      </w:r>
    </w:p>
    <w:p w:rsidR="008D0539" w:rsidRPr="009C6C97" w:rsidRDefault="008D0539" w:rsidP="009C6C97">
      <w:pPr>
        <w:jc w:val="both"/>
      </w:pPr>
      <w:r w:rsidRPr="009C6C97">
        <w:t xml:space="preserve">2. </w:t>
      </w:r>
      <w:r w:rsidRPr="009C6C97">
        <w:sym w:font="Wingdings 2" w:char="F0A3"/>
      </w:r>
      <w:r w:rsidRPr="009C6C97">
        <w:t xml:space="preserve"> обозначу приставку</w:t>
      </w:r>
    </w:p>
    <w:p w:rsidR="008D0539" w:rsidRPr="009C6C97" w:rsidRDefault="008D0539" w:rsidP="009C6C97">
      <w:pPr>
        <w:jc w:val="both"/>
      </w:pPr>
      <w:r w:rsidRPr="009C6C97">
        <w:t xml:space="preserve">3. </w:t>
      </w:r>
      <w:r w:rsidRPr="009C6C97">
        <w:sym w:font="Wingdings 2" w:char="F0A3"/>
      </w:r>
      <w:r w:rsidRPr="009C6C97">
        <w:t xml:space="preserve"> выделю корень</w:t>
      </w:r>
    </w:p>
    <w:p w:rsidR="008D0539" w:rsidRPr="009C6C97" w:rsidRDefault="008D0539" w:rsidP="009C6C97">
      <w:pPr>
        <w:jc w:val="both"/>
      </w:pPr>
      <w:r w:rsidRPr="009C6C97">
        <w:t xml:space="preserve">4. </w:t>
      </w:r>
      <w:r w:rsidRPr="009C6C97">
        <w:sym w:font="Wingdings 2" w:char="F0A3"/>
      </w:r>
      <w:r w:rsidRPr="009C6C97">
        <w:t xml:space="preserve"> подчеркну чередование букв</w:t>
      </w:r>
    </w:p>
    <w:p w:rsidR="008D0539" w:rsidRPr="009C6C97" w:rsidRDefault="008D0539" w:rsidP="009C6C97">
      <w:pPr>
        <w:jc w:val="both"/>
      </w:pPr>
      <w:r w:rsidRPr="009C6C97">
        <w:t xml:space="preserve">5. </w:t>
      </w:r>
      <w:r w:rsidRPr="009C6C97">
        <w:sym w:font="Wingdings 2" w:char="F0A3"/>
      </w:r>
      <w:r w:rsidRPr="009C6C97">
        <w:t xml:space="preserve"> выделю суффикс</w:t>
      </w:r>
    </w:p>
    <w:p w:rsidR="008D0539" w:rsidRPr="009C6C97" w:rsidRDefault="008D0539" w:rsidP="009C6C97">
      <w:pPr>
        <w:jc w:val="both"/>
      </w:pPr>
      <w:r w:rsidRPr="009C6C97">
        <w:t xml:space="preserve">6. </w:t>
      </w:r>
      <w:r w:rsidRPr="009C6C97">
        <w:sym w:font="Wingdings 2" w:char="F0A3"/>
      </w:r>
      <w:r w:rsidRPr="009C6C97">
        <w:t xml:space="preserve"> выделю окончание </w:t>
      </w:r>
    </w:p>
    <w:p w:rsidR="008D0539" w:rsidRPr="009C6C97" w:rsidRDefault="008D0539" w:rsidP="009C6C97">
      <w:pPr>
        <w:jc w:val="both"/>
        <w:rPr>
          <w:b/>
        </w:rPr>
      </w:pPr>
      <w:r w:rsidRPr="009C6C97">
        <w:rPr>
          <w:b/>
        </w:rPr>
        <w:t>____________________________________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>Комментарий.</w:t>
      </w:r>
      <w:r w:rsidRPr="009C6C97">
        <w:t xml:space="preserve"> Проверяется способность «удерживать» цель деятельности в ходе решения учебной задачи. </w:t>
      </w:r>
    </w:p>
    <w:p w:rsidR="008D0539" w:rsidRPr="009C6C97" w:rsidRDefault="008D0539" w:rsidP="009C6C97">
      <w:pPr>
        <w:ind w:firstLine="708"/>
        <w:jc w:val="both"/>
        <w:rPr>
          <w:i/>
        </w:rPr>
      </w:pPr>
      <w:r w:rsidRPr="009C6C97">
        <w:rPr>
          <w:i/>
        </w:rPr>
        <w:t xml:space="preserve">Верное выполнение. </w:t>
      </w:r>
      <w:r w:rsidRPr="009C6C97">
        <w:t>Правильные ответы 1, 3, 4, 5.</w:t>
      </w:r>
    </w:p>
    <w:p w:rsidR="008D0539" w:rsidRPr="009C6C97" w:rsidRDefault="008D0539" w:rsidP="009C6C97">
      <w:pPr>
        <w:jc w:val="both"/>
        <w:rPr>
          <w:b/>
        </w:rPr>
      </w:pPr>
    </w:p>
    <w:p w:rsidR="008D0539" w:rsidRPr="009C6C97" w:rsidRDefault="008D0539" w:rsidP="009C6C97">
      <w:pPr>
        <w:ind w:firstLine="708"/>
        <w:jc w:val="both"/>
      </w:pPr>
      <w:r w:rsidRPr="009C6C97">
        <w:rPr>
          <w:b/>
        </w:rPr>
        <w:t xml:space="preserve">Задание № 4. </w:t>
      </w:r>
      <w:r w:rsidRPr="009C6C97">
        <w:t>Юра, Петя и Дима решали задачу: «Найди площадь этой фигуры». Чьё реш</w:t>
      </w:r>
      <w:r w:rsidRPr="009C6C97">
        <w:t>е</w:t>
      </w:r>
      <w:r w:rsidRPr="009C6C97">
        <w:t xml:space="preserve">ние ты считаешь рациональным? Отметь его </w:t>
      </w:r>
      <w:r w:rsidRPr="009C6C97">
        <w:sym w:font="Wingdings 2" w:char="F052"/>
      </w:r>
      <w:r w:rsidRPr="009C6C97">
        <w:t>.</w:t>
      </w:r>
    </w:p>
    <w:p w:rsidR="008D0539" w:rsidRPr="009C6C97" w:rsidRDefault="008D0539" w:rsidP="009C6C9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"/>
        <w:gridCol w:w="454"/>
        <w:gridCol w:w="454"/>
        <w:gridCol w:w="454"/>
        <w:gridCol w:w="454"/>
      </w:tblGrid>
      <w:tr w:rsidR="008D0539" w:rsidRPr="009C6C97" w:rsidTr="008D0539">
        <w:tc>
          <w:tcPr>
            <w:tcW w:w="454" w:type="dxa"/>
          </w:tcPr>
          <w:p w:rsidR="008D0539" w:rsidRPr="009C6C97" w:rsidRDefault="008D0539" w:rsidP="009C6C9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D0539" w:rsidRPr="009C6C97" w:rsidRDefault="008D0539" w:rsidP="009C6C9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D0539" w:rsidRPr="009C6C97" w:rsidRDefault="008D0539" w:rsidP="009C6C9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D0539" w:rsidRPr="009C6C97" w:rsidRDefault="008D0539" w:rsidP="009C6C9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D0539" w:rsidRPr="009C6C97" w:rsidRDefault="008D0539" w:rsidP="009C6C9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539" w:rsidRPr="009C6C97" w:rsidTr="008D0539">
        <w:tc>
          <w:tcPr>
            <w:tcW w:w="454" w:type="dxa"/>
          </w:tcPr>
          <w:p w:rsidR="008D0539" w:rsidRPr="009C6C97" w:rsidRDefault="008D0539" w:rsidP="009C6C9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D0539" w:rsidRPr="009C6C97" w:rsidRDefault="008D0539" w:rsidP="009C6C9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D0539" w:rsidRPr="009C6C97" w:rsidRDefault="008D0539" w:rsidP="009C6C9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</w:tcPr>
          <w:p w:rsidR="008D0539" w:rsidRPr="009C6C97" w:rsidRDefault="008D0539" w:rsidP="009C6C9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</w:tcPr>
          <w:p w:rsidR="008D0539" w:rsidRPr="009C6C97" w:rsidRDefault="008D0539" w:rsidP="009C6C9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539" w:rsidRPr="009C6C97" w:rsidTr="008D0539">
        <w:tc>
          <w:tcPr>
            <w:tcW w:w="454" w:type="dxa"/>
          </w:tcPr>
          <w:p w:rsidR="008D0539" w:rsidRPr="009C6C97" w:rsidRDefault="008D0539" w:rsidP="009C6C9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D0539" w:rsidRPr="009C6C97" w:rsidRDefault="008D0539" w:rsidP="009C6C9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D0539" w:rsidRPr="009C6C97" w:rsidRDefault="008D0539" w:rsidP="009C6C9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</w:tcPr>
          <w:p w:rsidR="008D0539" w:rsidRPr="009C6C97" w:rsidRDefault="008D0539" w:rsidP="009C6C9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D0539" w:rsidRPr="009C6C97" w:rsidRDefault="008D0539" w:rsidP="009C6C9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539" w:rsidRPr="009C6C97" w:rsidTr="008D0539">
        <w:tc>
          <w:tcPr>
            <w:tcW w:w="454" w:type="dxa"/>
          </w:tcPr>
          <w:p w:rsidR="008D0539" w:rsidRPr="009C6C97" w:rsidRDefault="008D0539" w:rsidP="009C6C9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D0539" w:rsidRPr="009C6C97" w:rsidRDefault="008D0539" w:rsidP="009C6C9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D0539" w:rsidRPr="009C6C97" w:rsidRDefault="008D0539" w:rsidP="009C6C9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</w:tcPr>
          <w:p w:rsidR="008D0539" w:rsidRPr="009C6C97" w:rsidRDefault="008D0539" w:rsidP="009C6C9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D0539" w:rsidRPr="009C6C97" w:rsidRDefault="008D0539" w:rsidP="009C6C9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539" w:rsidRPr="009C6C97" w:rsidTr="008D0539">
        <w:tc>
          <w:tcPr>
            <w:tcW w:w="454" w:type="dxa"/>
          </w:tcPr>
          <w:p w:rsidR="008D0539" w:rsidRPr="009C6C97" w:rsidRDefault="008D0539" w:rsidP="009C6C9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D0539" w:rsidRPr="009C6C97" w:rsidRDefault="008D0539" w:rsidP="009C6C9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D0539" w:rsidRPr="009C6C97" w:rsidRDefault="008D0539" w:rsidP="009C6C9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D0539" w:rsidRPr="009C6C97" w:rsidRDefault="008D0539" w:rsidP="009C6C9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D0539" w:rsidRPr="009C6C97" w:rsidRDefault="008D0539" w:rsidP="009C6C9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539" w:rsidRPr="009C6C97" w:rsidTr="008D0539">
        <w:tc>
          <w:tcPr>
            <w:tcW w:w="454" w:type="dxa"/>
          </w:tcPr>
          <w:p w:rsidR="008D0539" w:rsidRPr="009C6C97" w:rsidRDefault="008D0539" w:rsidP="009C6C9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D0539" w:rsidRPr="009C6C97" w:rsidRDefault="008D0539" w:rsidP="009C6C9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D0539" w:rsidRPr="009C6C97" w:rsidRDefault="008D0539" w:rsidP="009C6C9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D0539" w:rsidRPr="009C6C97" w:rsidRDefault="008D0539" w:rsidP="009C6C9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D0539" w:rsidRPr="009C6C97" w:rsidRDefault="008D0539" w:rsidP="009C6C9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539" w:rsidRPr="009C6C97" w:rsidRDefault="008D0539" w:rsidP="009C6C97">
      <w:pPr>
        <w:jc w:val="both"/>
      </w:pPr>
      <w:r w:rsidRPr="009C6C97">
        <w:br w:type="textWrapping" w:clear="all"/>
      </w:r>
    </w:p>
    <w:p w:rsidR="008D0539" w:rsidRPr="009C6C97" w:rsidRDefault="008D0539" w:rsidP="009C6C97">
      <w:pPr>
        <w:ind w:firstLine="708"/>
        <w:jc w:val="both"/>
      </w:pPr>
      <w:r w:rsidRPr="009C6C97">
        <w:sym w:font="Wingdings 2" w:char="F0A3"/>
      </w:r>
      <w:r w:rsidRPr="009C6C97">
        <w:t>Решение Юры: 5 + 5+ 3+3+5+5</w:t>
      </w:r>
    </w:p>
    <w:p w:rsidR="008D0539" w:rsidRPr="009C6C97" w:rsidRDefault="008D0539" w:rsidP="009C6C97">
      <w:pPr>
        <w:ind w:firstLine="708"/>
        <w:jc w:val="both"/>
      </w:pPr>
      <w:r w:rsidRPr="009C6C97">
        <w:sym w:font="Wingdings 2" w:char="F0A3"/>
      </w:r>
      <w:r w:rsidRPr="009C6C97">
        <w:t xml:space="preserve">Решение Пети: 6 </w:t>
      </w:r>
      <w:r w:rsidRPr="009C6C97">
        <w:sym w:font="Wingdings 2" w:char="F096"/>
      </w:r>
      <w:r w:rsidRPr="009C6C97">
        <w:t xml:space="preserve"> 3 + (2</w:t>
      </w:r>
      <w:r w:rsidRPr="009C6C97">
        <w:sym w:font="Wingdings 2" w:char="F096"/>
      </w:r>
      <w:r w:rsidRPr="009C6C97">
        <w:t xml:space="preserve">2) </w:t>
      </w:r>
      <w:r w:rsidRPr="009C6C97">
        <w:sym w:font="Wingdings 2" w:char="F096"/>
      </w:r>
      <w:r w:rsidRPr="009C6C97">
        <w:t xml:space="preserve"> 2</w:t>
      </w:r>
    </w:p>
    <w:p w:rsidR="008D0539" w:rsidRPr="009C6C97" w:rsidRDefault="008D0539" w:rsidP="009C6C97">
      <w:pPr>
        <w:ind w:firstLine="708"/>
        <w:jc w:val="both"/>
      </w:pPr>
      <w:r w:rsidRPr="009C6C97">
        <w:sym w:font="Wingdings 2" w:char="F0A3"/>
      </w:r>
      <w:r w:rsidRPr="009C6C97">
        <w:t xml:space="preserve">Решение Димы: 5 </w:t>
      </w:r>
      <w:r w:rsidRPr="009C6C97">
        <w:sym w:font="Wingdings 2" w:char="F096"/>
      </w:r>
      <w:r w:rsidRPr="009C6C97">
        <w:t xml:space="preserve"> 6 – 2 </w:t>
      </w:r>
      <w:r w:rsidRPr="009C6C97">
        <w:sym w:font="Wingdings 2" w:char="F096"/>
      </w:r>
      <w:r w:rsidRPr="009C6C97">
        <w:t xml:space="preserve"> 2</w:t>
      </w:r>
    </w:p>
    <w:p w:rsidR="008D0539" w:rsidRPr="009C6C97" w:rsidRDefault="008D0539" w:rsidP="009C6C97">
      <w:pPr>
        <w:jc w:val="both"/>
        <w:rPr>
          <w:b/>
        </w:rPr>
      </w:pPr>
      <w:r w:rsidRPr="009C6C97">
        <w:t xml:space="preserve">                                                         </w:t>
      </w:r>
      <w:r w:rsidRPr="009C6C97">
        <w:rPr>
          <w:b/>
        </w:rPr>
        <w:t>_____________________________________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>Комментарий.</w:t>
      </w:r>
      <w:r w:rsidRPr="009C6C97">
        <w:t xml:space="preserve"> Проверяется способность выбрать (определить) рациональный способ р</w:t>
      </w:r>
      <w:r w:rsidRPr="009C6C97">
        <w:t>е</w:t>
      </w:r>
      <w:r w:rsidRPr="009C6C97">
        <w:t>шения среди других верных решений задачи.</w:t>
      </w:r>
    </w:p>
    <w:p w:rsidR="008D0539" w:rsidRPr="009C6C97" w:rsidRDefault="008D0539" w:rsidP="009C6C97">
      <w:pPr>
        <w:ind w:firstLine="708"/>
        <w:jc w:val="both"/>
        <w:rPr>
          <w:i/>
        </w:rPr>
      </w:pPr>
      <w:r w:rsidRPr="009C6C97">
        <w:rPr>
          <w:i/>
        </w:rPr>
        <w:t xml:space="preserve">Верное выполнение. </w:t>
      </w:r>
      <w:r w:rsidRPr="009C6C97">
        <w:t xml:space="preserve">Правильно </w:t>
      </w:r>
      <w:r w:rsidRPr="009C6C97">
        <w:rPr>
          <w:i/>
        </w:rPr>
        <w:t xml:space="preserve"> </w:t>
      </w:r>
      <w:r w:rsidRPr="009C6C97">
        <w:t xml:space="preserve">решение Димы: 5 </w:t>
      </w:r>
      <w:r w:rsidRPr="009C6C97">
        <w:sym w:font="Wingdings 2" w:char="F096"/>
      </w:r>
      <w:r w:rsidRPr="009C6C97">
        <w:t xml:space="preserve"> 6 – 2 </w:t>
      </w:r>
      <w:r w:rsidRPr="009C6C97">
        <w:sym w:font="Wingdings 2" w:char="F096"/>
      </w:r>
      <w:r w:rsidRPr="009C6C97">
        <w:t xml:space="preserve"> 2.</w:t>
      </w:r>
    </w:p>
    <w:p w:rsidR="008D0539" w:rsidRPr="009C6C97" w:rsidRDefault="008D0539" w:rsidP="009C6C97">
      <w:pPr>
        <w:jc w:val="both"/>
        <w:rPr>
          <w:b/>
        </w:rPr>
      </w:pPr>
    </w:p>
    <w:p w:rsidR="008D0539" w:rsidRPr="009C6C97" w:rsidRDefault="008D0539" w:rsidP="009C6C97">
      <w:pPr>
        <w:ind w:firstLine="708"/>
        <w:jc w:val="both"/>
        <w:rPr>
          <w:b/>
        </w:rPr>
      </w:pPr>
      <w:r w:rsidRPr="009C6C97">
        <w:rPr>
          <w:b/>
        </w:rPr>
        <w:t xml:space="preserve">Задание № 5. </w:t>
      </w:r>
      <w:r w:rsidRPr="009C6C97">
        <w:t>Катя, Варя, Юля предложили разные способы выполнения следующего зад</w:t>
      </w:r>
      <w:r w:rsidRPr="009C6C97">
        <w:t>а</w:t>
      </w:r>
      <w:r w:rsidRPr="009C6C97">
        <w:t xml:space="preserve">ния: «Отметьте </w:t>
      </w:r>
      <w:r w:rsidRPr="009C6C97">
        <w:rPr>
          <w:b/>
        </w:rPr>
        <w:sym w:font="Wingdings 2" w:char="F052"/>
      </w:r>
      <w:r w:rsidRPr="009C6C97">
        <w:t xml:space="preserve"> слово, в котором второй звук — </w:t>
      </w:r>
      <w:r w:rsidRPr="009C6C97">
        <w:rPr>
          <w:b/>
        </w:rPr>
        <w:t>мягкий</w:t>
      </w:r>
      <w:r w:rsidRPr="009C6C97">
        <w:t xml:space="preserve"> согласный.</w:t>
      </w:r>
      <w:r w:rsidRPr="009C6C97">
        <w:rPr>
          <w:b/>
        </w:rPr>
        <w:t xml:space="preserve"> </w:t>
      </w:r>
    </w:p>
    <w:p w:rsidR="008D0539" w:rsidRPr="009C6C97" w:rsidRDefault="008D0539" w:rsidP="009C6C97">
      <w:pPr>
        <w:pStyle w:val="affd"/>
        <w:ind w:firstLine="708"/>
        <w:jc w:val="both"/>
        <w:rPr>
          <w:iCs/>
        </w:rPr>
      </w:pPr>
      <w:r w:rsidRPr="009C6C97">
        <w:rPr>
          <w:iCs/>
        </w:rPr>
        <w:t xml:space="preserve">ошибка </w:t>
      </w:r>
      <w:r w:rsidRPr="009C6C97">
        <w:rPr>
          <w:iCs/>
        </w:rPr>
        <w:sym w:font="Wingdings 2" w:char="F0A3"/>
      </w:r>
      <w:r w:rsidRPr="009C6C97">
        <w:rPr>
          <w:iCs/>
        </w:rPr>
        <w:tab/>
      </w:r>
      <w:r w:rsidRPr="009C6C97">
        <w:t xml:space="preserve">  </w:t>
      </w:r>
      <w:r w:rsidRPr="009C6C97">
        <w:rPr>
          <w:iCs/>
        </w:rPr>
        <w:t xml:space="preserve">клюква </w:t>
      </w:r>
      <w:r w:rsidRPr="009C6C97">
        <w:rPr>
          <w:iCs/>
        </w:rPr>
        <w:sym w:font="Wingdings 2" w:char="F0A3"/>
      </w:r>
      <w:r w:rsidRPr="009C6C97">
        <w:rPr>
          <w:iCs/>
        </w:rPr>
        <w:tab/>
        <w:t xml:space="preserve">    рельсы </w:t>
      </w:r>
      <w:r w:rsidRPr="009C6C97">
        <w:rPr>
          <w:iCs/>
        </w:rPr>
        <w:sym w:font="Wingdings 2" w:char="F0A3"/>
      </w:r>
      <w:r w:rsidRPr="009C6C97">
        <w:rPr>
          <w:iCs/>
        </w:rPr>
        <w:tab/>
        <w:t xml:space="preserve">  сцена </w:t>
      </w:r>
      <w:r w:rsidRPr="009C6C97">
        <w:rPr>
          <w:iCs/>
        </w:rPr>
        <w:sym w:font="Wingdings 2" w:char="F0A3"/>
      </w:r>
      <w:r w:rsidRPr="009C6C97">
        <w:rPr>
          <w:iCs/>
        </w:rPr>
        <w:tab/>
      </w:r>
      <w:r w:rsidRPr="009C6C97">
        <w:rPr>
          <w:b/>
        </w:rPr>
        <w:t xml:space="preserve"> </w:t>
      </w:r>
      <w:r w:rsidRPr="009C6C97">
        <w:rPr>
          <w:iCs/>
        </w:rPr>
        <w:t xml:space="preserve">льды </w:t>
      </w:r>
      <w:r w:rsidRPr="009C6C97">
        <w:rPr>
          <w:iCs/>
        </w:rPr>
        <w:sym w:font="Wingdings 2" w:char="F0A3"/>
      </w:r>
    </w:p>
    <w:p w:rsidR="008D0539" w:rsidRPr="009C6C97" w:rsidRDefault="008D0539" w:rsidP="009C6C97">
      <w:pPr>
        <w:pStyle w:val="affd"/>
        <w:ind w:firstLine="708"/>
        <w:jc w:val="both"/>
      </w:pPr>
      <w:r w:rsidRPr="009C6C97">
        <w:t xml:space="preserve">Каким способом выполнишь задание ты?  Правильный ответ отметь </w:t>
      </w:r>
      <w:r w:rsidRPr="009C6C97">
        <w:rPr>
          <w:b/>
        </w:rPr>
        <w:sym w:font="Wingdings 2" w:char="F052"/>
      </w:r>
      <w:r w:rsidRPr="009C6C97">
        <w:rPr>
          <w:b/>
        </w:rPr>
        <w:t>.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b/>
        </w:rPr>
        <w:t>Катя:</w:t>
      </w:r>
      <w:r w:rsidRPr="009C6C97">
        <w:t xml:space="preserve"> </w:t>
      </w:r>
    </w:p>
    <w:p w:rsidR="008D0539" w:rsidRPr="009C6C97" w:rsidRDefault="008D0539" w:rsidP="009C6C97">
      <w:pPr>
        <w:pStyle w:val="affd"/>
        <w:ind w:firstLine="708"/>
        <w:jc w:val="both"/>
      </w:pPr>
      <w:r w:rsidRPr="009C6C97">
        <w:t xml:space="preserve">1. Подчеркнуть в каждом слове все буквы, обозначающие мягкие согласные. </w:t>
      </w:r>
    </w:p>
    <w:p w:rsidR="008D0539" w:rsidRPr="009C6C97" w:rsidRDefault="008D0539" w:rsidP="009C6C97">
      <w:pPr>
        <w:pStyle w:val="affd"/>
        <w:ind w:firstLine="708"/>
        <w:jc w:val="both"/>
      </w:pPr>
      <w:r w:rsidRPr="009C6C97">
        <w:t xml:space="preserve">2. Отметить слово, в котором второй звук — мягкий согласный. </w:t>
      </w:r>
    </w:p>
    <w:p w:rsidR="008D0539" w:rsidRPr="009C6C97" w:rsidRDefault="008D0539" w:rsidP="009C6C97">
      <w:pPr>
        <w:pStyle w:val="affd"/>
        <w:ind w:firstLine="708"/>
        <w:jc w:val="both"/>
      </w:pPr>
      <w:r w:rsidRPr="009C6C97">
        <w:rPr>
          <w:b/>
        </w:rPr>
        <w:t>Варя</w:t>
      </w:r>
      <w:r w:rsidRPr="009C6C97">
        <w:t xml:space="preserve">: </w:t>
      </w:r>
    </w:p>
    <w:p w:rsidR="008D0539" w:rsidRPr="009C6C97" w:rsidRDefault="008D0539" w:rsidP="009C6C97">
      <w:pPr>
        <w:pStyle w:val="affd"/>
        <w:ind w:firstLine="708"/>
        <w:jc w:val="both"/>
      </w:pPr>
      <w:r w:rsidRPr="009C6C97">
        <w:t>1. Сделать транскрипцию всех слов.</w:t>
      </w:r>
    </w:p>
    <w:p w:rsidR="008D0539" w:rsidRPr="009C6C97" w:rsidRDefault="008D0539" w:rsidP="009C6C97">
      <w:pPr>
        <w:pStyle w:val="affd"/>
        <w:ind w:firstLine="708"/>
        <w:jc w:val="both"/>
      </w:pPr>
      <w:r w:rsidRPr="009C6C97">
        <w:t xml:space="preserve">2. Отметить слово, в котором второй звук — мягкий согласный. </w:t>
      </w:r>
    </w:p>
    <w:p w:rsidR="008D0539" w:rsidRPr="009C6C97" w:rsidRDefault="008D0539" w:rsidP="009C6C97">
      <w:pPr>
        <w:pStyle w:val="affd"/>
        <w:ind w:firstLine="708"/>
        <w:jc w:val="both"/>
      </w:pPr>
      <w:r w:rsidRPr="009C6C97">
        <w:rPr>
          <w:b/>
        </w:rPr>
        <w:t>Юля</w:t>
      </w:r>
      <w:r w:rsidRPr="009C6C97">
        <w:t xml:space="preserve">: </w:t>
      </w:r>
    </w:p>
    <w:p w:rsidR="008D0539" w:rsidRPr="009C6C97" w:rsidRDefault="008D0539" w:rsidP="009C6C97">
      <w:pPr>
        <w:pStyle w:val="affd"/>
        <w:ind w:firstLine="708"/>
        <w:jc w:val="both"/>
      </w:pPr>
      <w:r w:rsidRPr="009C6C97">
        <w:t xml:space="preserve">1. Находить в каждом слове второй звук и определять, является ли он мягким согласным. </w:t>
      </w:r>
    </w:p>
    <w:p w:rsidR="008D0539" w:rsidRPr="009C6C97" w:rsidRDefault="008D0539" w:rsidP="009C6C97">
      <w:pPr>
        <w:pStyle w:val="affd"/>
        <w:ind w:firstLine="708"/>
        <w:jc w:val="both"/>
      </w:pPr>
      <w:r w:rsidRPr="009C6C97">
        <w:lastRenderedPageBreak/>
        <w:t xml:space="preserve">2. Если является, отмечать это слово. </w:t>
      </w:r>
    </w:p>
    <w:p w:rsidR="008D0539" w:rsidRPr="009C6C97" w:rsidRDefault="008D0539" w:rsidP="009C6C97">
      <w:pPr>
        <w:pStyle w:val="affd"/>
        <w:ind w:firstLine="708"/>
        <w:jc w:val="both"/>
      </w:pPr>
    </w:p>
    <w:p w:rsidR="008D0539" w:rsidRPr="009C6C97" w:rsidRDefault="008D0539" w:rsidP="009C6C97">
      <w:pPr>
        <w:pStyle w:val="affd"/>
        <w:ind w:firstLine="708"/>
        <w:jc w:val="both"/>
      </w:pPr>
      <w:r w:rsidRPr="009C6C97">
        <w:t xml:space="preserve">Способом Кати  </w:t>
      </w:r>
      <w:r w:rsidRPr="009C6C97">
        <w:sym w:font="Wingdings" w:char="F0A8"/>
      </w:r>
      <w:r w:rsidRPr="009C6C97">
        <w:t xml:space="preserve">   Способом Вари   </w:t>
      </w:r>
      <w:r w:rsidRPr="009C6C97">
        <w:sym w:font="Wingdings" w:char="F0A8"/>
      </w:r>
      <w:r w:rsidRPr="009C6C97">
        <w:t xml:space="preserve">   Способом Юли   </w:t>
      </w:r>
      <w:r w:rsidRPr="009C6C97">
        <w:sym w:font="Wingdings" w:char="F0A8"/>
      </w:r>
    </w:p>
    <w:p w:rsidR="008D0539" w:rsidRPr="009C6C97" w:rsidRDefault="008D0539" w:rsidP="009C6C97">
      <w:pPr>
        <w:pStyle w:val="affd"/>
        <w:jc w:val="both"/>
      </w:pPr>
      <w:r w:rsidRPr="009C6C97">
        <w:t xml:space="preserve">________________________________  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>Комментарий</w:t>
      </w:r>
      <w:r w:rsidRPr="009C6C97">
        <w:t>. Проверяются действия анализа и оценки: учащиеся должны проанализир</w:t>
      </w:r>
      <w:r w:rsidRPr="009C6C97">
        <w:t>о</w:t>
      </w:r>
      <w:r w:rsidRPr="009C6C97">
        <w:t xml:space="preserve">вать три предложенные способа работы, выбрать наиболее рациональный и отметить его. </w:t>
      </w:r>
    </w:p>
    <w:p w:rsidR="008D0539" w:rsidRPr="009C6C97" w:rsidRDefault="008D0539" w:rsidP="009C6C97">
      <w:pPr>
        <w:ind w:firstLine="720"/>
        <w:jc w:val="both"/>
      </w:pPr>
      <w:r w:rsidRPr="009C6C97">
        <w:rPr>
          <w:i/>
        </w:rPr>
        <w:t xml:space="preserve">Верное выполнение. </w:t>
      </w:r>
      <w:r w:rsidRPr="009C6C97">
        <w:t>Должен быть</w:t>
      </w:r>
      <w:r w:rsidRPr="009C6C97">
        <w:rPr>
          <w:i/>
        </w:rPr>
        <w:t xml:space="preserve"> </w:t>
      </w:r>
      <w:r w:rsidRPr="009C6C97">
        <w:t xml:space="preserve">выбран способ Юли, так как он наиболее рациональный и быстрый, в нём не предлагается выполнять лишнюю работу. </w:t>
      </w:r>
    </w:p>
    <w:p w:rsidR="008D0539" w:rsidRPr="009C6C97" w:rsidRDefault="008D0539" w:rsidP="009C6C97">
      <w:pPr>
        <w:jc w:val="both"/>
      </w:pPr>
    </w:p>
    <w:p w:rsidR="00BD1777" w:rsidRPr="009C6C97" w:rsidRDefault="00BD1777" w:rsidP="009C6C97">
      <w:pPr>
        <w:jc w:val="both"/>
      </w:pPr>
    </w:p>
    <w:p w:rsidR="003F6DF6" w:rsidRPr="009C6C97" w:rsidRDefault="003F6DF6" w:rsidP="009C6C97">
      <w:pPr>
        <w:jc w:val="both"/>
        <w:rPr>
          <w:b/>
        </w:rPr>
      </w:pPr>
    </w:p>
    <w:p w:rsidR="003F6DF6" w:rsidRPr="009C6C97" w:rsidRDefault="003F6DF6" w:rsidP="009C6C97">
      <w:pPr>
        <w:jc w:val="both"/>
        <w:rPr>
          <w:b/>
        </w:rPr>
      </w:pPr>
    </w:p>
    <w:p w:rsidR="003F6DF6" w:rsidRPr="009C6C97" w:rsidRDefault="003F6DF6" w:rsidP="009C6C97">
      <w:pPr>
        <w:jc w:val="both"/>
        <w:rPr>
          <w:b/>
        </w:rPr>
      </w:pPr>
    </w:p>
    <w:p w:rsidR="008D0539" w:rsidRPr="009C6C97" w:rsidRDefault="008D0539" w:rsidP="009C6C97">
      <w:pPr>
        <w:jc w:val="both"/>
        <w:rPr>
          <w:b/>
        </w:rPr>
      </w:pPr>
      <w:r w:rsidRPr="009C6C97">
        <w:rPr>
          <w:b/>
        </w:rPr>
        <w:t>2. Планирование, контроль и оценка учебных действий</w:t>
      </w:r>
    </w:p>
    <w:p w:rsidR="003F6DF6" w:rsidRPr="009C6C97" w:rsidRDefault="003F6DF6" w:rsidP="009C6C97">
      <w:pPr>
        <w:pStyle w:val="affd"/>
        <w:jc w:val="both"/>
        <w:rPr>
          <w:b/>
        </w:rPr>
      </w:pPr>
    </w:p>
    <w:p w:rsidR="008D0539" w:rsidRPr="009C6C97" w:rsidRDefault="008D0539" w:rsidP="009C6C97">
      <w:pPr>
        <w:pStyle w:val="affd"/>
        <w:jc w:val="both"/>
      </w:pPr>
      <w:r w:rsidRPr="009C6C97">
        <w:rPr>
          <w:b/>
        </w:rPr>
        <w:t>Задание № 1.</w:t>
      </w:r>
      <w:r w:rsidRPr="009C6C97">
        <w:t xml:space="preserve"> Определи правильную последовательность своих действий при проверке орфогра</w:t>
      </w:r>
      <w:r w:rsidRPr="009C6C97">
        <w:t>м</w:t>
      </w:r>
      <w:r w:rsidRPr="009C6C97">
        <w:t xml:space="preserve">мы «Безударные проверяемые гласные в </w:t>
      </w:r>
      <w:proofErr w:type="gramStart"/>
      <w:r w:rsidRPr="009C6C97">
        <w:t>корне слова</w:t>
      </w:r>
      <w:proofErr w:type="gramEnd"/>
      <w:r w:rsidRPr="009C6C97">
        <w:t xml:space="preserve">». Расставь числа 1, 2, 3, 4. </w:t>
      </w:r>
    </w:p>
    <w:p w:rsidR="008D0539" w:rsidRPr="009C6C97" w:rsidRDefault="008D0539" w:rsidP="009C6C97">
      <w:pPr>
        <w:ind w:firstLine="708"/>
        <w:jc w:val="both"/>
        <w:rPr>
          <w:i/>
        </w:rPr>
      </w:pPr>
      <w:r w:rsidRPr="009C6C97">
        <w:rPr>
          <w:i/>
        </w:rPr>
        <w:t>Чтобы не ошибиться в написании слов с безударными гласными в корне нужно:</w:t>
      </w:r>
    </w:p>
    <w:p w:rsidR="008D0539" w:rsidRPr="009C6C97" w:rsidRDefault="008D0539" w:rsidP="009C6C97">
      <w:pPr>
        <w:jc w:val="both"/>
      </w:pPr>
      <w:r w:rsidRPr="009C6C97">
        <w:sym w:font="Wingdings 2" w:char="F0A3"/>
      </w:r>
      <w:r w:rsidRPr="009C6C97">
        <w:t>Обозначить безударный гласный той же буквой, которой обозначается ударный гласный в этом корне.</w:t>
      </w:r>
    </w:p>
    <w:p w:rsidR="008D0539" w:rsidRPr="009C6C97" w:rsidRDefault="008D0539" w:rsidP="009C6C97">
      <w:pPr>
        <w:jc w:val="both"/>
      </w:pPr>
      <w:r w:rsidRPr="009C6C97">
        <w:sym w:font="Wingdings 2" w:char="F0A3"/>
      </w:r>
      <w:r w:rsidRPr="009C6C97">
        <w:t>Определить, в какую часть слова входит безударный гласный.</w:t>
      </w:r>
    </w:p>
    <w:p w:rsidR="008D0539" w:rsidRPr="009C6C97" w:rsidRDefault="008D0539" w:rsidP="009C6C97">
      <w:pPr>
        <w:jc w:val="both"/>
      </w:pPr>
      <w:r w:rsidRPr="009C6C97">
        <w:sym w:font="Wingdings 2" w:char="F0A3"/>
      </w:r>
      <w:r w:rsidRPr="009C6C97">
        <w:t xml:space="preserve">Для безударного гласного в </w:t>
      </w:r>
      <w:proofErr w:type="gramStart"/>
      <w:r w:rsidRPr="009C6C97">
        <w:t>корне слова</w:t>
      </w:r>
      <w:proofErr w:type="gramEnd"/>
      <w:r w:rsidRPr="009C6C97">
        <w:t xml:space="preserve"> подобрать проверочное слово.</w:t>
      </w:r>
    </w:p>
    <w:p w:rsidR="008D0539" w:rsidRPr="009C6C97" w:rsidRDefault="008D0539" w:rsidP="009C6C97">
      <w:pPr>
        <w:pStyle w:val="affd"/>
        <w:jc w:val="both"/>
      </w:pPr>
      <w:r w:rsidRPr="009C6C97">
        <w:sym w:font="Wingdings 2" w:char="F0A3"/>
      </w:r>
      <w:r w:rsidRPr="009C6C97">
        <w:t xml:space="preserve">Поставить ударение. </w:t>
      </w:r>
    </w:p>
    <w:p w:rsidR="008D0539" w:rsidRPr="009C6C97" w:rsidRDefault="008D0539" w:rsidP="009C6C97">
      <w:pPr>
        <w:pStyle w:val="affd"/>
        <w:jc w:val="both"/>
      </w:pPr>
      <w:r w:rsidRPr="009C6C97">
        <w:t>___________________________________</w:t>
      </w:r>
    </w:p>
    <w:p w:rsidR="008D0539" w:rsidRPr="009C6C97" w:rsidRDefault="008D0539" w:rsidP="009C6C97">
      <w:pPr>
        <w:ind w:firstLine="708"/>
        <w:jc w:val="both"/>
        <w:rPr>
          <w:u w:val="single"/>
        </w:rPr>
      </w:pPr>
      <w:r w:rsidRPr="009C6C97">
        <w:rPr>
          <w:i/>
        </w:rPr>
        <w:t>Комментарий.</w:t>
      </w:r>
      <w:r w:rsidRPr="009C6C97">
        <w:t xml:space="preserve"> Проверяется умение упорядочить «шаги»  алгоритма.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 xml:space="preserve">Верное выполнение. </w:t>
      </w:r>
      <w:r w:rsidRPr="009C6C97">
        <w:t xml:space="preserve">Ученик должен поставить числа следующим образом: </w:t>
      </w:r>
    </w:p>
    <w:p w:rsidR="008D0539" w:rsidRPr="009C6C97" w:rsidRDefault="008D0539" w:rsidP="009C6C97">
      <w:pPr>
        <w:ind w:firstLine="708"/>
        <w:jc w:val="both"/>
      </w:pPr>
      <w:r w:rsidRPr="009C6C97">
        <w:t xml:space="preserve"> 4</w:t>
      </w:r>
      <w:r w:rsidRPr="009C6C97">
        <w:sym w:font="Wingdings 2" w:char="F0A3"/>
      </w:r>
    </w:p>
    <w:p w:rsidR="008D0539" w:rsidRPr="009C6C97" w:rsidRDefault="008D0539" w:rsidP="009C6C97">
      <w:pPr>
        <w:ind w:firstLine="708"/>
        <w:jc w:val="both"/>
      </w:pPr>
      <w:r w:rsidRPr="009C6C97">
        <w:t xml:space="preserve"> 2</w:t>
      </w:r>
      <w:r w:rsidRPr="009C6C97">
        <w:sym w:font="Wingdings 2" w:char="F0A3"/>
      </w:r>
    </w:p>
    <w:p w:rsidR="008D0539" w:rsidRPr="009C6C97" w:rsidRDefault="008D0539" w:rsidP="009C6C97">
      <w:pPr>
        <w:ind w:firstLine="708"/>
        <w:jc w:val="both"/>
      </w:pPr>
      <w:r w:rsidRPr="009C6C97">
        <w:t xml:space="preserve"> 3</w:t>
      </w:r>
      <w:r w:rsidRPr="009C6C97">
        <w:sym w:font="Wingdings 2" w:char="F0A3"/>
      </w:r>
    </w:p>
    <w:p w:rsidR="008D0539" w:rsidRPr="009C6C97" w:rsidRDefault="008D0539" w:rsidP="009C6C97">
      <w:pPr>
        <w:ind w:firstLine="708"/>
        <w:jc w:val="both"/>
      </w:pPr>
      <w:r w:rsidRPr="009C6C97">
        <w:t xml:space="preserve"> 1</w:t>
      </w:r>
      <w:r w:rsidRPr="009C6C97">
        <w:sym w:font="Wingdings 2" w:char="F0A3"/>
      </w:r>
    </w:p>
    <w:p w:rsidR="008D0539" w:rsidRPr="009C6C97" w:rsidRDefault="008D0539" w:rsidP="009C6C97">
      <w:pPr>
        <w:jc w:val="both"/>
      </w:pPr>
    </w:p>
    <w:p w:rsidR="008D0539" w:rsidRPr="009C6C97" w:rsidRDefault="008D0539" w:rsidP="009C6C97">
      <w:pPr>
        <w:ind w:firstLine="708"/>
        <w:jc w:val="both"/>
        <w:rPr>
          <w:b/>
        </w:rPr>
      </w:pPr>
      <w:r w:rsidRPr="009C6C97">
        <w:rPr>
          <w:b/>
        </w:rPr>
        <w:t xml:space="preserve">Задание № 2. </w:t>
      </w:r>
      <w:r w:rsidRPr="009C6C97">
        <w:t xml:space="preserve">Егор подобрал к слову </w:t>
      </w:r>
      <w:r w:rsidRPr="009C6C97">
        <w:rPr>
          <w:i/>
        </w:rPr>
        <w:t xml:space="preserve">водичка </w:t>
      </w:r>
      <w:r w:rsidRPr="009C6C97">
        <w:t xml:space="preserve">несколько проверочных слов. Проверь работу Егора.  </w:t>
      </w:r>
    </w:p>
    <w:p w:rsidR="008D0539" w:rsidRPr="009C6C97" w:rsidRDefault="008D0539" w:rsidP="009C6C97">
      <w:pPr>
        <w:ind w:firstLine="708"/>
        <w:jc w:val="both"/>
      </w:pPr>
      <w:r w:rsidRPr="009C6C97">
        <w:t xml:space="preserve">Подводный </w:t>
      </w:r>
      <w:r w:rsidRPr="009C6C97">
        <w:sym w:font="Wingdings 2" w:char="F0A3"/>
      </w:r>
      <w:r w:rsidRPr="009C6C97">
        <w:t xml:space="preserve">, водит </w:t>
      </w:r>
      <w:r w:rsidRPr="009C6C97">
        <w:sym w:font="Wingdings 2" w:char="F0A3"/>
      </w:r>
      <w:r w:rsidRPr="009C6C97">
        <w:t xml:space="preserve">, переводчик </w:t>
      </w:r>
      <w:r w:rsidRPr="009C6C97">
        <w:sym w:font="Wingdings 2" w:char="F0A3"/>
      </w:r>
      <w:r w:rsidRPr="009C6C97">
        <w:t xml:space="preserve">. </w:t>
      </w:r>
    </w:p>
    <w:p w:rsidR="008D0539" w:rsidRPr="009C6C97" w:rsidRDefault="008D0539" w:rsidP="009C6C97">
      <w:pPr>
        <w:jc w:val="both"/>
        <w:rPr>
          <w:b/>
        </w:rPr>
      </w:pPr>
      <w:r w:rsidRPr="009C6C97">
        <w:rPr>
          <w:b/>
        </w:rPr>
        <w:t>_____________________________________</w:t>
      </w:r>
    </w:p>
    <w:p w:rsidR="008D0539" w:rsidRPr="009C6C97" w:rsidRDefault="008D0539" w:rsidP="009C6C97">
      <w:pPr>
        <w:jc w:val="both"/>
      </w:pPr>
    </w:p>
    <w:p w:rsidR="008D0539" w:rsidRPr="009C6C97" w:rsidRDefault="008D0539" w:rsidP="009C6C97">
      <w:pPr>
        <w:pStyle w:val="affd"/>
        <w:ind w:firstLine="708"/>
        <w:jc w:val="both"/>
      </w:pPr>
      <w:r w:rsidRPr="009C6C97">
        <w:rPr>
          <w:i/>
        </w:rPr>
        <w:t>Комментарий</w:t>
      </w:r>
      <w:r w:rsidRPr="009C6C97">
        <w:t xml:space="preserve">. Проверяется </w:t>
      </w:r>
      <w:proofErr w:type="spellStart"/>
      <w:r w:rsidRPr="009C6C97">
        <w:t>сформированность</w:t>
      </w:r>
      <w:proofErr w:type="spellEnd"/>
      <w:r w:rsidRPr="009C6C97">
        <w:t xml:space="preserve"> действия контроля на материале работы о</w:t>
      </w:r>
      <w:r w:rsidRPr="009C6C97">
        <w:t>д</w:t>
      </w:r>
      <w:r w:rsidRPr="009C6C97">
        <w:t>ноклассника.</w:t>
      </w:r>
    </w:p>
    <w:p w:rsidR="008D0539" w:rsidRPr="009C6C97" w:rsidRDefault="008D0539" w:rsidP="009C6C97">
      <w:pPr>
        <w:pStyle w:val="affd"/>
        <w:ind w:firstLine="708"/>
        <w:jc w:val="both"/>
      </w:pPr>
      <w:r w:rsidRPr="009C6C97">
        <w:rPr>
          <w:i/>
        </w:rPr>
        <w:t xml:space="preserve">Верное выполнение. </w:t>
      </w:r>
      <w:r w:rsidRPr="009C6C97">
        <w:t>Слова «водит», «переводчик» не являются проверочными к слову «в</w:t>
      </w:r>
      <w:r w:rsidRPr="009C6C97">
        <w:t>о</w:t>
      </w:r>
      <w:r w:rsidRPr="009C6C97">
        <w:t>дичка».</w:t>
      </w:r>
    </w:p>
    <w:p w:rsidR="008D0539" w:rsidRPr="009C6C97" w:rsidRDefault="008D0539" w:rsidP="009C6C97">
      <w:pPr>
        <w:pStyle w:val="affd"/>
        <w:jc w:val="both"/>
        <w:rPr>
          <w:b/>
        </w:rPr>
      </w:pPr>
    </w:p>
    <w:p w:rsidR="008D0539" w:rsidRPr="009C6C97" w:rsidRDefault="008D0539" w:rsidP="009C6C97">
      <w:pPr>
        <w:pStyle w:val="affd"/>
        <w:ind w:firstLine="708"/>
        <w:jc w:val="both"/>
      </w:pPr>
      <w:r w:rsidRPr="009C6C97">
        <w:rPr>
          <w:b/>
        </w:rPr>
        <w:t xml:space="preserve">Задание № 3. </w:t>
      </w:r>
      <w:r w:rsidRPr="009C6C97">
        <w:t>Найди три ошибки в фонетическом разборе слова. Ошибки подчеркни.</w:t>
      </w:r>
    </w:p>
    <w:p w:rsidR="008D0539" w:rsidRPr="009C6C97" w:rsidRDefault="008D0539" w:rsidP="009C6C97">
      <w:pPr>
        <w:jc w:val="both"/>
      </w:pPr>
      <w:r w:rsidRPr="009C6C97">
        <w:rPr>
          <w:b/>
        </w:rPr>
        <w:t>маяк</w:t>
      </w:r>
      <w:r w:rsidRPr="009C6C97">
        <w:t xml:space="preserve">, </w:t>
      </w:r>
      <w:proofErr w:type="spellStart"/>
      <w:r w:rsidRPr="009C6C97">
        <w:t>ма</w:t>
      </w:r>
      <w:proofErr w:type="spellEnd"/>
      <w:r w:rsidRPr="009C6C97">
        <w:t xml:space="preserve"> — як, [</w:t>
      </w:r>
      <w:proofErr w:type="spellStart"/>
      <w:r w:rsidRPr="009C6C97">
        <w:t>май’á</w:t>
      </w:r>
      <w:proofErr w:type="gramStart"/>
      <w:r w:rsidRPr="009C6C97">
        <w:t>к</w:t>
      </w:r>
      <w:proofErr w:type="spellEnd"/>
      <w:proofErr w:type="gramEnd"/>
      <w:r w:rsidRPr="009C6C97">
        <w:t xml:space="preserve">] </w:t>
      </w:r>
    </w:p>
    <w:p w:rsidR="008D0539" w:rsidRPr="009C6C97" w:rsidRDefault="008D0539" w:rsidP="009C6C97">
      <w:pPr>
        <w:ind w:firstLine="708"/>
        <w:jc w:val="both"/>
      </w:pPr>
      <w:r w:rsidRPr="009C6C97">
        <w:t xml:space="preserve"> [</w:t>
      </w:r>
      <w:proofErr w:type="gramStart"/>
      <w:r w:rsidRPr="009C6C97">
        <w:t>м</w:t>
      </w:r>
      <w:proofErr w:type="gramEnd"/>
      <w:r w:rsidRPr="009C6C97">
        <w:t>] — согласный, твёрдый ([м’]), звонкий парный, буква «м»;</w:t>
      </w:r>
    </w:p>
    <w:p w:rsidR="008D0539" w:rsidRPr="009C6C97" w:rsidRDefault="008D0539" w:rsidP="009C6C97">
      <w:pPr>
        <w:ind w:firstLine="708"/>
        <w:jc w:val="both"/>
      </w:pPr>
      <w:r w:rsidRPr="009C6C97">
        <w:t xml:space="preserve"> [а] — гласный, ударный, буква «а»; </w:t>
      </w:r>
    </w:p>
    <w:p w:rsidR="008D0539" w:rsidRPr="009C6C97" w:rsidRDefault="008D0539" w:rsidP="009C6C97">
      <w:pPr>
        <w:ind w:firstLine="708"/>
        <w:jc w:val="both"/>
      </w:pPr>
      <w:r w:rsidRPr="009C6C97">
        <w:t xml:space="preserve"> [</w:t>
      </w:r>
      <w:proofErr w:type="spellStart"/>
      <w:r w:rsidRPr="009C6C97">
        <w:t>й</w:t>
      </w:r>
      <w:proofErr w:type="spellEnd"/>
      <w:r w:rsidRPr="009C6C97">
        <w:t>’] — согласный, мягкий непарный, звонкий непарный, буква «я»;</w:t>
      </w:r>
    </w:p>
    <w:p w:rsidR="008D0539" w:rsidRPr="009C6C97" w:rsidRDefault="008D0539" w:rsidP="009C6C97">
      <w:pPr>
        <w:ind w:firstLine="708"/>
        <w:jc w:val="both"/>
      </w:pPr>
      <w:r w:rsidRPr="009C6C97">
        <w:t xml:space="preserve"> [а] — гласный, ударный, буква «я»;</w:t>
      </w:r>
    </w:p>
    <w:p w:rsidR="008D0539" w:rsidRPr="009C6C97" w:rsidRDefault="008D0539" w:rsidP="009C6C97">
      <w:pPr>
        <w:ind w:firstLine="708"/>
        <w:jc w:val="both"/>
      </w:pPr>
      <w:r w:rsidRPr="009C6C97">
        <w:t xml:space="preserve"> [к] — согласный, твёрдый парный ([к’]), глухой парный ([г]), буква «</w:t>
      </w:r>
      <w:proofErr w:type="gramStart"/>
      <w:r w:rsidRPr="009C6C97">
        <w:t>к</w:t>
      </w:r>
      <w:proofErr w:type="gramEnd"/>
      <w:r w:rsidRPr="009C6C97">
        <w:t>»;</w:t>
      </w:r>
    </w:p>
    <w:p w:rsidR="008D0539" w:rsidRPr="009C6C97" w:rsidRDefault="008D0539" w:rsidP="009C6C97">
      <w:pPr>
        <w:ind w:firstLine="708"/>
        <w:jc w:val="both"/>
      </w:pPr>
      <w:r w:rsidRPr="009C6C97">
        <w:t xml:space="preserve"> маяк — 4 звука, 4 буквы</w:t>
      </w:r>
    </w:p>
    <w:p w:rsidR="008D0539" w:rsidRPr="009C6C97" w:rsidRDefault="008D0539" w:rsidP="009C6C97">
      <w:pPr>
        <w:jc w:val="both"/>
        <w:rPr>
          <w:b/>
        </w:rPr>
      </w:pPr>
      <w:r w:rsidRPr="009C6C97">
        <w:rPr>
          <w:b/>
        </w:rPr>
        <w:t>_____________________________________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>Комментарий.</w:t>
      </w:r>
      <w:r w:rsidRPr="009C6C97">
        <w:t xml:space="preserve"> Проверяется возможность контролировать процесс выполнения учебной з</w:t>
      </w:r>
      <w:r w:rsidRPr="009C6C97">
        <w:t>а</w:t>
      </w:r>
      <w:r w:rsidRPr="009C6C97">
        <w:t xml:space="preserve">дачи с установкой на число допущенных ошибок. </w:t>
      </w:r>
    </w:p>
    <w:p w:rsidR="008D0539" w:rsidRPr="009C6C97" w:rsidRDefault="008D0539" w:rsidP="009C6C97">
      <w:pPr>
        <w:pStyle w:val="affd"/>
        <w:ind w:firstLine="708"/>
        <w:jc w:val="both"/>
        <w:rPr>
          <w:i/>
        </w:rPr>
      </w:pPr>
      <w:r w:rsidRPr="009C6C97">
        <w:rPr>
          <w:i/>
        </w:rPr>
        <w:t xml:space="preserve">Верное выполнение: </w:t>
      </w:r>
    </w:p>
    <w:p w:rsidR="008D0539" w:rsidRPr="009C6C97" w:rsidRDefault="008D0539" w:rsidP="009C6C97">
      <w:pPr>
        <w:jc w:val="both"/>
      </w:pPr>
      <w:r w:rsidRPr="009C6C97">
        <w:lastRenderedPageBreak/>
        <w:t>[</w:t>
      </w:r>
      <w:proofErr w:type="gramStart"/>
      <w:r w:rsidRPr="009C6C97">
        <w:t>м</w:t>
      </w:r>
      <w:proofErr w:type="gramEnd"/>
      <w:r w:rsidRPr="009C6C97">
        <w:t xml:space="preserve">] — согласный, твёрдый ([м’]), звонкий </w:t>
      </w:r>
      <w:r w:rsidRPr="009C6C97">
        <w:rPr>
          <w:u w:val="single"/>
        </w:rPr>
        <w:t>парный</w:t>
      </w:r>
      <w:r w:rsidRPr="009C6C97">
        <w:t>, буква «м»;</w:t>
      </w:r>
    </w:p>
    <w:p w:rsidR="008D0539" w:rsidRPr="009C6C97" w:rsidRDefault="008D0539" w:rsidP="009C6C97">
      <w:pPr>
        <w:jc w:val="both"/>
      </w:pPr>
      <w:r w:rsidRPr="009C6C97">
        <w:t xml:space="preserve">[а] — гласный, </w:t>
      </w:r>
      <w:r w:rsidRPr="009C6C97">
        <w:rPr>
          <w:u w:val="single"/>
        </w:rPr>
        <w:t>ударный</w:t>
      </w:r>
      <w:r w:rsidRPr="009C6C97">
        <w:t xml:space="preserve">, буква «а»; </w:t>
      </w:r>
    </w:p>
    <w:p w:rsidR="008D0539" w:rsidRPr="009C6C97" w:rsidRDefault="008D0539" w:rsidP="009C6C97">
      <w:pPr>
        <w:pStyle w:val="affd"/>
        <w:jc w:val="both"/>
      </w:pPr>
      <w:r w:rsidRPr="009C6C97">
        <w:t xml:space="preserve">маяк – </w:t>
      </w:r>
      <w:r w:rsidRPr="009C6C97">
        <w:rPr>
          <w:u w:val="single"/>
        </w:rPr>
        <w:t>4</w:t>
      </w:r>
      <w:r w:rsidRPr="009C6C97">
        <w:t xml:space="preserve"> </w:t>
      </w:r>
      <w:r w:rsidRPr="009C6C97">
        <w:rPr>
          <w:u w:val="single"/>
        </w:rPr>
        <w:t>звука</w:t>
      </w:r>
      <w:r w:rsidRPr="009C6C97">
        <w:t>, 4 буквы</w:t>
      </w:r>
    </w:p>
    <w:p w:rsidR="008D0539" w:rsidRPr="009C6C97" w:rsidRDefault="008D0539" w:rsidP="009C6C97">
      <w:pPr>
        <w:jc w:val="both"/>
      </w:pPr>
    </w:p>
    <w:p w:rsidR="008D0539" w:rsidRPr="009C6C97" w:rsidRDefault="008D0539" w:rsidP="009C6C97">
      <w:pPr>
        <w:ind w:firstLine="720"/>
        <w:jc w:val="both"/>
      </w:pPr>
      <w:r w:rsidRPr="009C6C97">
        <w:rPr>
          <w:b/>
        </w:rPr>
        <w:t>Задание № 4.</w:t>
      </w:r>
      <w:r w:rsidRPr="009C6C97">
        <w:t xml:space="preserve"> При выполнении задания ученик допустил две ошибки. Найди их и отметь </w:t>
      </w:r>
      <w:r w:rsidRPr="009C6C97">
        <w:sym w:font="Wingdings 2" w:char="F052"/>
      </w:r>
      <w:r w:rsidRPr="009C6C97">
        <w:t>.</w:t>
      </w:r>
    </w:p>
    <w:p w:rsidR="008D0539" w:rsidRPr="009C6C97" w:rsidRDefault="008D0539" w:rsidP="009C6C97">
      <w:pPr>
        <w:jc w:val="both"/>
      </w:pPr>
      <w:r w:rsidRPr="009C6C97">
        <w:rPr>
          <w:b/>
        </w:rPr>
        <w:t xml:space="preserve">    </w:t>
      </w:r>
    </w:p>
    <w:p w:rsidR="008D0539" w:rsidRPr="009C6C97" w:rsidRDefault="008D0539" w:rsidP="009C6C97">
      <w:pPr>
        <w:jc w:val="both"/>
      </w:pPr>
      <w:smartTag w:uri="urn:schemas-microsoft-com:office:smarttags" w:element="metricconverter">
        <w:smartTagPr>
          <w:attr w:name="ProductID" w:val="8 м"/>
        </w:smartTagPr>
        <w:r w:rsidRPr="009C6C97">
          <w:t>8 м</w:t>
        </w:r>
      </w:smartTag>
      <w:r w:rsidRPr="009C6C97">
        <w:t xml:space="preserve"> = 800 дм  </w:t>
      </w:r>
      <w:r w:rsidRPr="009C6C97">
        <w:sym w:font="Wingdings 2" w:char="F0A3"/>
      </w:r>
      <w:r w:rsidRPr="009C6C97">
        <w:rPr>
          <w:i/>
        </w:rPr>
        <w:t xml:space="preserve"> </w:t>
      </w:r>
      <w:r w:rsidRPr="009C6C97">
        <w:t xml:space="preserve">         </w:t>
      </w:r>
      <w:smartTag w:uri="urn:schemas-microsoft-com:office:smarttags" w:element="metricconverter">
        <w:smartTagPr>
          <w:attr w:name="ProductID" w:val="100 кг"/>
        </w:smartTagPr>
        <w:r w:rsidRPr="009C6C97">
          <w:t>100 кг</w:t>
        </w:r>
      </w:smartTag>
      <w:r w:rsidRPr="009C6C97">
        <w:t xml:space="preserve"> = 1 </w:t>
      </w:r>
      <w:proofErr w:type="spellStart"/>
      <w:r w:rsidRPr="009C6C97">
        <w:t>ц</w:t>
      </w:r>
      <w:proofErr w:type="spellEnd"/>
      <w:r w:rsidRPr="009C6C97">
        <w:t xml:space="preserve">  </w:t>
      </w:r>
      <w:r w:rsidRPr="009C6C97">
        <w:sym w:font="Wingdings 2" w:char="F0A3"/>
      </w:r>
    </w:p>
    <w:p w:rsidR="008D0539" w:rsidRPr="009C6C97" w:rsidRDefault="008D0539" w:rsidP="009C6C97">
      <w:pPr>
        <w:jc w:val="both"/>
      </w:pPr>
      <w:smartTag w:uri="urn:schemas-microsoft-com:office:smarttags" w:element="metricconverter">
        <w:smartTagPr>
          <w:attr w:name="ProductID" w:val="9 см"/>
        </w:smartTagPr>
        <w:r w:rsidRPr="009C6C97">
          <w:t>9 см</w:t>
        </w:r>
      </w:smartTag>
      <w:r w:rsidRPr="009C6C97">
        <w:t xml:space="preserve"> = </w:t>
      </w:r>
      <w:smartTag w:uri="urn:schemas-microsoft-com:office:smarttags" w:element="metricconverter">
        <w:smartTagPr>
          <w:attr w:name="ProductID" w:val="90 мм"/>
        </w:smartTagPr>
        <w:r w:rsidRPr="009C6C97">
          <w:t>90 мм</w:t>
        </w:r>
      </w:smartTag>
      <w:r w:rsidRPr="009C6C97">
        <w:t xml:space="preserve">  </w:t>
      </w:r>
      <w:r w:rsidRPr="009C6C97">
        <w:sym w:font="Wingdings 2" w:char="F0A3"/>
      </w:r>
      <w:r w:rsidRPr="009C6C97">
        <w:rPr>
          <w:i/>
        </w:rPr>
        <w:t xml:space="preserve"> </w:t>
      </w:r>
      <w:r w:rsidRPr="009C6C97">
        <w:t xml:space="preserve">        100 мин = 1 ч  </w:t>
      </w:r>
      <w:r w:rsidRPr="009C6C97">
        <w:sym w:font="Wingdings 2" w:char="F0A3"/>
      </w:r>
    </w:p>
    <w:p w:rsidR="008D0539" w:rsidRPr="009C6C97" w:rsidRDefault="008D0539" w:rsidP="009C6C97">
      <w:pPr>
        <w:jc w:val="both"/>
        <w:rPr>
          <w:b/>
        </w:rPr>
      </w:pPr>
      <w:r w:rsidRPr="009C6C97">
        <w:rPr>
          <w:b/>
        </w:rPr>
        <w:t>_____________________________________</w:t>
      </w:r>
    </w:p>
    <w:p w:rsidR="008D0539" w:rsidRPr="009C6C97" w:rsidRDefault="008D0539" w:rsidP="009C6C97">
      <w:pPr>
        <w:jc w:val="both"/>
        <w:rPr>
          <w:i/>
        </w:rPr>
      </w:pP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>Комментарий.</w:t>
      </w:r>
      <w:r w:rsidRPr="009C6C97">
        <w:t xml:space="preserve"> Проверяется готовность осуществить проверку выполненной работы.</w:t>
      </w:r>
    </w:p>
    <w:p w:rsidR="008D0539" w:rsidRPr="009C6C97" w:rsidRDefault="008D0539" w:rsidP="009C6C97">
      <w:pPr>
        <w:pStyle w:val="affd"/>
        <w:ind w:firstLine="708"/>
        <w:jc w:val="both"/>
        <w:rPr>
          <w:i/>
        </w:rPr>
      </w:pPr>
      <w:r w:rsidRPr="009C6C97">
        <w:rPr>
          <w:i/>
        </w:rPr>
        <w:t xml:space="preserve">Верное выполнение.   </w:t>
      </w:r>
      <w:smartTag w:uri="urn:schemas-microsoft-com:office:smarttags" w:element="metricconverter">
        <w:smartTagPr>
          <w:attr w:name="ProductID" w:val="8 м"/>
        </w:smartTagPr>
        <w:r w:rsidRPr="009C6C97">
          <w:t>8 м</w:t>
        </w:r>
      </w:smartTag>
      <w:r w:rsidRPr="009C6C97">
        <w:t xml:space="preserve"> = 800 дм </w:t>
      </w:r>
      <w:r w:rsidRPr="009C6C97">
        <w:sym w:font="Wingdings 2" w:char="F052"/>
      </w:r>
      <w:r w:rsidRPr="009C6C97">
        <w:t xml:space="preserve">          100 мин = 1 ч  </w:t>
      </w:r>
      <w:r w:rsidRPr="009C6C97">
        <w:sym w:font="Wingdings 2" w:char="F052"/>
      </w:r>
    </w:p>
    <w:p w:rsidR="008D0539" w:rsidRPr="009C6C97" w:rsidRDefault="008D0539" w:rsidP="009C6C97">
      <w:pPr>
        <w:ind w:firstLine="720"/>
        <w:jc w:val="both"/>
        <w:rPr>
          <w:b/>
        </w:rPr>
      </w:pPr>
      <w:r w:rsidRPr="009C6C97">
        <w:rPr>
          <w:b/>
        </w:rPr>
        <w:t xml:space="preserve">Задание № 5. </w:t>
      </w:r>
      <w:r w:rsidRPr="009C6C97">
        <w:t>Поставь скобки так, чтобы равенства были верными.</w:t>
      </w:r>
    </w:p>
    <w:p w:rsidR="008D0539" w:rsidRPr="009C6C97" w:rsidRDefault="008D0539" w:rsidP="009C6C97">
      <w:pPr>
        <w:ind w:firstLine="348"/>
        <w:jc w:val="both"/>
      </w:pPr>
      <w:r w:rsidRPr="009C6C97">
        <w:t xml:space="preserve">520 – 120 </w:t>
      </w:r>
      <w:r w:rsidRPr="009C6C97">
        <w:sym w:font="Wingdings 2" w:char="F096"/>
      </w:r>
      <w:r w:rsidRPr="009C6C97">
        <w:t xml:space="preserve"> 3 + 50 = 110</w:t>
      </w:r>
    </w:p>
    <w:p w:rsidR="008D0539" w:rsidRPr="009C6C97" w:rsidRDefault="008D0539" w:rsidP="009C6C97">
      <w:pPr>
        <w:jc w:val="both"/>
      </w:pPr>
    </w:p>
    <w:p w:rsidR="008D0539" w:rsidRPr="009C6C97" w:rsidRDefault="008D0539" w:rsidP="009C6C97">
      <w:pPr>
        <w:ind w:firstLine="348"/>
        <w:jc w:val="both"/>
      </w:pPr>
      <w:r w:rsidRPr="009C6C97">
        <w:t xml:space="preserve">360 – 240 </w:t>
      </w:r>
      <w:r w:rsidRPr="009C6C97">
        <w:sym w:font="Wingdings 2" w:char="F096"/>
      </w:r>
      <w:r w:rsidRPr="009C6C97">
        <w:t xml:space="preserve"> 3</w:t>
      </w:r>
      <w:proofErr w:type="gramStart"/>
      <w:r w:rsidRPr="009C6C97">
        <w:t xml:space="preserve"> :</w:t>
      </w:r>
      <w:proofErr w:type="gramEnd"/>
      <w:r w:rsidRPr="009C6C97">
        <w:t xml:space="preserve"> 6 = 60</w:t>
      </w:r>
    </w:p>
    <w:p w:rsidR="008D0539" w:rsidRPr="009C6C97" w:rsidRDefault="008D0539" w:rsidP="009C6C97">
      <w:pPr>
        <w:jc w:val="both"/>
        <w:rPr>
          <w:b/>
        </w:rPr>
      </w:pPr>
      <w:r w:rsidRPr="009C6C97">
        <w:rPr>
          <w:b/>
        </w:rPr>
        <w:t>_____________________________________</w:t>
      </w:r>
    </w:p>
    <w:p w:rsidR="008D0539" w:rsidRPr="009C6C97" w:rsidRDefault="008D0539" w:rsidP="009C6C97">
      <w:pPr>
        <w:jc w:val="both"/>
        <w:rPr>
          <w:u w:val="single"/>
        </w:rPr>
      </w:pP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>Комментарий.</w:t>
      </w:r>
      <w:r w:rsidRPr="009C6C97">
        <w:t xml:space="preserve"> Проверяется готовность контролировать процесс и результат выполнения учебной задачи: «Равенство должно быть верным».</w:t>
      </w:r>
    </w:p>
    <w:p w:rsidR="008D0539" w:rsidRPr="009C6C97" w:rsidRDefault="008D0539" w:rsidP="009C6C97">
      <w:pPr>
        <w:ind w:firstLine="708"/>
        <w:jc w:val="both"/>
        <w:rPr>
          <w:i/>
        </w:rPr>
      </w:pPr>
      <w:r w:rsidRPr="009C6C97">
        <w:rPr>
          <w:i/>
        </w:rPr>
        <w:t xml:space="preserve">Верное выполнение:   </w:t>
      </w:r>
      <w:r w:rsidRPr="009C6C97">
        <w:t xml:space="preserve">520 – (120 </w:t>
      </w:r>
      <w:r w:rsidRPr="009C6C97">
        <w:sym w:font="Wingdings 2" w:char="F096"/>
      </w:r>
      <w:r w:rsidRPr="009C6C97">
        <w:t xml:space="preserve"> 3 + 50) = 110       (360 – 240) </w:t>
      </w:r>
      <w:r w:rsidRPr="009C6C97">
        <w:sym w:font="Wingdings 2" w:char="F096"/>
      </w:r>
      <w:r w:rsidRPr="009C6C97">
        <w:t xml:space="preserve"> 3</w:t>
      </w:r>
      <w:proofErr w:type="gramStart"/>
      <w:r w:rsidRPr="009C6C97">
        <w:t xml:space="preserve"> :</w:t>
      </w:r>
      <w:proofErr w:type="gramEnd"/>
      <w:r w:rsidRPr="009C6C97">
        <w:t xml:space="preserve"> 6 = 60</w:t>
      </w:r>
    </w:p>
    <w:p w:rsidR="008D0539" w:rsidRPr="009C6C97" w:rsidRDefault="008D0539" w:rsidP="009C6C97">
      <w:pPr>
        <w:jc w:val="both"/>
        <w:rPr>
          <w:b/>
        </w:rPr>
      </w:pPr>
    </w:p>
    <w:p w:rsidR="008D0539" w:rsidRPr="009C6C97" w:rsidRDefault="008D0539" w:rsidP="009C6C97">
      <w:pPr>
        <w:ind w:firstLine="708"/>
        <w:jc w:val="both"/>
      </w:pPr>
      <w:r w:rsidRPr="009C6C97">
        <w:rPr>
          <w:b/>
        </w:rPr>
        <w:t>Задание № 6</w:t>
      </w:r>
      <w:r w:rsidRPr="009C6C97">
        <w:t xml:space="preserve">. Отметь </w:t>
      </w:r>
      <w:r w:rsidRPr="009C6C97">
        <w:sym w:font="Wingdings 2" w:char="F052"/>
      </w:r>
      <w:r w:rsidRPr="009C6C97">
        <w:t xml:space="preserve"> название города, который не является древним:</w:t>
      </w:r>
    </w:p>
    <w:p w:rsidR="008D0539" w:rsidRPr="009C6C97" w:rsidRDefault="008D0539" w:rsidP="009C6C97">
      <w:pPr>
        <w:jc w:val="both"/>
      </w:pPr>
      <w:r w:rsidRPr="009C6C97">
        <w:t xml:space="preserve">Москва </w:t>
      </w:r>
      <w:r w:rsidRPr="009C6C97">
        <w:sym w:font="Wingdings 2" w:char="F0A3"/>
      </w:r>
      <w:r w:rsidRPr="009C6C97">
        <w:t xml:space="preserve">, Волгоград </w:t>
      </w:r>
      <w:r w:rsidRPr="009C6C97">
        <w:sym w:font="Wingdings 2" w:char="F0A3"/>
      </w:r>
      <w:r w:rsidRPr="009C6C97">
        <w:t xml:space="preserve">, Новгород </w:t>
      </w:r>
      <w:r w:rsidRPr="009C6C97">
        <w:sym w:font="Wingdings 2" w:char="F0A3"/>
      </w:r>
      <w:r w:rsidRPr="009C6C97">
        <w:t xml:space="preserve">, Ярославль </w:t>
      </w:r>
      <w:r w:rsidRPr="009C6C97">
        <w:sym w:font="Wingdings 2" w:char="F0A3"/>
      </w:r>
      <w:r w:rsidRPr="009C6C97">
        <w:t xml:space="preserve">, Псков </w:t>
      </w:r>
      <w:r w:rsidRPr="009C6C97">
        <w:sym w:font="Wingdings 2" w:char="F0A3"/>
      </w:r>
    </w:p>
    <w:p w:rsidR="008D0539" w:rsidRPr="009C6C97" w:rsidRDefault="008D0539" w:rsidP="009C6C97">
      <w:pPr>
        <w:jc w:val="both"/>
      </w:pPr>
      <w:r w:rsidRPr="009C6C97">
        <w:t>_____________________________________</w:t>
      </w:r>
    </w:p>
    <w:p w:rsidR="008D0539" w:rsidRPr="009C6C97" w:rsidRDefault="008D0539" w:rsidP="009C6C97">
      <w:pPr>
        <w:jc w:val="both"/>
      </w:pPr>
    </w:p>
    <w:p w:rsidR="008D0539" w:rsidRPr="009C6C97" w:rsidRDefault="008D0539" w:rsidP="009C6C97">
      <w:pPr>
        <w:ind w:firstLine="708"/>
        <w:jc w:val="both"/>
        <w:rPr>
          <w:u w:val="single"/>
        </w:rPr>
      </w:pPr>
      <w:r w:rsidRPr="009C6C97">
        <w:rPr>
          <w:i/>
        </w:rPr>
        <w:t>Комментарий.</w:t>
      </w:r>
      <w:r w:rsidRPr="009C6C97">
        <w:t xml:space="preserve"> Проверяются действия самоконтроля, анализа и оценки.</w:t>
      </w:r>
    </w:p>
    <w:p w:rsidR="008D0539" w:rsidRPr="009C6C97" w:rsidRDefault="008D0539" w:rsidP="009C6C97">
      <w:pPr>
        <w:ind w:firstLine="708"/>
        <w:jc w:val="both"/>
        <w:rPr>
          <w:i/>
        </w:rPr>
      </w:pPr>
      <w:r w:rsidRPr="009C6C97">
        <w:rPr>
          <w:i/>
        </w:rPr>
        <w:t xml:space="preserve">Верное выполнение. </w:t>
      </w:r>
      <w:r w:rsidRPr="009C6C97">
        <w:t xml:space="preserve">Правильный ответ — Волгоград. </w:t>
      </w:r>
      <w:r w:rsidRPr="009C6C97">
        <w:rPr>
          <w:i/>
        </w:rPr>
        <w:t xml:space="preserve">  </w:t>
      </w:r>
    </w:p>
    <w:p w:rsidR="008D0539" w:rsidRPr="009C6C97" w:rsidRDefault="008D0539" w:rsidP="009C6C97">
      <w:pPr>
        <w:ind w:firstLine="708"/>
        <w:jc w:val="both"/>
        <w:rPr>
          <w:b/>
        </w:rPr>
      </w:pPr>
    </w:p>
    <w:p w:rsidR="008D0539" w:rsidRPr="009C6C97" w:rsidRDefault="008D0539" w:rsidP="009C6C97">
      <w:pPr>
        <w:pStyle w:val="affd"/>
        <w:ind w:firstLine="708"/>
        <w:jc w:val="both"/>
      </w:pPr>
      <w:r w:rsidRPr="009C6C97">
        <w:rPr>
          <w:b/>
        </w:rPr>
        <w:t>Задание № 7</w:t>
      </w:r>
      <w:r w:rsidRPr="009C6C97">
        <w:t>. Ты и Петя при решении примеров допустили ошибки. Поставь отметку себе и Пете.</w:t>
      </w:r>
    </w:p>
    <w:p w:rsidR="008D0539" w:rsidRPr="009C6C97" w:rsidRDefault="008D0539" w:rsidP="009C6C97">
      <w:pPr>
        <w:pStyle w:val="affd"/>
        <w:ind w:firstLine="708"/>
        <w:jc w:val="both"/>
      </w:pPr>
    </w:p>
    <w:p w:rsidR="008D0539" w:rsidRPr="009C6C97" w:rsidRDefault="008D0539" w:rsidP="009C6C97">
      <w:pPr>
        <w:pStyle w:val="affd"/>
        <w:jc w:val="both"/>
        <w:rPr>
          <w:i/>
        </w:rPr>
      </w:pPr>
      <w:r w:rsidRPr="009C6C97">
        <w:rPr>
          <w:i/>
        </w:rPr>
        <w:t>Работа Пети</w:t>
      </w:r>
      <w:proofErr w:type="gramStart"/>
      <w:r w:rsidRPr="009C6C97">
        <w:rPr>
          <w:i/>
        </w:rPr>
        <w:tab/>
      </w:r>
      <w:r w:rsidRPr="009C6C97">
        <w:rPr>
          <w:i/>
        </w:rPr>
        <w:tab/>
      </w:r>
      <w:r w:rsidRPr="009C6C97">
        <w:rPr>
          <w:i/>
        </w:rPr>
        <w:tab/>
      </w:r>
      <w:r w:rsidRPr="009C6C97">
        <w:rPr>
          <w:i/>
        </w:rPr>
        <w:tab/>
        <w:t>Т</w:t>
      </w:r>
      <w:proofErr w:type="gramEnd"/>
      <w:r w:rsidRPr="009C6C97">
        <w:rPr>
          <w:i/>
        </w:rPr>
        <w:t>воя работа</w:t>
      </w:r>
    </w:p>
    <w:p w:rsidR="008D0539" w:rsidRPr="009C6C97" w:rsidRDefault="008D0539" w:rsidP="009C6C97">
      <w:pPr>
        <w:pStyle w:val="affd"/>
        <w:jc w:val="both"/>
        <w:rPr>
          <w:i/>
        </w:rPr>
      </w:pPr>
    </w:p>
    <w:p w:rsidR="008D0539" w:rsidRPr="009C6C97" w:rsidRDefault="008D0539" w:rsidP="009C6C97">
      <w:pPr>
        <w:pStyle w:val="affd"/>
        <w:jc w:val="both"/>
        <w:rPr>
          <w:i/>
          <w:color w:val="FF0000"/>
        </w:rPr>
      </w:pPr>
      <w:r w:rsidRPr="009C6C97">
        <w:rPr>
          <w:i/>
        </w:rPr>
        <w:t>20</w:t>
      </w:r>
      <w:r w:rsidRPr="009C6C97">
        <w:rPr>
          <w:i/>
        </w:rPr>
        <w:sym w:font="Wingdings 2" w:char="F096"/>
      </w:r>
      <w:r w:rsidRPr="009C6C97">
        <w:rPr>
          <w:i/>
        </w:rPr>
        <w:t xml:space="preserve">30=  </w:t>
      </w:r>
      <w:r w:rsidRPr="009C6C97">
        <w:rPr>
          <w:i/>
          <w:strike/>
          <w:color w:val="FF0000"/>
        </w:rPr>
        <w:t>60</w:t>
      </w:r>
      <w:r w:rsidRPr="009C6C97">
        <w:rPr>
          <w:i/>
          <w:color w:val="FF0000"/>
        </w:rPr>
        <w:t xml:space="preserve"> 600</w:t>
      </w:r>
      <w:r w:rsidRPr="009C6C97">
        <w:rPr>
          <w:i/>
          <w:color w:val="FF0000"/>
        </w:rPr>
        <w:tab/>
      </w:r>
      <w:r w:rsidRPr="009C6C97">
        <w:rPr>
          <w:i/>
          <w:color w:val="FF0000"/>
        </w:rPr>
        <w:tab/>
      </w:r>
      <w:r w:rsidRPr="009C6C97">
        <w:rPr>
          <w:i/>
          <w:color w:val="FF0000"/>
        </w:rPr>
        <w:tab/>
      </w:r>
      <w:r w:rsidRPr="009C6C97">
        <w:rPr>
          <w:i/>
          <w:color w:val="FF0000"/>
        </w:rPr>
        <w:tab/>
      </w:r>
      <w:r w:rsidRPr="009C6C97">
        <w:rPr>
          <w:i/>
        </w:rPr>
        <w:t>20</w:t>
      </w:r>
      <w:r w:rsidRPr="009C6C97">
        <w:rPr>
          <w:i/>
        </w:rPr>
        <w:sym w:font="Wingdings 2" w:char="F096"/>
      </w:r>
      <w:r w:rsidRPr="009C6C97">
        <w:rPr>
          <w:i/>
        </w:rPr>
        <w:t>30=</w:t>
      </w:r>
      <w:r w:rsidRPr="009C6C97">
        <w:rPr>
          <w:i/>
          <w:strike/>
          <w:color w:val="FF0000"/>
        </w:rPr>
        <w:t>60</w:t>
      </w:r>
      <w:r w:rsidRPr="009C6C97">
        <w:rPr>
          <w:i/>
          <w:color w:val="FF0000"/>
        </w:rPr>
        <w:t xml:space="preserve">  600</w:t>
      </w:r>
      <w:r w:rsidRPr="009C6C97">
        <w:rPr>
          <w:i/>
          <w:color w:val="FF0000"/>
        </w:rPr>
        <w:tab/>
      </w:r>
      <w:r w:rsidRPr="009C6C97">
        <w:rPr>
          <w:i/>
          <w:color w:val="FF0000"/>
        </w:rPr>
        <w:tab/>
      </w:r>
    </w:p>
    <w:p w:rsidR="008D0539" w:rsidRPr="009C6C97" w:rsidRDefault="008D0539" w:rsidP="009C6C97">
      <w:pPr>
        <w:pStyle w:val="affd"/>
        <w:jc w:val="both"/>
        <w:rPr>
          <w:i/>
        </w:rPr>
      </w:pPr>
      <w:r w:rsidRPr="009C6C97">
        <w:rPr>
          <w:i/>
        </w:rPr>
        <w:t>92</w:t>
      </w:r>
      <w:r w:rsidRPr="009C6C97">
        <w:rPr>
          <w:i/>
        </w:rPr>
        <w:sym w:font="Wingdings 2" w:char="F096"/>
      </w:r>
      <w:r w:rsidRPr="009C6C97">
        <w:rPr>
          <w:i/>
        </w:rPr>
        <w:t>2=184</w:t>
      </w:r>
      <w:r w:rsidRPr="009C6C97">
        <w:rPr>
          <w:i/>
        </w:rPr>
        <w:tab/>
      </w:r>
      <w:r w:rsidRPr="009C6C97">
        <w:rPr>
          <w:i/>
        </w:rPr>
        <w:tab/>
      </w:r>
      <w:r w:rsidRPr="009C6C97">
        <w:rPr>
          <w:i/>
        </w:rPr>
        <w:tab/>
      </w:r>
      <w:r w:rsidRPr="009C6C97">
        <w:rPr>
          <w:i/>
        </w:rPr>
        <w:tab/>
      </w:r>
      <w:r w:rsidRPr="009C6C97">
        <w:rPr>
          <w:i/>
        </w:rPr>
        <w:tab/>
        <w:t>92</w:t>
      </w:r>
      <w:r w:rsidRPr="009C6C97">
        <w:rPr>
          <w:i/>
        </w:rPr>
        <w:sym w:font="Wingdings 2" w:char="F096"/>
      </w:r>
      <w:r w:rsidRPr="009C6C97">
        <w:rPr>
          <w:i/>
        </w:rPr>
        <w:t>2=184</w:t>
      </w:r>
    </w:p>
    <w:p w:rsidR="008D0539" w:rsidRPr="009C6C97" w:rsidRDefault="008D0539" w:rsidP="009C6C97">
      <w:pPr>
        <w:pStyle w:val="affd"/>
        <w:jc w:val="both"/>
        <w:rPr>
          <w:i/>
        </w:rPr>
      </w:pPr>
      <w:r w:rsidRPr="009C6C97">
        <w:rPr>
          <w:i/>
        </w:rPr>
        <w:t>54</w:t>
      </w:r>
      <w:r w:rsidRPr="009C6C97">
        <w:rPr>
          <w:i/>
        </w:rPr>
        <w:sym w:font="Wingdings 2" w:char="F096"/>
      </w:r>
      <w:r w:rsidRPr="009C6C97">
        <w:rPr>
          <w:i/>
        </w:rPr>
        <w:t>2=</w:t>
      </w:r>
      <w:r w:rsidRPr="009C6C97">
        <w:rPr>
          <w:i/>
          <w:strike/>
          <w:color w:val="FF0000"/>
        </w:rPr>
        <w:t xml:space="preserve">18 </w:t>
      </w:r>
      <w:r w:rsidRPr="009C6C97">
        <w:rPr>
          <w:i/>
          <w:color w:val="FF0000"/>
        </w:rPr>
        <w:t>108</w:t>
      </w:r>
      <w:r w:rsidRPr="009C6C97">
        <w:rPr>
          <w:i/>
          <w:color w:val="FF0000"/>
        </w:rPr>
        <w:tab/>
      </w:r>
      <w:r w:rsidRPr="009C6C97">
        <w:rPr>
          <w:i/>
          <w:color w:val="FF0000"/>
        </w:rPr>
        <w:tab/>
      </w:r>
      <w:r w:rsidRPr="009C6C97">
        <w:rPr>
          <w:i/>
          <w:color w:val="FF0000"/>
        </w:rPr>
        <w:tab/>
      </w:r>
      <w:r w:rsidRPr="009C6C97">
        <w:rPr>
          <w:i/>
          <w:color w:val="FF0000"/>
        </w:rPr>
        <w:tab/>
      </w:r>
      <w:r w:rsidRPr="009C6C97">
        <w:rPr>
          <w:i/>
        </w:rPr>
        <w:t>54</w:t>
      </w:r>
      <w:r w:rsidRPr="009C6C97">
        <w:rPr>
          <w:i/>
        </w:rPr>
        <w:sym w:font="Wingdings 2" w:char="F096"/>
      </w:r>
      <w:r w:rsidRPr="009C6C97">
        <w:rPr>
          <w:i/>
        </w:rPr>
        <w:t>2=108</w:t>
      </w:r>
    </w:p>
    <w:p w:rsidR="008D0539" w:rsidRPr="009C6C97" w:rsidRDefault="008D0539" w:rsidP="009C6C97">
      <w:pPr>
        <w:pStyle w:val="affd"/>
        <w:jc w:val="both"/>
        <w:rPr>
          <w:i/>
        </w:rPr>
      </w:pPr>
      <w:r w:rsidRPr="009C6C97">
        <w:rPr>
          <w:i/>
        </w:rPr>
        <w:t>302</w:t>
      </w:r>
      <w:r w:rsidRPr="009C6C97">
        <w:rPr>
          <w:i/>
        </w:rPr>
        <w:sym w:font="Wingdings 2" w:char="F096"/>
      </w:r>
      <w:r w:rsidRPr="009C6C97">
        <w:rPr>
          <w:i/>
        </w:rPr>
        <w:t>3=906</w:t>
      </w:r>
      <w:r w:rsidRPr="009C6C97">
        <w:rPr>
          <w:i/>
        </w:rPr>
        <w:tab/>
      </w:r>
      <w:r w:rsidRPr="009C6C97">
        <w:rPr>
          <w:i/>
        </w:rPr>
        <w:tab/>
      </w:r>
      <w:r w:rsidRPr="009C6C97">
        <w:rPr>
          <w:i/>
        </w:rPr>
        <w:tab/>
      </w:r>
      <w:r w:rsidRPr="009C6C97">
        <w:rPr>
          <w:i/>
        </w:rPr>
        <w:tab/>
      </w:r>
      <w:r w:rsidRPr="009C6C97">
        <w:rPr>
          <w:i/>
        </w:rPr>
        <w:tab/>
        <w:t>302</w:t>
      </w:r>
      <w:r w:rsidRPr="009C6C97">
        <w:rPr>
          <w:i/>
        </w:rPr>
        <w:sym w:font="Wingdings 2" w:char="F096"/>
      </w:r>
      <w:r w:rsidRPr="009C6C97">
        <w:rPr>
          <w:i/>
        </w:rPr>
        <w:t>3=</w:t>
      </w:r>
      <w:r w:rsidRPr="009C6C97">
        <w:rPr>
          <w:i/>
          <w:strike/>
          <w:color w:val="FF0000"/>
        </w:rPr>
        <w:t>96</w:t>
      </w:r>
      <w:r w:rsidRPr="009C6C97">
        <w:rPr>
          <w:i/>
          <w:color w:val="FF0000"/>
        </w:rPr>
        <w:t xml:space="preserve">  906</w:t>
      </w:r>
    </w:p>
    <w:p w:rsidR="008D0539" w:rsidRPr="009C6C97" w:rsidRDefault="008D0539" w:rsidP="009C6C97">
      <w:pPr>
        <w:jc w:val="both"/>
        <w:rPr>
          <w:i/>
        </w:rPr>
      </w:pPr>
      <w:r w:rsidRPr="009C6C97">
        <w:rPr>
          <w:i/>
        </w:rPr>
        <w:t>Отметка:____</w:t>
      </w:r>
      <w:r w:rsidRPr="009C6C97">
        <w:rPr>
          <w:i/>
        </w:rPr>
        <w:tab/>
      </w:r>
      <w:r w:rsidRPr="009C6C97">
        <w:rPr>
          <w:i/>
        </w:rPr>
        <w:tab/>
      </w:r>
      <w:r w:rsidRPr="009C6C97">
        <w:rPr>
          <w:i/>
        </w:rPr>
        <w:tab/>
      </w:r>
      <w:r w:rsidRPr="009C6C97">
        <w:rPr>
          <w:i/>
        </w:rPr>
        <w:tab/>
        <w:t>Отметка:____</w:t>
      </w:r>
    </w:p>
    <w:p w:rsidR="008D0539" w:rsidRPr="009C6C97" w:rsidRDefault="008D0539" w:rsidP="009C6C97">
      <w:pPr>
        <w:jc w:val="both"/>
        <w:rPr>
          <w:b/>
        </w:rPr>
      </w:pPr>
      <w:r w:rsidRPr="009C6C97">
        <w:rPr>
          <w:b/>
        </w:rPr>
        <w:t>_____________________________________</w:t>
      </w:r>
    </w:p>
    <w:p w:rsidR="008D0539" w:rsidRPr="009C6C97" w:rsidRDefault="008D0539" w:rsidP="009C6C97">
      <w:pPr>
        <w:ind w:firstLine="780"/>
        <w:jc w:val="both"/>
      </w:pPr>
      <w:r w:rsidRPr="009C6C97">
        <w:rPr>
          <w:i/>
        </w:rPr>
        <w:t>Комментарий.</w:t>
      </w:r>
      <w:r w:rsidRPr="009C6C97">
        <w:t xml:space="preserve"> Проверяется адекватность самооценки. </w:t>
      </w:r>
    </w:p>
    <w:p w:rsidR="008D0539" w:rsidRPr="009C6C97" w:rsidRDefault="008D0539" w:rsidP="009C6C97">
      <w:pPr>
        <w:ind w:firstLine="780"/>
        <w:jc w:val="both"/>
      </w:pPr>
      <w:r w:rsidRPr="009C6C97">
        <w:rPr>
          <w:i/>
        </w:rPr>
        <w:t xml:space="preserve">Верное выполнение. </w:t>
      </w:r>
      <w:r w:rsidRPr="009C6C97">
        <w:t>В обоих случаях нужно поставить одну и ту же отметку, так как в об</w:t>
      </w:r>
      <w:r w:rsidRPr="009C6C97">
        <w:t>е</w:t>
      </w:r>
      <w:r w:rsidRPr="009C6C97">
        <w:t>их работах одинаковое количество одних и тех же ошибок.</w:t>
      </w:r>
    </w:p>
    <w:p w:rsidR="008D0539" w:rsidRPr="009C6C97" w:rsidRDefault="008D0539" w:rsidP="009C6C97">
      <w:pPr>
        <w:jc w:val="both"/>
        <w:rPr>
          <w:b/>
        </w:rPr>
      </w:pPr>
    </w:p>
    <w:p w:rsidR="008D0539" w:rsidRPr="009C6C97" w:rsidRDefault="008D0539" w:rsidP="009C6C97">
      <w:pPr>
        <w:ind w:firstLine="708"/>
        <w:jc w:val="both"/>
      </w:pPr>
      <w:r w:rsidRPr="009C6C97">
        <w:rPr>
          <w:b/>
        </w:rPr>
        <w:t>Задание № 8</w:t>
      </w:r>
      <w:r w:rsidRPr="009C6C97">
        <w:t>. Митя и ты должны были записать по две пословицы. У кого работа выполн</w:t>
      </w:r>
      <w:r w:rsidRPr="009C6C97">
        <w:t>е</w:t>
      </w:r>
      <w:r w:rsidRPr="009C6C97">
        <w:t>на правильно?</w:t>
      </w:r>
    </w:p>
    <w:p w:rsidR="008D0539" w:rsidRPr="009C6C97" w:rsidRDefault="008D0539" w:rsidP="009C6C97">
      <w:pPr>
        <w:pStyle w:val="affd"/>
        <w:ind w:firstLine="23"/>
        <w:jc w:val="both"/>
        <w:rPr>
          <w:i/>
        </w:rPr>
      </w:pPr>
      <w:r w:rsidRPr="009C6C97">
        <w:rPr>
          <w:i/>
        </w:rPr>
        <w:t xml:space="preserve">Твоя работа </w:t>
      </w:r>
    </w:p>
    <w:p w:rsidR="008D0539" w:rsidRPr="009C6C97" w:rsidRDefault="008D0539" w:rsidP="009C6C97">
      <w:pPr>
        <w:jc w:val="both"/>
      </w:pPr>
      <w:r w:rsidRPr="009C6C97">
        <w:t xml:space="preserve">Бело покрывало на земле лежало, </w:t>
      </w:r>
    </w:p>
    <w:p w:rsidR="008D0539" w:rsidRPr="009C6C97" w:rsidRDefault="008D0539" w:rsidP="009C6C97">
      <w:pPr>
        <w:jc w:val="both"/>
      </w:pPr>
      <w:r w:rsidRPr="009C6C97">
        <w:t xml:space="preserve">Весна  пришла — покрывало унесла. </w:t>
      </w:r>
    </w:p>
    <w:p w:rsidR="008D0539" w:rsidRPr="009C6C97" w:rsidRDefault="008D0539" w:rsidP="009C6C97">
      <w:pPr>
        <w:jc w:val="both"/>
      </w:pPr>
      <w:r w:rsidRPr="009C6C97">
        <w:t>Снегу надует — хлеба прибудет.</w:t>
      </w:r>
    </w:p>
    <w:p w:rsidR="008D0539" w:rsidRPr="009C6C97" w:rsidRDefault="008D0539" w:rsidP="009C6C97">
      <w:pPr>
        <w:jc w:val="both"/>
        <w:rPr>
          <w:i/>
        </w:rPr>
      </w:pPr>
      <w:r w:rsidRPr="009C6C97">
        <w:rPr>
          <w:i/>
        </w:rPr>
        <w:t>Работа Мити</w:t>
      </w:r>
    </w:p>
    <w:p w:rsidR="008D0539" w:rsidRPr="009C6C97" w:rsidRDefault="008D0539" w:rsidP="009C6C97">
      <w:pPr>
        <w:jc w:val="both"/>
      </w:pPr>
      <w:r w:rsidRPr="009C6C97">
        <w:t xml:space="preserve">Декабрь год кончает, а зиму начинает. </w:t>
      </w:r>
    </w:p>
    <w:p w:rsidR="008D0539" w:rsidRPr="009C6C97" w:rsidRDefault="008D0539" w:rsidP="009C6C97">
      <w:pPr>
        <w:ind w:firstLine="708"/>
        <w:jc w:val="both"/>
      </w:pPr>
      <w:r w:rsidRPr="009C6C97">
        <w:lastRenderedPageBreak/>
        <w:t>Холодная зима — жаркое лето.</w:t>
      </w:r>
    </w:p>
    <w:p w:rsidR="008D0539" w:rsidRPr="009C6C97" w:rsidRDefault="008D0539" w:rsidP="009C6C97">
      <w:pPr>
        <w:ind w:firstLine="708"/>
        <w:jc w:val="both"/>
      </w:pPr>
    </w:p>
    <w:p w:rsidR="008D0539" w:rsidRPr="009C6C97" w:rsidRDefault="008D0539" w:rsidP="009C6C97">
      <w:pPr>
        <w:ind w:firstLine="708"/>
        <w:jc w:val="both"/>
      </w:pPr>
      <w:r w:rsidRPr="009C6C97">
        <w:t>Правильно выполнил работу</w:t>
      </w:r>
      <w:r w:rsidRPr="009C6C97">
        <w:rPr>
          <w:u w:val="single"/>
        </w:rPr>
        <w:t xml:space="preserve"> </w:t>
      </w:r>
      <w:r w:rsidRPr="009C6C97">
        <w:t>_______.</w:t>
      </w:r>
    </w:p>
    <w:p w:rsidR="008D0539" w:rsidRPr="009C6C97" w:rsidRDefault="008D0539" w:rsidP="009C6C97">
      <w:pPr>
        <w:ind w:firstLine="708"/>
        <w:jc w:val="both"/>
        <w:rPr>
          <w:b/>
        </w:rPr>
      </w:pPr>
      <w:r w:rsidRPr="009C6C97">
        <w:rPr>
          <w:b/>
        </w:rPr>
        <w:t>_____________________________________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>Комментарий.</w:t>
      </w:r>
      <w:r w:rsidRPr="009C6C97">
        <w:t xml:space="preserve"> Проверяется адекватность самооценки учащегося.</w:t>
      </w:r>
    </w:p>
    <w:p w:rsidR="008D0539" w:rsidRPr="009C6C97" w:rsidRDefault="008D0539" w:rsidP="009C6C97">
      <w:pPr>
        <w:ind w:firstLine="708"/>
        <w:jc w:val="both"/>
        <w:rPr>
          <w:i/>
        </w:rPr>
      </w:pPr>
      <w:r w:rsidRPr="009C6C97">
        <w:rPr>
          <w:i/>
        </w:rPr>
        <w:t xml:space="preserve">Верное выполнение. </w:t>
      </w:r>
      <w:r w:rsidRPr="009C6C97">
        <w:t>Ученик должен отметить, что правильно выполнил задание не «он», а Митя.</w:t>
      </w:r>
    </w:p>
    <w:p w:rsidR="008D0539" w:rsidRPr="009C6C97" w:rsidRDefault="008D0539" w:rsidP="009C6C97">
      <w:pPr>
        <w:jc w:val="both"/>
        <w:rPr>
          <w:i/>
        </w:rPr>
      </w:pPr>
    </w:p>
    <w:p w:rsidR="00BD1777" w:rsidRPr="009C6C97" w:rsidRDefault="00BD1777" w:rsidP="009C6C97">
      <w:pPr>
        <w:jc w:val="both"/>
        <w:rPr>
          <w:i/>
        </w:rPr>
      </w:pPr>
    </w:p>
    <w:p w:rsidR="008D0539" w:rsidRPr="009C6C97" w:rsidRDefault="008D0539" w:rsidP="009C6C97">
      <w:pPr>
        <w:jc w:val="both"/>
      </w:pPr>
      <w:r w:rsidRPr="009C6C97">
        <w:rPr>
          <w:b/>
        </w:rPr>
        <w:t>3. Использование знаково-символических сре</w:t>
      </w:r>
      <w:proofErr w:type="gramStart"/>
      <w:r w:rsidRPr="009C6C97">
        <w:rPr>
          <w:b/>
        </w:rPr>
        <w:t>дств пр</w:t>
      </w:r>
      <w:proofErr w:type="gramEnd"/>
      <w:r w:rsidRPr="009C6C97">
        <w:rPr>
          <w:b/>
        </w:rPr>
        <w:t>едставления информации</w:t>
      </w:r>
    </w:p>
    <w:p w:rsidR="008D0539" w:rsidRPr="009C6C97" w:rsidRDefault="008D0539" w:rsidP="009C6C97">
      <w:pPr>
        <w:pStyle w:val="affd"/>
        <w:ind w:firstLine="708"/>
        <w:jc w:val="both"/>
      </w:pPr>
      <w:r w:rsidRPr="009C6C97">
        <w:rPr>
          <w:b/>
        </w:rPr>
        <w:t>Задание № 1</w:t>
      </w:r>
      <w:r w:rsidRPr="009C6C97">
        <w:t xml:space="preserve">. </w:t>
      </w:r>
      <w:r w:rsidRPr="009C6C97">
        <w:rPr>
          <w:iCs/>
        </w:rPr>
        <w:t xml:space="preserve">Запиши слова в нужный столбик таблицы. </w:t>
      </w:r>
      <w:r w:rsidRPr="009C6C97">
        <w:t>Дополни каждый столбик таблицы одним своим примером.</w:t>
      </w:r>
    </w:p>
    <w:p w:rsidR="008D0539" w:rsidRPr="009C6C97" w:rsidRDefault="008D0539" w:rsidP="009C6C97">
      <w:pPr>
        <w:pStyle w:val="affd"/>
        <w:ind w:firstLine="709"/>
        <w:jc w:val="both"/>
        <w:rPr>
          <w:i/>
          <w:iCs/>
        </w:rPr>
      </w:pPr>
      <w:r w:rsidRPr="009C6C97">
        <w:rPr>
          <w:i/>
          <w:iCs/>
        </w:rPr>
        <w:t xml:space="preserve">лесник, окно, ветер, кораблики, дошкольники </w:t>
      </w:r>
    </w:p>
    <w:tbl>
      <w:tblPr>
        <w:tblpPr w:leftFromText="180" w:rightFromText="180" w:vertAnchor="text" w:horzAnchor="page" w:tblpX="2269" w:tblpY="222"/>
        <w:tblOverlap w:val="never"/>
        <w:tblW w:w="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1881"/>
        <w:gridCol w:w="1882"/>
      </w:tblGrid>
      <w:tr w:rsidR="008D0539" w:rsidRPr="009C6C97" w:rsidTr="008D0539">
        <w:tc>
          <w:tcPr>
            <w:tcW w:w="1881" w:type="dxa"/>
          </w:tcPr>
          <w:p w:rsidR="008D0539" w:rsidRPr="009C6C97" w:rsidRDefault="00DF4653" w:rsidP="009C6C97">
            <w:pPr>
              <w:pStyle w:val="affd"/>
              <w:jc w:val="both"/>
            </w:pPr>
            <w:r>
              <w:rPr>
                <w:noProof/>
              </w:rPr>
              <w:pict>
                <v:group id="_x0000_s1176" style="position:absolute;left:0;text-align:left;margin-left:23.15pt;margin-top:9.5pt;width:48.9pt;height:19.05pt;z-index:251727872" coordorigin="2306,3545" coordsize="978,381">
                  <v:shape id="_x0000_s1177" type="#_x0000_t19" style="position:absolute;left:2527;top:3324;width:249;height:692;rotation:-17626966fd;flip:y" coordsize="21600,42352" adj="-5139605,5166306,,21161" path="wr-21600,-439,21600,42761,4334,,4184,42352nfewr-21600,-439,21600,42761,4334,,4184,42352l,21161nsxe" strokeweight="1.5pt">
                    <v:path o:connectlocs="4334,0;4184,42352;0,21161"/>
                  </v:shape>
                  <v:rect id="_x0000_s1178" style="position:absolute;left:3103;top:3745;width:181;height:181" strokeweight="1.25pt">
                    <o:lock v:ext="edit" aspectratio="t"/>
                  </v:rect>
                </v:group>
              </w:pict>
            </w:r>
          </w:p>
          <w:p w:rsidR="008D0539" w:rsidRPr="009C6C97" w:rsidRDefault="008D0539" w:rsidP="009C6C97">
            <w:pPr>
              <w:pStyle w:val="affd"/>
              <w:jc w:val="both"/>
            </w:pPr>
          </w:p>
        </w:tc>
        <w:tc>
          <w:tcPr>
            <w:tcW w:w="1881" w:type="dxa"/>
          </w:tcPr>
          <w:p w:rsidR="008D0539" w:rsidRPr="009C6C97" w:rsidRDefault="00DF4653" w:rsidP="009C6C97">
            <w:pPr>
              <w:pStyle w:val="affd"/>
              <w:jc w:val="both"/>
            </w:pPr>
            <w:r>
              <w:rPr>
                <w:noProof/>
              </w:rPr>
              <w:pict>
                <v:group id="_x0000_s1170" style="position:absolute;left:0;text-align:left;margin-left:10.75pt;margin-top:9.65pt;width:63.2pt;height:18.9pt;z-index:251726848;mso-position-horizontal-relative:text;mso-position-vertical-relative:text" coordorigin="2306,1460" coordsize="1264,378">
                  <v:shape id="_x0000_s1171" type="#_x0000_t19" style="position:absolute;left:2527;top:1242;width:249;height:692;rotation:-17626966fd;flip:y" coordsize="21600,42352" adj="-5139605,5166306,,21161" path="wr-21600,-439,21600,42761,4334,,4184,42352nfewr-21600,-439,21600,42761,4334,,4184,42352l,21161nsxe" strokeweight="1.5pt">
                    <v:path o:connectlocs="4334,0;4184,42352;0,21161"/>
                  </v:shape>
                  <v:group id="_x0000_s1172" style="position:absolute;left:3075;top:1460;width:224;height:211" coordorigin="3075,14517" coordsize="224,211">
                    <v:shape id="_x0000_s1173" style="position:absolute;left:3075;top:14520;width:132;height:197;mso-wrap-distance-left:9pt;mso-wrap-distance-top:0;mso-wrap-distance-right:9pt;mso-wrap-distance-bottom:0;mso-position-horizontal:absolute;mso-position-horizontal-relative:text;mso-position-vertical:absolute;mso-position-vertical-relative:text;v-text-anchor:top" coordsize="132,197" path="m,197l132,e" filled="f" strokeweight="1.5pt">
                      <v:path arrowok="t"/>
                    </v:shape>
                    <v:shape id="_x0000_s1174" style="position:absolute;left:3201;top:14517;width:98;height:211;mso-wrap-distance-left:9pt;mso-wrap-distance-top:0;mso-wrap-distance-right:9pt;mso-wrap-distance-bottom:0;mso-position-horizontal:absolute;mso-position-horizontal-relative:text;mso-position-vertical:absolute;mso-position-vertical-relative:text;v-text-anchor:top" coordsize="98,211" path="m98,211l,e" filled="f" strokeweight="1.5pt">
                      <v:path arrowok="t"/>
                    </v:shape>
                  </v:group>
                  <v:rect id="_x0000_s1175" style="position:absolute;left:3389;top:1657;width:181;height:181" strokeweight="1.25pt">
                    <o:lock v:ext="edit" aspectratio="t"/>
                  </v:rect>
                </v:group>
              </w:pict>
            </w:r>
          </w:p>
        </w:tc>
        <w:tc>
          <w:tcPr>
            <w:tcW w:w="1882" w:type="dxa"/>
          </w:tcPr>
          <w:p w:rsidR="008D0539" w:rsidRPr="009C6C97" w:rsidRDefault="00DF4653" w:rsidP="009C6C97">
            <w:pPr>
              <w:pStyle w:val="affd"/>
              <w:jc w:val="both"/>
            </w:pPr>
            <w:r>
              <w:rPr>
                <w:noProof/>
              </w:rPr>
              <w:pict>
                <v:group id="_x0000_s1161" style="position:absolute;left:0;text-align:left;margin-left:1.6pt;margin-top:8.45pt;width:81pt;height:18.9pt;z-index:251725824;mso-position-horizontal-relative:text;mso-position-vertical-relative:text" coordorigin="1854,5090" coordsize="1716,378">
                  <v:group id="_x0000_s1162" style="position:absolute;left:1854;top:5192;width:363;height:120" coordorigin="1854,14619" coordsize="363,120">
                    <v:shape id="_x0000_s1163" style="position:absolute;left:1854;top:14634;width:360;height:1;mso-position-horizontal:absolute;mso-position-vertical:absolute" coordsize="360,1" path="m,l360,e" filled="f" strokeweight="1.5pt">
                      <v:path arrowok="t"/>
                    </v:shape>
                    <v:shape id="_x0000_s1164" style="position:absolute;left:2214;top:14619;width:3;height:120;mso-position-horizontal:absolute;mso-position-vertical:absolute" coordsize="3,120" path="m,120l3,e" filled="f" strokeweight="1.5pt">
                      <v:path arrowok="t"/>
                    </v:shape>
                  </v:group>
                  <v:shape id="_x0000_s1165" type="#_x0000_t19" style="position:absolute;left:2527;top:4872;width:249;height:692;rotation:-17626966fd;flip:y" coordsize="21600,42352" adj="-5139605,5166306,,21161" path="wr-21600,-439,21600,42761,4334,,4184,42352nfewr-21600,-439,21600,42761,4334,,4184,42352l,21161nsxe" strokeweight="1.5pt">
                    <v:path o:connectlocs="4334,0;4184,42352;0,21161"/>
                  </v:shape>
                  <v:group id="_x0000_s1166" style="position:absolute;left:3075;top:5090;width:224;height:211" coordorigin="3075,14517" coordsize="224,211">
                    <v:shape id="_x0000_s1167" style="position:absolute;left:3075;top:14520;width:132;height:197;mso-wrap-distance-left:9pt;mso-wrap-distance-top:0;mso-wrap-distance-right:9pt;mso-wrap-distance-bottom:0;mso-position-horizontal:absolute;mso-position-horizontal-relative:text;mso-position-vertical:absolute;mso-position-vertical-relative:text;v-text-anchor:top" coordsize="132,197" path="m,197l132,e" filled="f" strokeweight="1.5pt">
                      <v:path arrowok="t"/>
                    </v:shape>
                    <v:shape id="_x0000_s1168" style="position:absolute;left:3201;top:14517;width:98;height:211;mso-wrap-distance-left:9pt;mso-wrap-distance-top:0;mso-wrap-distance-right:9pt;mso-wrap-distance-bottom:0;mso-position-horizontal:absolute;mso-position-horizontal-relative:text;mso-position-vertical:absolute;mso-position-vertical-relative:text;v-text-anchor:top" coordsize="98,211" path="m98,211l,e" filled="f" strokeweight="1.5pt">
                      <v:path arrowok="t"/>
                    </v:shape>
                  </v:group>
                  <v:rect id="_x0000_s1169" style="position:absolute;left:3389;top:5287;width:181;height:181" strokeweight="1.25pt">
                    <o:lock v:ext="edit" aspectratio="t"/>
                  </v:rect>
                </v:group>
              </w:pict>
            </w:r>
          </w:p>
        </w:tc>
      </w:tr>
      <w:tr w:rsidR="008D0539" w:rsidRPr="009C6C97" w:rsidTr="008D0539">
        <w:tc>
          <w:tcPr>
            <w:tcW w:w="1881" w:type="dxa"/>
          </w:tcPr>
          <w:p w:rsidR="008D0539" w:rsidRPr="009C6C97" w:rsidRDefault="008D0539" w:rsidP="009C6C97">
            <w:pPr>
              <w:pStyle w:val="affd"/>
              <w:jc w:val="both"/>
              <w:rPr>
                <w:noProof/>
              </w:rPr>
            </w:pPr>
          </w:p>
        </w:tc>
        <w:tc>
          <w:tcPr>
            <w:tcW w:w="1881" w:type="dxa"/>
          </w:tcPr>
          <w:p w:rsidR="008D0539" w:rsidRPr="009C6C97" w:rsidRDefault="008D0539" w:rsidP="009C6C97">
            <w:pPr>
              <w:pStyle w:val="affd"/>
              <w:jc w:val="both"/>
              <w:rPr>
                <w:noProof/>
              </w:rPr>
            </w:pPr>
          </w:p>
        </w:tc>
        <w:tc>
          <w:tcPr>
            <w:tcW w:w="1882" w:type="dxa"/>
          </w:tcPr>
          <w:p w:rsidR="008D0539" w:rsidRPr="009C6C97" w:rsidRDefault="008D0539" w:rsidP="009C6C97">
            <w:pPr>
              <w:pStyle w:val="affd"/>
              <w:jc w:val="both"/>
              <w:rPr>
                <w:noProof/>
              </w:rPr>
            </w:pPr>
          </w:p>
        </w:tc>
      </w:tr>
      <w:tr w:rsidR="008D0539" w:rsidRPr="009C6C97" w:rsidTr="008D0539">
        <w:tc>
          <w:tcPr>
            <w:tcW w:w="1881" w:type="dxa"/>
          </w:tcPr>
          <w:p w:rsidR="008D0539" w:rsidRPr="009C6C97" w:rsidRDefault="008D0539" w:rsidP="009C6C97">
            <w:pPr>
              <w:pStyle w:val="affd"/>
              <w:jc w:val="both"/>
              <w:rPr>
                <w:noProof/>
              </w:rPr>
            </w:pPr>
          </w:p>
        </w:tc>
        <w:tc>
          <w:tcPr>
            <w:tcW w:w="1881" w:type="dxa"/>
          </w:tcPr>
          <w:p w:rsidR="008D0539" w:rsidRPr="009C6C97" w:rsidRDefault="008D0539" w:rsidP="009C6C97">
            <w:pPr>
              <w:pStyle w:val="affd"/>
              <w:jc w:val="both"/>
              <w:rPr>
                <w:noProof/>
              </w:rPr>
            </w:pPr>
          </w:p>
        </w:tc>
        <w:tc>
          <w:tcPr>
            <w:tcW w:w="1882" w:type="dxa"/>
          </w:tcPr>
          <w:p w:rsidR="008D0539" w:rsidRPr="009C6C97" w:rsidRDefault="008D0539" w:rsidP="009C6C97">
            <w:pPr>
              <w:pStyle w:val="affd"/>
              <w:jc w:val="both"/>
              <w:rPr>
                <w:noProof/>
              </w:rPr>
            </w:pPr>
          </w:p>
        </w:tc>
      </w:tr>
      <w:tr w:rsidR="008D0539" w:rsidRPr="009C6C97" w:rsidTr="008D0539">
        <w:tc>
          <w:tcPr>
            <w:tcW w:w="1881" w:type="dxa"/>
          </w:tcPr>
          <w:p w:rsidR="008D0539" w:rsidRPr="009C6C97" w:rsidRDefault="008D0539" w:rsidP="009C6C97">
            <w:pPr>
              <w:pStyle w:val="affd"/>
              <w:jc w:val="both"/>
              <w:rPr>
                <w:noProof/>
              </w:rPr>
            </w:pPr>
          </w:p>
        </w:tc>
        <w:tc>
          <w:tcPr>
            <w:tcW w:w="1881" w:type="dxa"/>
          </w:tcPr>
          <w:p w:rsidR="008D0539" w:rsidRPr="009C6C97" w:rsidRDefault="008D0539" w:rsidP="009C6C97">
            <w:pPr>
              <w:pStyle w:val="affd"/>
              <w:jc w:val="both"/>
              <w:rPr>
                <w:noProof/>
              </w:rPr>
            </w:pPr>
          </w:p>
        </w:tc>
        <w:tc>
          <w:tcPr>
            <w:tcW w:w="1882" w:type="dxa"/>
          </w:tcPr>
          <w:p w:rsidR="008D0539" w:rsidRPr="009C6C97" w:rsidRDefault="008D0539" w:rsidP="009C6C97">
            <w:pPr>
              <w:pStyle w:val="affd"/>
              <w:jc w:val="both"/>
              <w:rPr>
                <w:noProof/>
              </w:rPr>
            </w:pPr>
          </w:p>
        </w:tc>
      </w:tr>
    </w:tbl>
    <w:p w:rsidR="008D0539" w:rsidRPr="009C6C97" w:rsidRDefault="008D0539" w:rsidP="009C6C97">
      <w:pPr>
        <w:pStyle w:val="affd"/>
        <w:jc w:val="both"/>
      </w:pPr>
    </w:p>
    <w:p w:rsidR="008D0539" w:rsidRPr="009C6C97" w:rsidRDefault="008D0539" w:rsidP="009C6C97">
      <w:pPr>
        <w:pStyle w:val="affd"/>
        <w:jc w:val="both"/>
      </w:pPr>
    </w:p>
    <w:p w:rsidR="008D0539" w:rsidRPr="009C6C97" w:rsidRDefault="008D0539" w:rsidP="009C6C97">
      <w:pPr>
        <w:jc w:val="both"/>
      </w:pPr>
    </w:p>
    <w:p w:rsidR="008D0539" w:rsidRPr="009C6C97" w:rsidRDefault="008D0539" w:rsidP="009C6C97">
      <w:pPr>
        <w:jc w:val="both"/>
      </w:pPr>
    </w:p>
    <w:p w:rsidR="008D0539" w:rsidRPr="009C6C97" w:rsidRDefault="008D0539" w:rsidP="009C6C97">
      <w:pPr>
        <w:jc w:val="both"/>
      </w:pPr>
    </w:p>
    <w:p w:rsidR="008D0539" w:rsidRPr="009C6C97" w:rsidRDefault="008D0539" w:rsidP="009C6C97">
      <w:pPr>
        <w:pStyle w:val="affd"/>
        <w:ind w:firstLine="708"/>
        <w:jc w:val="both"/>
        <w:rPr>
          <w:u w:val="single"/>
        </w:rPr>
      </w:pPr>
      <w:r w:rsidRPr="009C6C97">
        <w:rPr>
          <w:u w:val="single"/>
        </w:rPr>
        <w:t>_______________________________________</w:t>
      </w:r>
    </w:p>
    <w:p w:rsidR="008D0539" w:rsidRPr="009C6C97" w:rsidRDefault="008D0539" w:rsidP="009C6C97">
      <w:pPr>
        <w:pStyle w:val="affd"/>
        <w:ind w:firstLine="708"/>
        <w:jc w:val="both"/>
        <w:rPr>
          <w:iCs/>
        </w:rPr>
      </w:pPr>
      <w:r w:rsidRPr="009C6C97">
        <w:rPr>
          <w:i/>
        </w:rPr>
        <w:t>Комментарий.</w:t>
      </w:r>
      <w:r w:rsidRPr="009C6C97">
        <w:rPr>
          <w:i/>
          <w:iCs/>
        </w:rPr>
        <w:t xml:space="preserve"> </w:t>
      </w:r>
      <w:r w:rsidRPr="009C6C97">
        <w:rPr>
          <w:iCs/>
        </w:rPr>
        <w:t xml:space="preserve">Проверяется умение действие сопоставления слова с соответствующей ему схемой, записывать слова в нужный столбик таблицы. </w:t>
      </w:r>
    </w:p>
    <w:p w:rsidR="008D0539" w:rsidRPr="009C6C97" w:rsidRDefault="008D0539" w:rsidP="009C6C97">
      <w:pPr>
        <w:ind w:firstLine="708"/>
        <w:jc w:val="both"/>
        <w:rPr>
          <w:i/>
        </w:rPr>
      </w:pPr>
      <w:r w:rsidRPr="009C6C97">
        <w:rPr>
          <w:i/>
        </w:rPr>
        <w:t>Верное выполнение</w:t>
      </w:r>
    </w:p>
    <w:p w:rsidR="008D0539" w:rsidRPr="009C6C97" w:rsidRDefault="008D0539" w:rsidP="009C6C97">
      <w:pPr>
        <w:jc w:val="both"/>
      </w:pPr>
    </w:p>
    <w:tbl>
      <w:tblPr>
        <w:tblpPr w:leftFromText="180" w:rightFromText="180" w:vertAnchor="text" w:horzAnchor="page" w:tblpX="2214" w:tblpY="-28"/>
        <w:tblOverlap w:val="never"/>
        <w:tblW w:w="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1881"/>
        <w:gridCol w:w="1882"/>
      </w:tblGrid>
      <w:tr w:rsidR="008D0539" w:rsidRPr="009C6C97" w:rsidTr="008D0539">
        <w:tc>
          <w:tcPr>
            <w:tcW w:w="1881" w:type="dxa"/>
          </w:tcPr>
          <w:p w:rsidR="008D0539" w:rsidRPr="009C6C97" w:rsidRDefault="00DF4653" w:rsidP="009C6C97">
            <w:pPr>
              <w:pStyle w:val="affd"/>
              <w:jc w:val="both"/>
            </w:pPr>
            <w:r>
              <w:rPr>
                <w:noProof/>
              </w:rPr>
              <w:pict>
                <v:group id="_x0000_s1233" style="position:absolute;left:0;text-align:left;margin-left:23.15pt;margin-top:9.5pt;width:48.9pt;height:19.05pt;z-index:251765760" coordorigin="2306,3545" coordsize="978,381">
                  <v:shape id="_x0000_s1234" type="#_x0000_t19" style="position:absolute;left:2527;top:3324;width:249;height:692;rotation:-17626966fd;flip:y" coordsize="21600,42352" adj="-5139605,5166306,,21161" path="wr-21600,-439,21600,42761,4334,,4184,42352nfewr-21600,-439,21600,42761,4334,,4184,42352l,21161nsxe" strokeweight="1.5pt">
                    <v:path o:connectlocs="4334,0;4184,42352;0,21161"/>
                  </v:shape>
                  <v:rect id="_x0000_s1235" style="position:absolute;left:3103;top:3745;width:181;height:181" strokeweight="1.25pt">
                    <o:lock v:ext="edit" aspectratio="t"/>
                  </v:rect>
                </v:group>
              </w:pict>
            </w:r>
          </w:p>
          <w:p w:rsidR="008D0539" w:rsidRPr="009C6C97" w:rsidRDefault="008D0539" w:rsidP="009C6C97">
            <w:pPr>
              <w:pStyle w:val="affd"/>
              <w:jc w:val="both"/>
            </w:pPr>
          </w:p>
        </w:tc>
        <w:tc>
          <w:tcPr>
            <w:tcW w:w="1881" w:type="dxa"/>
          </w:tcPr>
          <w:p w:rsidR="008D0539" w:rsidRPr="009C6C97" w:rsidRDefault="00DF4653" w:rsidP="009C6C97">
            <w:pPr>
              <w:pStyle w:val="affd"/>
              <w:jc w:val="both"/>
            </w:pPr>
            <w:r>
              <w:rPr>
                <w:noProof/>
              </w:rPr>
              <w:pict>
                <v:group id="_x0000_s1227" style="position:absolute;left:0;text-align:left;margin-left:10.15pt;margin-top:9.5pt;width:63.2pt;height:18.9pt;z-index:251764736;mso-position-horizontal-relative:text;mso-position-vertical-relative:text" coordorigin="2306,1460" coordsize="1264,378">
                  <v:shape id="_x0000_s1228" type="#_x0000_t19" style="position:absolute;left:2527;top:1242;width:249;height:692;rotation:-17626966fd;flip:y" coordsize="21600,42352" adj="-5139605,5166306,,21161" path="wr-21600,-439,21600,42761,4334,,4184,42352nfewr-21600,-439,21600,42761,4334,,4184,42352l,21161nsxe" strokeweight="1.5pt">
                    <v:path o:connectlocs="4334,0;4184,42352;0,21161"/>
                  </v:shape>
                  <v:group id="_x0000_s1229" style="position:absolute;left:3075;top:1460;width:224;height:211" coordorigin="3075,14517" coordsize="224,211">
                    <v:shape id="_x0000_s1230" style="position:absolute;left:3075;top:14520;width:132;height:197;mso-wrap-distance-left:9pt;mso-wrap-distance-top:0;mso-wrap-distance-right:9pt;mso-wrap-distance-bottom:0;mso-position-horizontal:absolute;mso-position-horizontal-relative:text;mso-position-vertical:absolute;mso-position-vertical-relative:text;v-text-anchor:top" coordsize="132,197" path="m,197l132,e" filled="f" strokeweight="1.5pt">
                      <v:path arrowok="t"/>
                    </v:shape>
                    <v:shape id="_x0000_s1231" style="position:absolute;left:3201;top:14517;width:98;height:211;mso-wrap-distance-left:9pt;mso-wrap-distance-top:0;mso-wrap-distance-right:9pt;mso-wrap-distance-bottom:0;mso-position-horizontal:absolute;mso-position-horizontal-relative:text;mso-position-vertical:absolute;mso-position-vertical-relative:text;v-text-anchor:top" coordsize="98,211" path="m98,211l,e" filled="f" strokeweight="1.5pt">
                      <v:path arrowok="t"/>
                    </v:shape>
                  </v:group>
                  <v:rect id="_x0000_s1232" style="position:absolute;left:3389;top:1657;width:181;height:181" strokeweight="1.25pt">
                    <o:lock v:ext="edit" aspectratio="t"/>
                  </v:rect>
                </v:group>
              </w:pict>
            </w:r>
          </w:p>
        </w:tc>
        <w:tc>
          <w:tcPr>
            <w:tcW w:w="1882" w:type="dxa"/>
          </w:tcPr>
          <w:p w:rsidR="008D0539" w:rsidRPr="009C6C97" w:rsidRDefault="00DF4653" w:rsidP="009C6C97">
            <w:pPr>
              <w:pStyle w:val="affd"/>
              <w:jc w:val="both"/>
            </w:pPr>
            <w:r>
              <w:rPr>
                <w:noProof/>
              </w:rPr>
              <w:pict>
                <v:group id="_x0000_s1218" style="position:absolute;left:0;text-align:left;margin-left:2.25pt;margin-top:9.5pt;width:81pt;height:18.9pt;z-index:251763712;mso-position-horizontal-relative:text;mso-position-vertical-relative:text" coordorigin="1854,5090" coordsize="1716,378">
                  <v:group id="_x0000_s1219" style="position:absolute;left:1854;top:5192;width:363;height:120" coordorigin="1854,14619" coordsize="363,120">
                    <v:shape id="_x0000_s1220" style="position:absolute;left:1854;top:14634;width:360;height:1;mso-position-horizontal:absolute;mso-position-vertical:absolute" coordsize="360,1" path="m,l360,e" filled="f" strokeweight="1.5pt">
                      <v:path arrowok="t"/>
                    </v:shape>
                    <v:shape id="_x0000_s1221" style="position:absolute;left:2214;top:14619;width:3;height:120;mso-position-horizontal:absolute;mso-position-vertical:absolute" coordsize="3,120" path="m,120l3,e" filled="f" strokeweight="1.5pt">
                      <v:path arrowok="t"/>
                    </v:shape>
                  </v:group>
                  <v:shape id="_x0000_s1222" type="#_x0000_t19" style="position:absolute;left:2527;top:4872;width:249;height:692;rotation:-17626966fd;flip:y" coordsize="21600,42352" adj="-5139605,5166306,,21161" path="wr-21600,-439,21600,42761,4334,,4184,42352nfewr-21600,-439,21600,42761,4334,,4184,42352l,21161nsxe" strokeweight="1.5pt">
                    <v:path o:connectlocs="4334,0;4184,42352;0,21161"/>
                  </v:shape>
                  <v:group id="_x0000_s1223" style="position:absolute;left:3075;top:5090;width:224;height:211" coordorigin="3075,14517" coordsize="224,211">
                    <v:shape id="_x0000_s1224" style="position:absolute;left:3075;top:14520;width:132;height:197;mso-wrap-distance-left:9pt;mso-wrap-distance-top:0;mso-wrap-distance-right:9pt;mso-wrap-distance-bottom:0;mso-position-horizontal:absolute;mso-position-horizontal-relative:text;mso-position-vertical:absolute;mso-position-vertical-relative:text;v-text-anchor:top" coordsize="132,197" path="m,197l132,e" filled="f" strokeweight="1.5pt">
                      <v:path arrowok="t"/>
                    </v:shape>
                    <v:shape id="_x0000_s1225" style="position:absolute;left:3201;top:14517;width:98;height:211;mso-wrap-distance-left:9pt;mso-wrap-distance-top:0;mso-wrap-distance-right:9pt;mso-wrap-distance-bottom:0;mso-position-horizontal:absolute;mso-position-horizontal-relative:text;mso-position-vertical:absolute;mso-position-vertical-relative:text;v-text-anchor:top" coordsize="98,211" path="m98,211l,e" filled="f" strokeweight="1.5pt">
                      <v:path arrowok="t"/>
                    </v:shape>
                  </v:group>
                  <v:rect id="_x0000_s1226" style="position:absolute;left:3389;top:5287;width:181;height:181" strokeweight="1.25pt">
                    <o:lock v:ext="edit" aspectratio="t"/>
                  </v:rect>
                </v:group>
              </w:pict>
            </w:r>
          </w:p>
        </w:tc>
      </w:tr>
      <w:tr w:rsidR="008D0539" w:rsidRPr="009C6C97" w:rsidTr="008D0539">
        <w:tc>
          <w:tcPr>
            <w:tcW w:w="1881" w:type="dxa"/>
          </w:tcPr>
          <w:p w:rsidR="008D0539" w:rsidRPr="009C6C97" w:rsidRDefault="008D0539" w:rsidP="009C6C97">
            <w:pPr>
              <w:pStyle w:val="affd"/>
              <w:jc w:val="both"/>
              <w:rPr>
                <w:noProof/>
              </w:rPr>
            </w:pPr>
            <w:r w:rsidRPr="009C6C97">
              <w:rPr>
                <w:iCs/>
              </w:rPr>
              <w:t>окно</w:t>
            </w:r>
          </w:p>
        </w:tc>
        <w:tc>
          <w:tcPr>
            <w:tcW w:w="1881" w:type="dxa"/>
          </w:tcPr>
          <w:p w:rsidR="008D0539" w:rsidRPr="009C6C97" w:rsidRDefault="008D0539" w:rsidP="009C6C97">
            <w:pPr>
              <w:pStyle w:val="affd"/>
              <w:jc w:val="both"/>
              <w:rPr>
                <w:noProof/>
              </w:rPr>
            </w:pPr>
            <w:r w:rsidRPr="009C6C97">
              <w:rPr>
                <w:iCs/>
              </w:rPr>
              <w:t>лесник</w:t>
            </w:r>
          </w:p>
        </w:tc>
        <w:tc>
          <w:tcPr>
            <w:tcW w:w="1882" w:type="dxa"/>
          </w:tcPr>
          <w:p w:rsidR="008D0539" w:rsidRPr="009C6C97" w:rsidRDefault="008D0539" w:rsidP="009C6C97">
            <w:pPr>
              <w:pStyle w:val="affd"/>
              <w:jc w:val="both"/>
              <w:rPr>
                <w:noProof/>
              </w:rPr>
            </w:pPr>
            <w:r w:rsidRPr="009C6C97">
              <w:rPr>
                <w:iCs/>
              </w:rPr>
              <w:t>дошкольники</w:t>
            </w:r>
          </w:p>
        </w:tc>
      </w:tr>
      <w:tr w:rsidR="008D0539" w:rsidRPr="009C6C97" w:rsidTr="008D0539">
        <w:tc>
          <w:tcPr>
            <w:tcW w:w="1881" w:type="dxa"/>
          </w:tcPr>
          <w:p w:rsidR="008D0539" w:rsidRPr="009C6C97" w:rsidRDefault="008D0539" w:rsidP="009C6C97">
            <w:pPr>
              <w:pStyle w:val="affd"/>
              <w:jc w:val="both"/>
              <w:rPr>
                <w:noProof/>
              </w:rPr>
            </w:pPr>
            <w:r w:rsidRPr="009C6C97">
              <w:rPr>
                <w:iCs/>
              </w:rPr>
              <w:t>ветер</w:t>
            </w:r>
          </w:p>
        </w:tc>
        <w:tc>
          <w:tcPr>
            <w:tcW w:w="1881" w:type="dxa"/>
          </w:tcPr>
          <w:p w:rsidR="008D0539" w:rsidRPr="009C6C97" w:rsidRDefault="008D0539" w:rsidP="009C6C97">
            <w:pPr>
              <w:pStyle w:val="affd"/>
              <w:jc w:val="both"/>
              <w:rPr>
                <w:noProof/>
              </w:rPr>
            </w:pPr>
            <w:r w:rsidRPr="009C6C97">
              <w:rPr>
                <w:iCs/>
              </w:rPr>
              <w:t>кораблики</w:t>
            </w:r>
          </w:p>
        </w:tc>
        <w:tc>
          <w:tcPr>
            <w:tcW w:w="1882" w:type="dxa"/>
          </w:tcPr>
          <w:p w:rsidR="008D0539" w:rsidRPr="009C6C97" w:rsidRDefault="008D0539" w:rsidP="009C6C97">
            <w:pPr>
              <w:pStyle w:val="affd"/>
              <w:jc w:val="both"/>
              <w:rPr>
                <w:noProof/>
              </w:rPr>
            </w:pPr>
          </w:p>
        </w:tc>
      </w:tr>
      <w:tr w:rsidR="008D0539" w:rsidRPr="009C6C97" w:rsidTr="008D0539">
        <w:tc>
          <w:tcPr>
            <w:tcW w:w="5644" w:type="dxa"/>
            <w:gridSpan w:val="3"/>
          </w:tcPr>
          <w:p w:rsidR="008D0539" w:rsidRPr="009C6C97" w:rsidRDefault="008D0539" w:rsidP="009C6C97">
            <w:pPr>
              <w:pStyle w:val="affd"/>
              <w:jc w:val="both"/>
              <w:rPr>
                <w:i/>
                <w:noProof/>
              </w:rPr>
            </w:pPr>
            <w:r w:rsidRPr="009C6C97">
              <w:rPr>
                <w:i/>
                <w:noProof/>
              </w:rPr>
              <w:t>дописано по одному примеру в каждый столбик</w:t>
            </w:r>
          </w:p>
        </w:tc>
      </w:tr>
    </w:tbl>
    <w:p w:rsidR="008D0539" w:rsidRPr="009C6C97" w:rsidRDefault="008D0539" w:rsidP="009C6C97">
      <w:pPr>
        <w:jc w:val="both"/>
        <w:rPr>
          <w:b/>
        </w:rPr>
      </w:pPr>
    </w:p>
    <w:p w:rsidR="008D0539" w:rsidRPr="009C6C97" w:rsidRDefault="008D0539" w:rsidP="009C6C97">
      <w:pPr>
        <w:jc w:val="both"/>
        <w:rPr>
          <w:b/>
        </w:rPr>
      </w:pPr>
    </w:p>
    <w:p w:rsidR="008D0539" w:rsidRPr="009C6C97" w:rsidRDefault="008D0539" w:rsidP="009C6C97">
      <w:pPr>
        <w:jc w:val="both"/>
        <w:rPr>
          <w:b/>
        </w:rPr>
      </w:pPr>
    </w:p>
    <w:p w:rsidR="008D0539" w:rsidRPr="009C6C97" w:rsidRDefault="008D0539" w:rsidP="009C6C97">
      <w:pPr>
        <w:jc w:val="both"/>
        <w:rPr>
          <w:b/>
        </w:rPr>
      </w:pPr>
    </w:p>
    <w:p w:rsidR="008D0539" w:rsidRPr="009C6C97" w:rsidRDefault="008D0539" w:rsidP="009C6C97">
      <w:pPr>
        <w:jc w:val="both"/>
        <w:rPr>
          <w:b/>
        </w:rPr>
      </w:pPr>
    </w:p>
    <w:p w:rsidR="008D0539" w:rsidRPr="009C6C97" w:rsidRDefault="008D0539" w:rsidP="009C6C97">
      <w:pPr>
        <w:ind w:firstLine="744"/>
        <w:jc w:val="both"/>
      </w:pPr>
      <w:r w:rsidRPr="009C6C97">
        <w:t>Если учащийся выполн</w:t>
      </w:r>
      <w:r w:rsidRPr="009C6C97">
        <w:t>я</w:t>
      </w:r>
      <w:r w:rsidRPr="009C6C97">
        <w:t>ет второе задание (приводит примеры слов), прибавляется еще один балл.</w:t>
      </w:r>
    </w:p>
    <w:p w:rsidR="008D0539" w:rsidRPr="009C6C97" w:rsidRDefault="008D0539" w:rsidP="009C6C97">
      <w:pPr>
        <w:ind w:firstLine="708"/>
        <w:jc w:val="both"/>
        <w:rPr>
          <w:b/>
        </w:rPr>
      </w:pPr>
    </w:p>
    <w:p w:rsidR="008D0539" w:rsidRPr="009C6C97" w:rsidRDefault="008D0539" w:rsidP="009C6C97">
      <w:pPr>
        <w:ind w:firstLine="708"/>
        <w:jc w:val="both"/>
      </w:pPr>
      <w:r w:rsidRPr="009C6C97">
        <w:rPr>
          <w:b/>
        </w:rPr>
        <w:t>Задание № 2.</w:t>
      </w:r>
      <w:r w:rsidRPr="009C6C97">
        <w:t xml:space="preserve"> Отметь </w:t>
      </w:r>
      <w:r w:rsidRPr="009C6C97">
        <w:sym w:font="Wingdings 2" w:char="F052"/>
      </w:r>
      <w:r w:rsidRPr="009C6C97">
        <w:t xml:space="preserve"> имена прилагательные, которые соответствуют схеме.</w:t>
      </w:r>
    </w:p>
    <w:p w:rsidR="008D0539" w:rsidRPr="009C6C97" w:rsidRDefault="00DF4653" w:rsidP="009C6C97">
      <w:pPr>
        <w:jc w:val="both"/>
      </w:pPr>
      <w:r>
        <w:rPr>
          <w:noProof/>
        </w:rPr>
        <w:pict>
          <v:group id="_x0000_s1179" style="position:absolute;left:0;text-align:left;margin-left:138pt;margin-top:4.15pt;width:63.2pt;height:18.9pt;z-index:251728896" coordorigin="2306,1460" coordsize="1264,378">
            <v:shape id="_x0000_s1180" type="#_x0000_t19" style="position:absolute;left:2527;top:1242;width:249;height:692;rotation:-17626966fd;flip:y" coordsize="21600,42352" adj="-5139605,5166306,,21161" path="wr-21600,-439,21600,42761,4334,,4184,42352nfewr-21600,-439,21600,42761,4334,,4184,42352l,21161nsxe" strokeweight="1.5pt">
              <v:path o:connectlocs="4334,0;4184,42352;0,21161"/>
            </v:shape>
            <v:group id="_x0000_s1181" style="position:absolute;left:3075;top:1460;width:224;height:211" coordorigin="3075,14517" coordsize="224,211">
              <v:shape id="_x0000_s1182" style="position:absolute;left:3075;top:14520;width:132;height:197;mso-wrap-distance-left:9pt;mso-wrap-distance-top:0;mso-wrap-distance-right:9pt;mso-wrap-distance-bottom:0;mso-position-horizontal:absolute;mso-position-horizontal-relative:text;mso-position-vertical:absolute;mso-position-vertical-relative:text;v-text-anchor:top" coordsize="132,197" path="m,197l132,e" filled="f" strokeweight="1.5pt">
                <v:path arrowok="t"/>
              </v:shape>
              <v:shape id="_x0000_s1183" style="position:absolute;left:3201;top:14517;width:98;height:211;mso-wrap-distance-left:9pt;mso-wrap-distance-top:0;mso-wrap-distance-right:9pt;mso-wrap-distance-bottom:0;mso-position-horizontal:absolute;mso-position-horizontal-relative:text;mso-position-vertical:absolute;mso-position-vertical-relative:text;v-text-anchor:top" coordsize="98,211" path="m98,211l,e" filled="f" strokeweight="1.5pt">
                <v:path arrowok="t"/>
              </v:shape>
            </v:group>
            <v:rect id="_x0000_s1184" style="position:absolute;left:3389;top:1657;width:181;height:181" strokeweight="1.25pt">
              <o:lock v:ext="edit" aspectratio="t"/>
            </v:rect>
          </v:group>
        </w:pict>
      </w:r>
    </w:p>
    <w:p w:rsidR="008D0539" w:rsidRPr="009C6C97" w:rsidRDefault="008D0539" w:rsidP="009C6C97">
      <w:pPr>
        <w:jc w:val="both"/>
      </w:pPr>
    </w:p>
    <w:p w:rsidR="008D0539" w:rsidRPr="009C6C97" w:rsidRDefault="008D0539" w:rsidP="009C6C97">
      <w:pPr>
        <w:ind w:firstLine="708"/>
        <w:jc w:val="both"/>
        <w:rPr>
          <w:i/>
        </w:rPr>
      </w:pPr>
      <w:r w:rsidRPr="009C6C97">
        <w:rPr>
          <w:i/>
        </w:rPr>
        <w:t>Лисёнок</w:t>
      </w:r>
      <w:r w:rsidRPr="009C6C97">
        <w:sym w:font="Wingdings 2" w:char="F0A3"/>
      </w:r>
      <w:r w:rsidRPr="009C6C97">
        <w:rPr>
          <w:i/>
        </w:rPr>
        <w:t>, лесной</w:t>
      </w:r>
      <w:r w:rsidRPr="009C6C97">
        <w:sym w:font="Wingdings 2" w:char="F0A3"/>
      </w:r>
      <w:r w:rsidRPr="009C6C97">
        <w:rPr>
          <w:i/>
        </w:rPr>
        <w:t>, горожанин</w:t>
      </w:r>
      <w:r w:rsidRPr="009C6C97">
        <w:sym w:font="Wingdings 2" w:char="F0A3"/>
      </w:r>
      <w:r w:rsidRPr="009C6C97">
        <w:rPr>
          <w:i/>
        </w:rPr>
        <w:t xml:space="preserve">, </w:t>
      </w:r>
      <w:proofErr w:type="gramStart"/>
      <w:r w:rsidRPr="009C6C97">
        <w:rPr>
          <w:i/>
        </w:rPr>
        <w:t>снежные</w:t>
      </w:r>
      <w:proofErr w:type="gramEnd"/>
      <w:r w:rsidRPr="009C6C97">
        <w:sym w:font="Wingdings 2" w:char="F0A3"/>
      </w:r>
      <w:r w:rsidRPr="009C6C97">
        <w:rPr>
          <w:i/>
        </w:rPr>
        <w:t>, предобрый</w:t>
      </w:r>
      <w:r w:rsidRPr="009C6C97">
        <w:sym w:font="Wingdings 2" w:char="F0A3"/>
      </w:r>
      <w:r w:rsidRPr="009C6C97">
        <w:rPr>
          <w:i/>
        </w:rPr>
        <w:t>, больной</w:t>
      </w:r>
      <w:r w:rsidRPr="009C6C97">
        <w:sym w:font="Wingdings 2" w:char="F0A3"/>
      </w:r>
    </w:p>
    <w:p w:rsidR="008D0539" w:rsidRPr="009C6C97" w:rsidRDefault="008D0539" w:rsidP="009C6C97">
      <w:pPr>
        <w:jc w:val="both"/>
      </w:pPr>
      <w:r w:rsidRPr="009C6C97">
        <w:t>_______________________________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>Комментарий.</w:t>
      </w:r>
      <w:r w:rsidRPr="009C6C97">
        <w:t xml:space="preserve"> Проверяется способность анализировать знаково-символическую информ</w:t>
      </w:r>
      <w:r w:rsidRPr="009C6C97">
        <w:t>а</w:t>
      </w:r>
      <w:r w:rsidRPr="009C6C97">
        <w:t>цию; осуществлять выбор слов, соответствующих схеме и условию задания.</w:t>
      </w:r>
    </w:p>
    <w:p w:rsidR="008D0539" w:rsidRPr="009C6C97" w:rsidRDefault="008D0539" w:rsidP="009C6C97">
      <w:pPr>
        <w:ind w:firstLine="708"/>
        <w:jc w:val="both"/>
        <w:rPr>
          <w:i/>
        </w:rPr>
      </w:pPr>
      <w:r w:rsidRPr="009C6C97">
        <w:rPr>
          <w:i/>
        </w:rPr>
        <w:t xml:space="preserve">Верное выполнение. </w:t>
      </w:r>
      <w:r w:rsidRPr="009C6C97">
        <w:t>Должны быть отмечены слова: лесной, снежные, больной.</w:t>
      </w:r>
    </w:p>
    <w:p w:rsidR="008D0539" w:rsidRPr="009C6C97" w:rsidRDefault="008D0539" w:rsidP="009C6C97">
      <w:pPr>
        <w:ind w:firstLine="696"/>
        <w:jc w:val="both"/>
        <w:rPr>
          <w:b/>
        </w:rPr>
      </w:pPr>
      <w:r w:rsidRPr="009C6C97">
        <w:rPr>
          <w:b/>
        </w:rPr>
        <w:t xml:space="preserve">Задание № 3. </w:t>
      </w:r>
      <w:r w:rsidRPr="009C6C97">
        <w:t>Сделай чертёж к задаче.</w:t>
      </w:r>
    </w:p>
    <w:p w:rsidR="008D0539" w:rsidRPr="009C6C97" w:rsidRDefault="008D0539" w:rsidP="009C6C97">
      <w:pPr>
        <w:ind w:firstLine="684"/>
        <w:jc w:val="both"/>
      </w:pPr>
      <w:r w:rsidRPr="009C6C97">
        <w:t xml:space="preserve">От пристани одновременно отправились в противоположных направлениях два катера. Один шёл со скоростью 45 км/ ч, а второй со скоростью </w:t>
      </w:r>
      <w:smartTag w:uri="urn:schemas-microsoft-com:office:smarttags" w:element="metricconverter">
        <w:smartTagPr>
          <w:attr w:name="ProductID" w:val="30 км/ч"/>
        </w:smartTagPr>
        <w:r w:rsidRPr="009C6C97">
          <w:t>30 км/ч</w:t>
        </w:r>
      </w:smartTag>
      <w:r w:rsidRPr="009C6C97">
        <w:t>. Какое расстояние будет между ними через 3 часа?</w:t>
      </w:r>
    </w:p>
    <w:p w:rsidR="008D0539" w:rsidRPr="009C6C97" w:rsidRDefault="008D0539" w:rsidP="009C6C97">
      <w:pPr>
        <w:jc w:val="both"/>
      </w:pPr>
    </w:p>
    <w:tbl>
      <w:tblPr>
        <w:tblW w:w="8568" w:type="dxa"/>
        <w:tblInd w:w="5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8D0539" w:rsidRPr="009C6C97" w:rsidTr="008D0539"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</w:tr>
      <w:tr w:rsidR="008D0539" w:rsidRPr="009C6C97" w:rsidTr="008D0539"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</w:tr>
      <w:tr w:rsidR="008D0539" w:rsidRPr="009C6C97" w:rsidTr="008D0539"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</w:tr>
      <w:tr w:rsidR="008D0539" w:rsidRPr="009C6C97" w:rsidTr="008D0539"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</w:tr>
      <w:tr w:rsidR="008D0539" w:rsidRPr="009C6C97" w:rsidTr="008D0539"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</w:tr>
    </w:tbl>
    <w:p w:rsidR="008D0539" w:rsidRPr="009C6C97" w:rsidRDefault="008D0539" w:rsidP="009C6C97">
      <w:pPr>
        <w:jc w:val="both"/>
        <w:rPr>
          <w:b/>
        </w:rPr>
      </w:pPr>
      <w:r w:rsidRPr="009C6C97">
        <w:rPr>
          <w:b/>
        </w:rPr>
        <w:t>_____________________________________</w:t>
      </w:r>
    </w:p>
    <w:p w:rsidR="008D0539" w:rsidRPr="009C6C97" w:rsidRDefault="008D0539" w:rsidP="009C6C97">
      <w:pPr>
        <w:ind w:firstLine="708"/>
        <w:jc w:val="both"/>
        <w:rPr>
          <w:i/>
        </w:rPr>
      </w:pPr>
      <w:r w:rsidRPr="009C6C97">
        <w:rPr>
          <w:i/>
        </w:rPr>
        <w:t>Комментарий.</w:t>
      </w:r>
      <w:r w:rsidRPr="009C6C97">
        <w:t xml:space="preserve"> Проверяется готовность использовать знаково-символические средства представления информации в виде схемы (модели) задачи на движение.</w:t>
      </w:r>
      <w:r w:rsidRPr="009C6C97">
        <w:rPr>
          <w:i/>
        </w:rPr>
        <w:t xml:space="preserve"> </w:t>
      </w:r>
    </w:p>
    <w:p w:rsidR="008D0539" w:rsidRPr="009C6C97" w:rsidRDefault="008D0539" w:rsidP="009C6C97">
      <w:pPr>
        <w:ind w:firstLine="708"/>
        <w:jc w:val="both"/>
        <w:rPr>
          <w:i/>
        </w:rPr>
      </w:pPr>
      <w:r w:rsidRPr="009C6C97">
        <w:rPr>
          <w:i/>
        </w:rPr>
        <w:lastRenderedPageBreak/>
        <w:t>Верное выполнение</w:t>
      </w:r>
    </w:p>
    <w:tbl>
      <w:tblPr>
        <w:tblW w:w="8568" w:type="dxa"/>
        <w:tblInd w:w="5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81"/>
        <w:gridCol w:w="333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8D0539" w:rsidRPr="009C6C97" w:rsidTr="008D0539"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714" w:type="dxa"/>
            <w:gridSpan w:val="2"/>
          </w:tcPr>
          <w:p w:rsidR="008D0539" w:rsidRPr="009C6C97" w:rsidRDefault="008D0539" w:rsidP="009C6C97">
            <w:pPr>
              <w:jc w:val="both"/>
              <w:rPr>
                <w:i/>
              </w:rPr>
            </w:pPr>
            <w:r w:rsidRPr="009C6C97">
              <w:rPr>
                <w:i/>
                <w:lang w:val="en-US"/>
              </w:rPr>
              <w:t xml:space="preserve">3 </w:t>
            </w:r>
            <w:r w:rsidRPr="009C6C97">
              <w:rPr>
                <w:i/>
              </w:rPr>
              <w:t xml:space="preserve">ч </w:t>
            </w: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714" w:type="dxa"/>
            <w:gridSpan w:val="2"/>
          </w:tcPr>
          <w:p w:rsidR="008D0539" w:rsidRPr="009C6C97" w:rsidRDefault="008D0539" w:rsidP="009C6C97">
            <w:pPr>
              <w:jc w:val="both"/>
              <w:rPr>
                <w:i/>
              </w:rPr>
            </w:pPr>
            <w:r w:rsidRPr="009C6C97">
              <w:rPr>
                <w:i/>
              </w:rPr>
              <w:t>3 ч</w:t>
            </w: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</w:tr>
      <w:tr w:rsidR="008D0539" w:rsidRPr="009C6C97" w:rsidTr="008D0539"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1071" w:type="dxa"/>
            <w:gridSpan w:val="3"/>
          </w:tcPr>
          <w:p w:rsidR="008D0539" w:rsidRPr="009C6C97" w:rsidRDefault="008D0539" w:rsidP="009C6C97">
            <w:pPr>
              <w:jc w:val="both"/>
              <w:rPr>
                <w:i/>
              </w:rPr>
            </w:pPr>
            <w:smartTag w:uri="urn:schemas-microsoft-com:office:smarttags" w:element="metricconverter">
              <w:smartTagPr>
                <w:attr w:name="ProductID" w:val="30 км/ч"/>
              </w:smartTagPr>
              <w:r w:rsidRPr="009C6C97">
                <w:rPr>
                  <w:i/>
                </w:rPr>
                <w:t>30 км/ч</w:t>
              </w:r>
            </w:smartTag>
          </w:p>
        </w:tc>
        <w:tc>
          <w:tcPr>
            <w:tcW w:w="1071" w:type="dxa"/>
            <w:gridSpan w:val="3"/>
          </w:tcPr>
          <w:p w:rsidR="008D0539" w:rsidRPr="009C6C97" w:rsidRDefault="008D0539" w:rsidP="009C6C97">
            <w:pPr>
              <w:jc w:val="both"/>
            </w:pPr>
            <w:smartTag w:uri="urn:schemas-microsoft-com:office:smarttags" w:element="metricconverter">
              <w:smartTagPr>
                <w:attr w:name="ProductID" w:val="45 км/ч"/>
              </w:smartTagPr>
              <w:r w:rsidRPr="009C6C97">
                <w:rPr>
                  <w:i/>
                </w:rPr>
                <w:t>45 км/ч</w:t>
              </w:r>
            </w:smartTag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</w:tr>
      <w:tr w:rsidR="008D0539" w:rsidRPr="009C6C97" w:rsidTr="008D0539"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81" w:type="dxa"/>
          </w:tcPr>
          <w:p w:rsidR="008D0539" w:rsidRPr="009C6C97" w:rsidRDefault="00DF4653" w:rsidP="009C6C97">
            <w:pPr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8" type="#_x0000_t32" style="position:absolute;left:0;text-align:left;margin-left:11.7pt;margin-top:-.4pt;width:36.5pt;height:0;flip:x;z-index:2517227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57" type="#_x0000_t34" style="position:absolute;left:0;text-align:left;margin-left:11.7pt;margin-top:-.4pt;width:71pt;height:17.75pt;flip:y;z-index:251721728;mso-position-horizontal-relative:text;mso-position-vertical-relative:text" o:connectortype="elbow" adj=",723144,-76665"/>
              </w:pict>
            </w:r>
          </w:p>
        </w:tc>
        <w:tc>
          <w:tcPr>
            <w:tcW w:w="333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DF4653" w:rsidP="009C6C97">
            <w:pPr>
              <w:jc w:val="both"/>
            </w:pPr>
            <w:r>
              <w:rPr>
                <w:noProof/>
              </w:rPr>
              <w:pict>
                <v:shape id="_x0000_s1159" type="#_x0000_t32" style="position:absolute;left:0;text-align:left;margin-left:-5.35pt;margin-top:-.4pt;width:52.2pt;height:0;z-index:2517237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</w:tr>
      <w:tr w:rsidR="008D0539" w:rsidRPr="009C6C97" w:rsidTr="008D0539"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  <w:tcBorders>
              <w:bottom w:val="dotted" w:sz="4" w:space="0" w:color="auto"/>
            </w:tcBorders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  <w:tcBorders>
              <w:bottom w:val="dotted" w:sz="4" w:space="0" w:color="auto"/>
            </w:tcBorders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  <w:tcBorders>
              <w:bottom w:val="dotted" w:sz="4" w:space="0" w:color="auto"/>
            </w:tcBorders>
          </w:tcPr>
          <w:p w:rsidR="008D0539" w:rsidRPr="009C6C97" w:rsidRDefault="00DF4653" w:rsidP="009C6C97">
            <w:pPr>
              <w:jc w:val="both"/>
            </w:pPr>
            <w:r>
              <w:rPr>
                <w:noProof/>
              </w:rPr>
              <w:pict>
                <v:shape id="_x0000_s1156" type="#_x0000_t32" style="position:absolute;left:0;text-align:left;margin-left:9.95pt;margin-top:.75pt;width:268.85pt;height:.05pt;z-index:251720704;mso-position-horizontal-relative:text;mso-position-vertical-relative:text" o:connectortype="straight" strokeweight="1pt"/>
              </w:pict>
            </w: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160" type="#_x0000_t85" style="position:absolute;left:0;text-align:left;margin-left:136.45pt;margin-top:-125.75pt;width:15.85pt;height:268.85pt;rotation:270;z-index:251724800;mso-position-horizontal-relative:text;mso-position-vertical-relative:text"/>
              </w:pict>
            </w: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81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33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</w:tr>
      <w:tr w:rsidR="008D0539" w:rsidRPr="009C6C97" w:rsidTr="008D0539"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81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33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1071" w:type="dxa"/>
            <w:gridSpan w:val="3"/>
          </w:tcPr>
          <w:p w:rsidR="008D0539" w:rsidRPr="009C6C97" w:rsidRDefault="008D0539" w:rsidP="009C6C97">
            <w:pPr>
              <w:jc w:val="both"/>
            </w:pPr>
            <w:r w:rsidRPr="009C6C97">
              <w:rPr>
                <w:i/>
              </w:rPr>
              <w:t xml:space="preserve">? </w:t>
            </w:r>
            <w:proofErr w:type="gramStart"/>
            <w:r w:rsidRPr="009C6C97">
              <w:rPr>
                <w:i/>
              </w:rPr>
              <w:t>км</w:t>
            </w:r>
            <w:proofErr w:type="gramEnd"/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</w:tr>
      <w:tr w:rsidR="008D0539" w:rsidRPr="009C6C97" w:rsidTr="008D0539"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81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33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</w:tr>
    </w:tbl>
    <w:p w:rsidR="008D0539" w:rsidRPr="009C6C97" w:rsidRDefault="008D0539" w:rsidP="009C6C97">
      <w:pPr>
        <w:ind w:firstLine="708"/>
        <w:jc w:val="both"/>
        <w:rPr>
          <w:b/>
        </w:rPr>
      </w:pPr>
      <w:r w:rsidRPr="009C6C97">
        <w:rPr>
          <w:b/>
        </w:rPr>
        <w:t xml:space="preserve">Задание № 4. </w:t>
      </w:r>
      <w:r w:rsidRPr="009C6C97">
        <w:t>Заполни таблицу данными из текста.</w:t>
      </w:r>
    </w:p>
    <w:p w:rsidR="008D0539" w:rsidRPr="009C6C97" w:rsidRDefault="008D0539" w:rsidP="009C6C97">
      <w:pPr>
        <w:ind w:firstLine="708"/>
        <w:jc w:val="both"/>
      </w:pPr>
      <w:r w:rsidRPr="009C6C97">
        <w:t>Цена детского билета в будний день на утренний сеанс в кинотеатре составляет 100 рублей, а на вечерний — 150 рублей. В выходные дни и утром и вечером детский билет стоит 180 рублей.</w:t>
      </w:r>
    </w:p>
    <w:p w:rsidR="008D0539" w:rsidRPr="009C6C97" w:rsidRDefault="008D0539" w:rsidP="009C6C97">
      <w:pPr>
        <w:ind w:firstLine="708"/>
        <w:jc w:val="both"/>
      </w:pPr>
      <w:r w:rsidRPr="009C6C97">
        <w:t>Цена билета для взрослого в будние и в выходные дни на утренний сеанс  составляет 200 рублей, а на вечерний — 250 рублей.</w:t>
      </w:r>
    </w:p>
    <w:p w:rsidR="008D0539" w:rsidRPr="009C6C97" w:rsidRDefault="008D0539" w:rsidP="009C6C9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7"/>
        <w:gridCol w:w="1508"/>
        <w:gridCol w:w="1277"/>
        <w:gridCol w:w="1508"/>
        <w:gridCol w:w="1277"/>
      </w:tblGrid>
      <w:tr w:rsidR="008D0539" w:rsidRPr="009C6C97" w:rsidTr="008D0539">
        <w:tc>
          <w:tcPr>
            <w:tcW w:w="0" w:type="auto"/>
            <w:vMerge w:val="restart"/>
          </w:tcPr>
          <w:p w:rsidR="008D0539" w:rsidRPr="009C6C97" w:rsidRDefault="008D0539" w:rsidP="009C6C97">
            <w:pPr>
              <w:jc w:val="both"/>
            </w:pPr>
            <w:r w:rsidRPr="009C6C97">
              <w:t>Билет</w:t>
            </w:r>
          </w:p>
        </w:tc>
        <w:tc>
          <w:tcPr>
            <w:tcW w:w="0" w:type="auto"/>
            <w:gridSpan w:val="2"/>
          </w:tcPr>
          <w:p w:rsidR="008D0539" w:rsidRPr="009C6C97" w:rsidRDefault="008D0539" w:rsidP="009C6C97">
            <w:pPr>
              <w:jc w:val="both"/>
            </w:pPr>
            <w:r w:rsidRPr="009C6C97">
              <w:t>Утро</w:t>
            </w:r>
          </w:p>
        </w:tc>
        <w:tc>
          <w:tcPr>
            <w:tcW w:w="0" w:type="auto"/>
            <w:gridSpan w:val="2"/>
          </w:tcPr>
          <w:p w:rsidR="008D0539" w:rsidRPr="009C6C97" w:rsidRDefault="008D0539" w:rsidP="009C6C97">
            <w:pPr>
              <w:jc w:val="both"/>
            </w:pPr>
            <w:r w:rsidRPr="009C6C97">
              <w:t>Вечер</w:t>
            </w:r>
          </w:p>
        </w:tc>
      </w:tr>
      <w:tr w:rsidR="008D0539" w:rsidRPr="009C6C97" w:rsidTr="008D0539">
        <w:tc>
          <w:tcPr>
            <w:tcW w:w="0" w:type="auto"/>
            <w:vMerge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>Будний день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 xml:space="preserve">Выходной 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>Будний день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 xml:space="preserve">Выходной </w:t>
            </w:r>
          </w:p>
        </w:tc>
      </w:tr>
      <w:tr w:rsidR="008D0539" w:rsidRPr="009C6C97" w:rsidTr="008D0539"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>Детский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</w:p>
        </w:tc>
      </w:tr>
      <w:tr w:rsidR="008D0539" w:rsidRPr="009C6C97" w:rsidTr="008D0539"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>Взрослый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</w:p>
        </w:tc>
      </w:tr>
    </w:tbl>
    <w:p w:rsidR="008D0539" w:rsidRPr="009C6C97" w:rsidRDefault="008D0539" w:rsidP="009C6C97">
      <w:pPr>
        <w:jc w:val="both"/>
        <w:rPr>
          <w:b/>
        </w:rPr>
      </w:pPr>
      <w:r w:rsidRPr="009C6C97">
        <w:rPr>
          <w:b/>
        </w:rPr>
        <w:t>_____________________________________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>Комментарий.</w:t>
      </w:r>
      <w:r w:rsidRPr="009C6C97">
        <w:t xml:space="preserve"> Проверяется готовность выбирать из текста необходимую информацию, представлять её в таблице, учитывая одновременно несколько условий (признаков).</w:t>
      </w:r>
    </w:p>
    <w:p w:rsidR="008D0539" w:rsidRPr="009C6C97" w:rsidRDefault="008D0539" w:rsidP="009C6C97">
      <w:pPr>
        <w:ind w:firstLine="708"/>
        <w:jc w:val="both"/>
        <w:rPr>
          <w:i/>
        </w:rPr>
      </w:pPr>
      <w:r w:rsidRPr="009C6C97">
        <w:rPr>
          <w:i/>
        </w:rPr>
        <w:t>Верное выполнение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7"/>
        <w:gridCol w:w="1508"/>
        <w:gridCol w:w="1277"/>
        <w:gridCol w:w="1508"/>
        <w:gridCol w:w="1277"/>
      </w:tblGrid>
      <w:tr w:rsidR="008D0539" w:rsidRPr="009C6C97" w:rsidTr="008D0539">
        <w:tc>
          <w:tcPr>
            <w:tcW w:w="0" w:type="auto"/>
            <w:vMerge w:val="restart"/>
          </w:tcPr>
          <w:p w:rsidR="008D0539" w:rsidRPr="009C6C97" w:rsidRDefault="008D0539" w:rsidP="009C6C97">
            <w:pPr>
              <w:jc w:val="both"/>
            </w:pPr>
            <w:r w:rsidRPr="009C6C97">
              <w:t>Билет</w:t>
            </w:r>
          </w:p>
        </w:tc>
        <w:tc>
          <w:tcPr>
            <w:tcW w:w="0" w:type="auto"/>
            <w:gridSpan w:val="2"/>
          </w:tcPr>
          <w:p w:rsidR="008D0539" w:rsidRPr="009C6C97" w:rsidRDefault="008D0539" w:rsidP="009C6C97">
            <w:pPr>
              <w:jc w:val="both"/>
            </w:pPr>
            <w:r w:rsidRPr="009C6C97">
              <w:t>Утро</w:t>
            </w:r>
          </w:p>
        </w:tc>
        <w:tc>
          <w:tcPr>
            <w:tcW w:w="0" w:type="auto"/>
            <w:gridSpan w:val="2"/>
          </w:tcPr>
          <w:p w:rsidR="008D0539" w:rsidRPr="009C6C97" w:rsidRDefault="008D0539" w:rsidP="009C6C97">
            <w:pPr>
              <w:jc w:val="both"/>
            </w:pPr>
            <w:r w:rsidRPr="009C6C97">
              <w:t>Вечер</w:t>
            </w:r>
          </w:p>
        </w:tc>
      </w:tr>
      <w:tr w:rsidR="008D0539" w:rsidRPr="009C6C97" w:rsidTr="008D0539">
        <w:tc>
          <w:tcPr>
            <w:tcW w:w="0" w:type="auto"/>
            <w:vMerge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>Будний день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 xml:space="preserve">Выходной 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>Будний день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 xml:space="preserve">Выходной </w:t>
            </w:r>
          </w:p>
        </w:tc>
      </w:tr>
      <w:tr w:rsidR="008D0539" w:rsidRPr="009C6C97" w:rsidTr="008D0539"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>Детский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>100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>180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>150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>180</w:t>
            </w:r>
          </w:p>
        </w:tc>
      </w:tr>
      <w:tr w:rsidR="008D0539" w:rsidRPr="009C6C97" w:rsidTr="008D0539"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>Взрослый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>200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>200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>250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>250</w:t>
            </w:r>
          </w:p>
        </w:tc>
      </w:tr>
    </w:tbl>
    <w:p w:rsidR="008D0539" w:rsidRPr="009C6C97" w:rsidRDefault="008D0539" w:rsidP="009C6C97">
      <w:pPr>
        <w:jc w:val="both"/>
        <w:rPr>
          <w:u w:val="single"/>
        </w:rPr>
      </w:pPr>
    </w:p>
    <w:p w:rsidR="008D0539" w:rsidRPr="009C6C97" w:rsidRDefault="008D0539" w:rsidP="009C6C97">
      <w:pPr>
        <w:ind w:firstLine="720"/>
        <w:jc w:val="both"/>
        <w:rPr>
          <w:b/>
        </w:rPr>
      </w:pPr>
      <w:r w:rsidRPr="009C6C97">
        <w:rPr>
          <w:b/>
        </w:rPr>
        <w:t xml:space="preserve">Задание № 5. </w:t>
      </w:r>
      <w:r w:rsidRPr="009C6C97">
        <w:t>В диаграмме показан рост детей. На сколько сантиметров Петя ниже самого высокого мальчика?</w:t>
      </w:r>
    </w:p>
    <w:p w:rsidR="008D0539" w:rsidRPr="009C6C97" w:rsidRDefault="008D0539" w:rsidP="009C6C9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76015" cy="241681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D0539" w:rsidRPr="009C6C97" w:rsidRDefault="008D0539" w:rsidP="009C6C97">
      <w:pPr>
        <w:pStyle w:val="a4"/>
        <w:spacing w:line="240" w:lineRule="auto"/>
        <w:ind w:firstLine="348"/>
        <w:rPr>
          <w:rFonts w:ascii="Times New Roman" w:hAnsi="Times New Roman" w:cs="Times New Roman"/>
          <w:sz w:val="24"/>
          <w:szCs w:val="24"/>
        </w:rPr>
      </w:pPr>
    </w:p>
    <w:p w:rsidR="008D0539" w:rsidRPr="009C6C97" w:rsidRDefault="008D0539" w:rsidP="009C6C97">
      <w:pPr>
        <w:pStyle w:val="a4"/>
        <w:spacing w:line="240" w:lineRule="auto"/>
        <w:ind w:firstLine="348"/>
        <w:rPr>
          <w:rFonts w:ascii="Times New Roman" w:hAnsi="Times New Roman" w:cs="Times New Roman"/>
          <w:sz w:val="24"/>
          <w:szCs w:val="24"/>
        </w:rPr>
      </w:pPr>
      <w:r w:rsidRPr="009C6C97">
        <w:rPr>
          <w:rFonts w:ascii="Times New Roman" w:hAnsi="Times New Roman" w:cs="Times New Roman"/>
          <w:sz w:val="24"/>
          <w:szCs w:val="24"/>
        </w:rPr>
        <w:t xml:space="preserve">Ответ: на  ________ </w:t>
      </w:r>
      <w:proofErr w:type="gramStart"/>
      <w:r w:rsidRPr="009C6C97">
        <w:rPr>
          <w:rFonts w:ascii="Times New Roman" w:hAnsi="Times New Roman" w:cs="Times New Roman"/>
          <w:iCs/>
          <w:sz w:val="24"/>
          <w:szCs w:val="24"/>
        </w:rPr>
        <w:t>см</w:t>
      </w:r>
      <w:proofErr w:type="gramEnd"/>
      <w:r w:rsidRPr="009C6C97">
        <w:rPr>
          <w:rFonts w:ascii="Times New Roman" w:hAnsi="Times New Roman" w:cs="Times New Roman"/>
          <w:iCs/>
          <w:sz w:val="24"/>
          <w:szCs w:val="24"/>
        </w:rPr>
        <w:t>.</w:t>
      </w:r>
    </w:p>
    <w:p w:rsidR="008D0539" w:rsidRPr="009C6C97" w:rsidRDefault="008D0539" w:rsidP="009C6C97">
      <w:pPr>
        <w:jc w:val="both"/>
        <w:rPr>
          <w:b/>
        </w:rPr>
      </w:pPr>
      <w:r w:rsidRPr="009C6C97">
        <w:rPr>
          <w:b/>
        </w:rPr>
        <w:t>_____________________________________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>Комментарий.</w:t>
      </w:r>
      <w:r w:rsidRPr="009C6C97">
        <w:t xml:space="preserve"> Проверяется умение «читать» и использовать информацию, представленную в виде столбчатой диаграммы.</w:t>
      </w:r>
    </w:p>
    <w:p w:rsidR="008D0539" w:rsidRPr="009C6C97" w:rsidRDefault="008D0539" w:rsidP="009C6C97">
      <w:pPr>
        <w:ind w:firstLine="720"/>
        <w:jc w:val="both"/>
      </w:pPr>
      <w:r w:rsidRPr="009C6C97">
        <w:rPr>
          <w:i/>
        </w:rPr>
        <w:t xml:space="preserve">Верное выполнение. </w:t>
      </w:r>
      <w:r w:rsidRPr="009C6C97">
        <w:t>Правильный ответ — на 20 см.</w:t>
      </w:r>
    </w:p>
    <w:p w:rsidR="008D0539" w:rsidRPr="009C6C97" w:rsidRDefault="008D0539" w:rsidP="009C6C97">
      <w:pPr>
        <w:ind w:firstLine="828"/>
        <w:jc w:val="both"/>
        <w:rPr>
          <w:b/>
        </w:rPr>
      </w:pPr>
    </w:p>
    <w:p w:rsidR="008D0539" w:rsidRPr="009C6C97" w:rsidRDefault="008D0539" w:rsidP="009C6C97">
      <w:pPr>
        <w:ind w:firstLine="720"/>
        <w:jc w:val="both"/>
        <w:rPr>
          <w:b/>
        </w:rPr>
      </w:pPr>
      <w:r w:rsidRPr="009C6C97">
        <w:rPr>
          <w:b/>
        </w:rPr>
        <w:t xml:space="preserve">Задание № 6. </w:t>
      </w:r>
      <w:r w:rsidRPr="009C6C97">
        <w:t>Используя информацию в таблице, составь текст.</w:t>
      </w:r>
    </w:p>
    <w:p w:rsidR="008D0539" w:rsidRPr="009C6C97" w:rsidRDefault="008D0539" w:rsidP="009C6C97">
      <w:pPr>
        <w:ind w:firstLine="1050"/>
        <w:jc w:val="both"/>
      </w:pPr>
    </w:p>
    <w:tbl>
      <w:tblPr>
        <w:tblStyle w:val="a7"/>
        <w:tblW w:w="0" w:type="auto"/>
        <w:tblInd w:w="552" w:type="dxa"/>
        <w:tblLook w:val="01E0"/>
      </w:tblPr>
      <w:tblGrid>
        <w:gridCol w:w="3190"/>
        <w:gridCol w:w="3190"/>
        <w:gridCol w:w="2332"/>
      </w:tblGrid>
      <w:tr w:rsidR="008D0539" w:rsidRPr="009C6C97" w:rsidTr="008D0539">
        <w:tc>
          <w:tcPr>
            <w:tcW w:w="8712" w:type="dxa"/>
            <w:gridSpan w:val="3"/>
          </w:tcPr>
          <w:p w:rsidR="008D0539" w:rsidRPr="009C6C97" w:rsidRDefault="008D0539" w:rsidP="009C6C97">
            <w:pPr>
              <w:jc w:val="both"/>
              <w:rPr>
                <w:b/>
              </w:rPr>
            </w:pPr>
            <w:r w:rsidRPr="009C6C97">
              <w:rPr>
                <w:b/>
              </w:rPr>
              <w:t>Рост населения России</w:t>
            </w:r>
          </w:p>
        </w:tc>
      </w:tr>
      <w:tr w:rsidR="008D0539" w:rsidRPr="009C6C97" w:rsidTr="008D0539">
        <w:tc>
          <w:tcPr>
            <w:tcW w:w="3190" w:type="dxa"/>
          </w:tcPr>
          <w:p w:rsidR="008D0539" w:rsidRPr="009C6C97" w:rsidRDefault="008D0539" w:rsidP="009C6C97">
            <w:pPr>
              <w:jc w:val="both"/>
              <w:rPr>
                <w:b/>
              </w:rPr>
            </w:pPr>
            <w:r w:rsidRPr="009C6C97">
              <w:rPr>
                <w:b/>
              </w:rPr>
              <w:t xml:space="preserve">Начало </w:t>
            </w:r>
            <w:r w:rsidRPr="009C6C97">
              <w:rPr>
                <w:b/>
                <w:lang w:val="en-US"/>
              </w:rPr>
              <w:t>XVIII</w:t>
            </w:r>
            <w:r w:rsidRPr="009C6C97">
              <w:rPr>
                <w:b/>
              </w:rPr>
              <w:t xml:space="preserve"> века</w:t>
            </w:r>
          </w:p>
        </w:tc>
        <w:tc>
          <w:tcPr>
            <w:tcW w:w="3190" w:type="dxa"/>
          </w:tcPr>
          <w:p w:rsidR="008D0539" w:rsidRPr="009C6C97" w:rsidRDefault="008D0539" w:rsidP="009C6C97">
            <w:pPr>
              <w:jc w:val="both"/>
              <w:rPr>
                <w:b/>
              </w:rPr>
            </w:pPr>
            <w:r w:rsidRPr="009C6C97">
              <w:rPr>
                <w:b/>
              </w:rPr>
              <w:t xml:space="preserve">Начало </w:t>
            </w:r>
            <w:r w:rsidRPr="009C6C97">
              <w:rPr>
                <w:b/>
                <w:lang w:val="en-US"/>
              </w:rPr>
              <w:t>XIX</w:t>
            </w:r>
            <w:r w:rsidRPr="009C6C97">
              <w:rPr>
                <w:b/>
              </w:rPr>
              <w:t xml:space="preserve"> века</w:t>
            </w:r>
          </w:p>
        </w:tc>
        <w:tc>
          <w:tcPr>
            <w:tcW w:w="2332" w:type="dxa"/>
          </w:tcPr>
          <w:p w:rsidR="008D0539" w:rsidRPr="009C6C97" w:rsidRDefault="008D0539" w:rsidP="009C6C97">
            <w:pPr>
              <w:jc w:val="both"/>
              <w:rPr>
                <w:b/>
              </w:rPr>
            </w:pPr>
            <w:r w:rsidRPr="009C6C97">
              <w:rPr>
                <w:b/>
              </w:rPr>
              <w:t xml:space="preserve">Конец </w:t>
            </w:r>
            <w:r w:rsidRPr="009C6C97">
              <w:rPr>
                <w:b/>
                <w:lang w:val="en-US"/>
              </w:rPr>
              <w:t>XIX</w:t>
            </w:r>
            <w:r w:rsidRPr="009C6C97">
              <w:rPr>
                <w:b/>
              </w:rPr>
              <w:t xml:space="preserve"> века</w:t>
            </w:r>
          </w:p>
        </w:tc>
      </w:tr>
      <w:tr w:rsidR="008D0539" w:rsidRPr="009C6C97" w:rsidTr="008D0539">
        <w:tc>
          <w:tcPr>
            <w:tcW w:w="3190" w:type="dxa"/>
          </w:tcPr>
          <w:p w:rsidR="008D0539" w:rsidRPr="009C6C97" w:rsidRDefault="008D0539" w:rsidP="009C6C97">
            <w:pPr>
              <w:jc w:val="both"/>
            </w:pPr>
            <w:r w:rsidRPr="009C6C97">
              <w:lastRenderedPageBreak/>
              <w:t xml:space="preserve">14 </w:t>
            </w:r>
            <w:proofErr w:type="spellStart"/>
            <w:proofErr w:type="gramStart"/>
            <w:r w:rsidRPr="009C6C97">
              <w:t>млн</w:t>
            </w:r>
            <w:proofErr w:type="spellEnd"/>
            <w:proofErr w:type="gramEnd"/>
            <w:r w:rsidRPr="009C6C97">
              <w:t xml:space="preserve"> чел.</w:t>
            </w:r>
          </w:p>
        </w:tc>
        <w:tc>
          <w:tcPr>
            <w:tcW w:w="3190" w:type="dxa"/>
          </w:tcPr>
          <w:p w:rsidR="008D0539" w:rsidRPr="009C6C97" w:rsidRDefault="008D0539" w:rsidP="009C6C97">
            <w:pPr>
              <w:jc w:val="both"/>
            </w:pPr>
            <w:r w:rsidRPr="009C6C97">
              <w:t xml:space="preserve">41 </w:t>
            </w:r>
            <w:proofErr w:type="spellStart"/>
            <w:proofErr w:type="gramStart"/>
            <w:r w:rsidRPr="009C6C97">
              <w:t>млн</w:t>
            </w:r>
            <w:proofErr w:type="spellEnd"/>
            <w:proofErr w:type="gramEnd"/>
            <w:r w:rsidRPr="009C6C97">
              <w:t xml:space="preserve"> чел.</w:t>
            </w:r>
          </w:p>
        </w:tc>
        <w:tc>
          <w:tcPr>
            <w:tcW w:w="2332" w:type="dxa"/>
          </w:tcPr>
          <w:p w:rsidR="008D0539" w:rsidRPr="009C6C97" w:rsidRDefault="008D0539" w:rsidP="009C6C97">
            <w:pPr>
              <w:jc w:val="both"/>
            </w:pPr>
            <w:r w:rsidRPr="009C6C97">
              <w:t xml:space="preserve">129 </w:t>
            </w:r>
            <w:proofErr w:type="spellStart"/>
            <w:proofErr w:type="gramStart"/>
            <w:r w:rsidRPr="009C6C97">
              <w:t>млн</w:t>
            </w:r>
            <w:proofErr w:type="spellEnd"/>
            <w:proofErr w:type="gramEnd"/>
            <w:r w:rsidRPr="009C6C97">
              <w:t xml:space="preserve"> чел.</w:t>
            </w:r>
          </w:p>
        </w:tc>
      </w:tr>
    </w:tbl>
    <w:p w:rsidR="008D0539" w:rsidRPr="009C6C97" w:rsidRDefault="008D0539" w:rsidP="009C6C97">
      <w:pPr>
        <w:ind w:firstLine="1050"/>
        <w:jc w:val="both"/>
      </w:pPr>
      <w:r w:rsidRPr="009C6C97">
        <w:t>______________________________________________________</w:t>
      </w:r>
    </w:p>
    <w:p w:rsidR="008D0539" w:rsidRPr="009C6C97" w:rsidRDefault="008D0539" w:rsidP="009C6C97">
      <w:pPr>
        <w:ind w:firstLine="1050"/>
        <w:jc w:val="both"/>
      </w:pPr>
      <w:r w:rsidRPr="009C6C97">
        <w:t>______________________________________________________</w:t>
      </w:r>
    </w:p>
    <w:p w:rsidR="008D0539" w:rsidRPr="009C6C97" w:rsidRDefault="008D0539" w:rsidP="009C6C97">
      <w:pPr>
        <w:ind w:firstLine="720"/>
        <w:jc w:val="both"/>
      </w:pPr>
      <w:r w:rsidRPr="009C6C97">
        <w:rPr>
          <w:i/>
        </w:rPr>
        <w:t>Комментарий.</w:t>
      </w:r>
      <w:r w:rsidRPr="009C6C97">
        <w:rPr>
          <w:b/>
        </w:rPr>
        <w:t xml:space="preserve"> </w:t>
      </w:r>
      <w:r w:rsidRPr="009C6C97">
        <w:t xml:space="preserve">Проверяется умение учащегося работать с информацией, представленной в виде таблицы. </w:t>
      </w:r>
    </w:p>
    <w:p w:rsidR="008D0539" w:rsidRPr="009C6C97" w:rsidRDefault="008D0539" w:rsidP="009C6C97">
      <w:pPr>
        <w:ind w:firstLine="720"/>
        <w:jc w:val="both"/>
      </w:pPr>
      <w:r w:rsidRPr="009C6C97">
        <w:rPr>
          <w:i/>
        </w:rPr>
        <w:t>Верное выполнение</w:t>
      </w:r>
      <w:r w:rsidRPr="009C6C97">
        <w:t xml:space="preserve">. Учащийся переводит табличную информацию в текст, например, так: «В начале </w:t>
      </w:r>
      <w:r w:rsidRPr="009C6C97">
        <w:rPr>
          <w:lang w:val="en-US"/>
        </w:rPr>
        <w:t>XVIII</w:t>
      </w:r>
      <w:r w:rsidRPr="009C6C97">
        <w:t xml:space="preserve"> века в России жило 14 </w:t>
      </w:r>
      <w:proofErr w:type="spellStart"/>
      <w:proofErr w:type="gramStart"/>
      <w:r w:rsidRPr="009C6C97">
        <w:t>млн</w:t>
      </w:r>
      <w:proofErr w:type="spellEnd"/>
      <w:proofErr w:type="gramEnd"/>
      <w:r w:rsidRPr="009C6C97">
        <w:t xml:space="preserve"> человек, через сто лет проживало уже 41 </w:t>
      </w:r>
      <w:proofErr w:type="spellStart"/>
      <w:r w:rsidRPr="009C6C97">
        <w:t>млн</w:t>
      </w:r>
      <w:proofErr w:type="spellEnd"/>
      <w:r w:rsidRPr="009C6C97">
        <w:t xml:space="preserve"> человек. К концу </w:t>
      </w:r>
      <w:r w:rsidRPr="009C6C97">
        <w:rPr>
          <w:lang w:val="en-US"/>
        </w:rPr>
        <w:t>XIX</w:t>
      </w:r>
      <w:r w:rsidRPr="009C6C97">
        <w:t xml:space="preserve"> века население выросло до 129 </w:t>
      </w:r>
      <w:proofErr w:type="spellStart"/>
      <w:proofErr w:type="gramStart"/>
      <w:r w:rsidRPr="009C6C97">
        <w:t>млн</w:t>
      </w:r>
      <w:proofErr w:type="spellEnd"/>
      <w:proofErr w:type="gramEnd"/>
      <w:r w:rsidRPr="009C6C97">
        <w:t xml:space="preserve"> человек». </w:t>
      </w:r>
    </w:p>
    <w:p w:rsidR="008D0539" w:rsidRPr="009C6C97" w:rsidRDefault="008D0539" w:rsidP="009C6C97">
      <w:pPr>
        <w:ind w:firstLine="750"/>
        <w:jc w:val="both"/>
        <w:rPr>
          <w:b/>
        </w:rPr>
      </w:pPr>
    </w:p>
    <w:p w:rsidR="008D0539" w:rsidRPr="009C6C97" w:rsidRDefault="008D0539" w:rsidP="009C6C97">
      <w:pPr>
        <w:jc w:val="both"/>
        <w:rPr>
          <w:b/>
        </w:rPr>
      </w:pPr>
      <w:r w:rsidRPr="009C6C97">
        <w:rPr>
          <w:b/>
        </w:rPr>
        <w:t>4. Овладение логическими действиями и умственными операциями</w:t>
      </w:r>
    </w:p>
    <w:p w:rsidR="008D0539" w:rsidRPr="009C6C97" w:rsidRDefault="008D0539" w:rsidP="009C6C97">
      <w:pPr>
        <w:ind w:firstLine="750"/>
        <w:jc w:val="both"/>
        <w:rPr>
          <w:b/>
        </w:rPr>
      </w:pPr>
    </w:p>
    <w:p w:rsidR="008D0539" w:rsidRPr="009C6C97" w:rsidRDefault="008D0539" w:rsidP="009C6C97">
      <w:pPr>
        <w:pStyle w:val="affd"/>
        <w:ind w:firstLine="720"/>
        <w:jc w:val="both"/>
      </w:pPr>
      <w:r w:rsidRPr="009C6C97">
        <w:rPr>
          <w:b/>
        </w:rPr>
        <w:t>Задание № 1.</w:t>
      </w:r>
      <w:r w:rsidRPr="009C6C97">
        <w:t xml:space="preserve"> Нужно придумать предложение по этим условиям:  </w:t>
      </w:r>
    </w:p>
    <w:p w:rsidR="008D0539" w:rsidRPr="009C6C97" w:rsidRDefault="008D0539" w:rsidP="009C6C97">
      <w:pPr>
        <w:pStyle w:val="affd"/>
        <w:jc w:val="both"/>
      </w:pPr>
    </w:p>
    <w:p w:rsidR="008D0539" w:rsidRPr="009C6C97" w:rsidRDefault="008D0539" w:rsidP="009C6C97">
      <w:pPr>
        <w:pStyle w:val="affd"/>
        <w:ind w:firstLine="720"/>
        <w:jc w:val="both"/>
      </w:pPr>
      <w:r w:rsidRPr="009C6C97">
        <w:t>1) подлежащее — сказуемое</w:t>
      </w:r>
    </w:p>
    <w:p w:rsidR="008D0539" w:rsidRPr="009C6C97" w:rsidRDefault="008D0539" w:rsidP="009C6C97">
      <w:pPr>
        <w:pStyle w:val="affd"/>
        <w:ind w:firstLine="720"/>
        <w:jc w:val="both"/>
      </w:pPr>
      <w:r w:rsidRPr="009C6C97">
        <w:t>2) обстоятельство — определение — дополнение</w:t>
      </w:r>
    </w:p>
    <w:p w:rsidR="008D0539" w:rsidRPr="009C6C97" w:rsidRDefault="008D0539" w:rsidP="009C6C97">
      <w:pPr>
        <w:pStyle w:val="affd"/>
        <w:ind w:firstLine="720"/>
        <w:jc w:val="both"/>
      </w:pPr>
      <w:r w:rsidRPr="009C6C97">
        <w:t>3) определение — подлежащее — сказуемое — обстоятельство</w:t>
      </w:r>
    </w:p>
    <w:p w:rsidR="008D0539" w:rsidRPr="009C6C97" w:rsidRDefault="008D0539" w:rsidP="009C6C97">
      <w:pPr>
        <w:pStyle w:val="affd"/>
        <w:ind w:firstLine="720"/>
        <w:jc w:val="both"/>
      </w:pPr>
      <w:r w:rsidRPr="009C6C97">
        <w:t>4) обстоятельство — сказуемое — подлежащее</w:t>
      </w:r>
    </w:p>
    <w:p w:rsidR="008D0539" w:rsidRPr="009C6C97" w:rsidRDefault="008D0539" w:rsidP="009C6C97">
      <w:pPr>
        <w:pStyle w:val="affd"/>
        <w:ind w:firstLine="360"/>
        <w:jc w:val="both"/>
      </w:pPr>
    </w:p>
    <w:p w:rsidR="008D0539" w:rsidRPr="009C6C97" w:rsidRDefault="008D0539" w:rsidP="009C6C97">
      <w:pPr>
        <w:pStyle w:val="affd"/>
        <w:ind w:firstLine="360"/>
        <w:jc w:val="both"/>
      </w:pPr>
      <w:r w:rsidRPr="009C6C97">
        <w:t>Сможешь ли ты придумать четыре предложения? Объясни свой ответ.</w:t>
      </w:r>
    </w:p>
    <w:p w:rsidR="008D0539" w:rsidRPr="009C6C97" w:rsidRDefault="008D0539" w:rsidP="009C6C97">
      <w:pPr>
        <w:jc w:val="both"/>
        <w:rPr>
          <w:b/>
        </w:rPr>
      </w:pPr>
      <w:r w:rsidRPr="009C6C97">
        <w:rPr>
          <w:b/>
        </w:rPr>
        <w:t>_____________________________________</w:t>
      </w:r>
    </w:p>
    <w:p w:rsidR="008D0539" w:rsidRPr="009C6C97" w:rsidRDefault="008D0539" w:rsidP="009C6C97">
      <w:pPr>
        <w:pStyle w:val="affd"/>
        <w:ind w:firstLine="708"/>
        <w:jc w:val="both"/>
        <w:rPr>
          <w:i/>
        </w:rPr>
      </w:pPr>
      <w:r w:rsidRPr="009C6C97">
        <w:rPr>
          <w:i/>
        </w:rPr>
        <w:t>Комментарий</w:t>
      </w:r>
      <w:r w:rsidRPr="009C6C97">
        <w:t>. Проверяется способность оценивать учебную ситуацию, устанавливать св</w:t>
      </w:r>
      <w:r w:rsidRPr="009C6C97">
        <w:t>я</w:t>
      </w:r>
      <w:r w:rsidRPr="009C6C97">
        <w:t>зи между целью задания и предложенными условиями, приводить аргументы для доказательства возможности (невозможности) выполнения задания</w:t>
      </w:r>
      <w:r w:rsidRPr="009C6C97">
        <w:rPr>
          <w:i/>
        </w:rPr>
        <w:t>.</w:t>
      </w:r>
    </w:p>
    <w:p w:rsidR="008D0539" w:rsidRPr="009C6C97" w:rsidRDefault="008D0539" w:rsidP="009C6C97">
      <w:pPr>
        <w:pStyle w:val="affd"/>
        <w:ind w:firstLine="708"/>
        <w:jc w:val="both"/>
      </w:pPr>
      <w:r w:rsidRPr="009C6C97">
        <w:rPr>
          <w:i/>
        </w:rPr>
        <w:t xml:space="preserve">Верное выполнение. </w:t>
      </w:r>
      <w:r w:rsidRPr="009C6C97">
        <w:t>Правильный ответ:</w:t>
      </w:r>
      <w:r w:rsidRPr="009C6C97">
        <w:rPr>
          <w:i/>
        </w:rPr>
        <w:t xml:space="preserve"> </w:t>
      </w:r>
      <w:r w:rsidRPr="009C6C97">
        <w:t>нельзя придумать четыре предложения, так как во втором условии нет подлежащего и сказуемого.</w:t>
      </w:r>
    </w:p>
    <w:p w:rsidR="008D0539" w:rsidRPr="009C6C97" w:rsidRDefault="008D0539" w:rsidP="009C6C97">
      <w:pPr>
        <w:jc w:val="both"/>
        <w:rPr>
          <w:u w:val="single"/>
        </w:rPr>
      </w:pPr>
    </w:p>
    <w:p w:rsidR="008D0539" w:rsidRPr="009C6C97" w:rsidRDefault="008D0539" w:rsidP="009C6C97">
      <w:pPr>
        <w:ind w:firstLine="720"/>
        <w:jc w:val="both"/>
        <w:rPr>
          <w:b/>
        </w:rPr>
      </w:pPr>
      <w:r w:rsidRPr="009C6C97">
        <w:rPr>
          <w:b/>
        </w:rPr>
        <w:t xml:space="preserve">Задание № 2. </w:t>
      </w:r>
      <w:r w:rsidRPr="009C6C97">
        <w:t xml:space="preserve">Отметь </w:t>
      </w:r>
      <w:r w:rsidRPr="009C6C97">
        <w:sym w:font="Wingdings 2" w:char="F052"/>
      </w:r>
      <w:r w:rsidRPr="009C6C97">
        <w:t xml:space="preserve"> ложные высказывания.</w:t>
      </w:r>
    </w:p>
    <w:p w:rsidR="008D0539" w:rsidRPr="009C6C97" w:rsidRDefault="008D0539" w:rsidP="009C6C97">
      <w:pPr>
        <w:ind w:firstLine="396"/>
        <w:jc w:val="both"/>
      </w:pPr>
      <w:r w:rsidRPr="009C6C97">
        <w:t xml:space="preserve">1. </w:t>
      </w:r>
      <w:r w:rsidRPr="009C6C97">
        <w:sym w:font="Wingdings 2" w:char="F0A3"/>
      </w:r>
      <w:r w:rsidRPr="009C6C97">
        <w:t xml:space="preserve"> Все птицы летают.</w:t>
      </w:r>
    </w:p>
    <w:p w:rsidR="008D0539" w:rsidRPr="009C6C97" w:rsidRDefault="008D0539" w:rsidP="009C6C97">
      <w:pPr>
        <w:ind w:firstLine="396"/>
        <w:jc w:val="both"/>
      </w:pPr>
      <w:r w:rsidRPr="009C6C97">
        <w:t xml:space="preserve">2. </w:t>
      </w:r>
      <w:r w:rsidRPr="009C6C97">
        <w:sym w:font="Wingdings 2" w:char="F0A3"/>
      </w:r>
      <w:r w:rsidRPr="009C6C97">
        <w:t xml:space="preserve"> Все звери – млекопитающие.</w:t>
      </w:r>
    </w:p>
    <w:p w:rsidR="008D0539" w:rsidRPr="009C6C97" w:rsidRDefault="008D0539" w:rsidP="009C6C97">
      <w:pPr>
        <w:ind w:firstLine="396"/>
        <w:jc w:val="both"/>
      </w:pPr>
      <w:r w:rsidRPr="009C6C97">
        <w:t xml:space="preserve">3. </w:t>
      </w:r>
      <w:r w:rsidRPr="009C6C97">
        <w:sym w:font="Wingdings 2" w:char="F0A3"/>
      </w:r>
      <w:r w:rsidRPr="009C6C97">
        <w:t xml:space="preserve"> У всех пресмыкающихся четыре конечности.</w:t>
      </w:r>
    </w:p>
    <w:p w:rsidR="008D0539" w:rsidRPr="009C6C97" w:rsidRDefault="008D0539" w:rsidP="009C6C97">
      <w:pPr>
        <w:ind w:firstLine="396"/>
        <w:jc w:val="both"/>
      </w:pPr>
      <w:r w:rsidRPr="009C6C97">
        <w:t xml:space="preserve">4. </w:t>
      </w:r>
      <w:r w:rsidRPr="009C6C97">
        <w:sym w:font="Wingdings 2" w:char="F0A3"/>
      </w:r>
      <w:r w:rsidRPr="009C6C97">
        <w:t xml:space="preserve"> Рыбам помогает хорошо плавать обтекаемая форма тела.</w:t>
      </w:r>
    </w:p>
    <w:p w:rsidR="008D0539" w:rsidRPr="009C6C97" w:rsidRDefault="008D0539" w:rsidP="009C6C97">
      <w:pPr>
        <w:ind w:firstLine="396"/>
        <w:jc w:val="both"/>
      </w:pPr>
      <w:r w:rsidRPr="009C6C97">
        <w:t xml:space="preserve">5. </w:t>
      </w:r>
      <w:r w:rsidRPr="009C6C97">
        <w:sym w:font="Wingdings 2" w:char="F0A3"/>
      </w:r>
      <w:r w:rsidRPr="009C6C97">
        <w:t xml:space="preserve"> Грибы это животные.</w:t>
      </w:r>
    </w:p>
    <w:p w:rsidR="008D0539" w:rsidRPr="009C6C97" w:rsidRDefault="008D0539" w:rsidP="009C6C97">
      <w:pPr>
        <w:ind w:firstLine="732"/>
        <w:jc w:val="both"/>
      </w:pPr>
      <w:r w:rsidRPr="009C6C97">
        <w:rPr>
          <w:i/>
        </w:rPr>
        <w:t>Комментарий</w:t>
      </w:r>
      <w:r w:rsidRPr="009C6C97">
        <w:t>. Проверяются логические действия анализа, сопоставления имеющихся зн</w:t>
      </w:r>
      <w:r w:rsidRPr="009C6C97">
        <w:t>а</w:t>
      </w:r>
      <w:r w:rsidRPr="009C6C97">
        <w:t xml:space="preserve">ний с высказанными суждениями, </w:t>
      </w:r>
      <w:proofErr w:type="spellStart"/>
      <w:r w:rsidRPr="009C6C97">
        <w:t>сформированность</w:t>
      </w:r>
      <w:proofErr w:type="spellEnd"/>
      <w:r w:rsidRPr="009C6C97">
        <w:t xml:space="preserve"> умения отличать истинные и ложные сужд</w:t>
      </w:r>
      <w:r w:rsidRPr="009C6C97">
        <w:t>е</w:t>
      </w:r>
      <w:r w:rsidRPr="009C6C97">
        <w:t xml:space="preserve">ния. </w:t>
      </w:r>
    </w:p>
    <w:p w:rsidR="008D0539" w:rsidRPr="009C6C97" w:rsidRDefault="008D0539" w:rsidP="009C6C97">
      <w:pPr>
        <w:ind w:firstLine="720"/>
        <w:jc w:val="both"/>
      </w:pPr>
      <w:r w:rsidRPr="009C6C97">
        <w:rPr>
          <w:i/>
        </w:rPr>
        <w:t>Верное выполнение</w:t>
      </w:r>
      <w:r w:rsidRPr="009C6C97">
        <w:t>. Учащийся отмечает как ложные 1, 3, 5 суждения.</w:t>
      </w:r>
    </w:p>
    <w:p w:rsidR="008D0539" w:rsidRPr="009C6C97" w:rsidRDefault="008D0539" w:rsidP="009C6C97">
      <w:pPr>
        <w:ind w:firstLine="396"/>
        <w:jc w:val="both"/>
      </w:pPr>
    </w:p>
    <w:p w:rsidR="008D0539" w:rsidRPr="009C6C97" w:rsidRDefault="008D0539" w:rsidP="009C6C97">
      <w:pPr>
        <w:ind w:firstLine="708"/>
        <w:jc w:val="both"/>
      </w:pPr>
      <w:r w:rsidRPr="009C6C97">
        <w:rPr>
          <w:b/>
        </w:rPr>
        <w:t>Задание № 3.</w:t>
      </w:r>
      <w:r w:rsidRPr="009C6C97">
        <w:t xml:space="preserve"> Выбери необходимые действия и установи их последовательность при нах</w:t>
      </w:r>
      <w:r w:rsidRPr="009C6C97">
        <w:t>о</w:t>
      </w:r>
      <w:r w:rsidRPr="009C6C97">
        <w:t xml:space="preserve">ждении периметра этого многоугольника. Отметь </w:t>
      </w:r>
      <w:r w:rsidRPr="009C6C97">
        <w:sym w:font="Wingdings 2" w:char="F052"/>
      </w:r>
      <w:r w:rsidRPr="009C6C97">
        <w:t xml:space="preserve"> ненужное действие. </w:t>
      </w:r>
    </w:p>
    <w:p w:rsidR="008D0539" w:rsidRPr="009C6C97" w:rsidRDefault="00DF4653" w:rsidP="009C6C97">
      <w:pPr>
        <w:jc w:val="both"/>
      </w:pP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88" type="#_x0000_t9" style="position:absolute;left:0;text-align:left;margin-left:97.95pt;margin-top:2.4pt;width:83.25pt;height:1in;z-index:251732992"/>
        </w:pict>
      </w:r>
    </w:p>
    <w:p w:rsidR="008D0539" w:rsidRPr="009C6C97" w:rsidRDefault="008D0539" w:rsidP="009C6C97">
      <w:pPr>
        <w:jc w:val="both"/>
      </w:pPr>
    </w:p>
    <w:p w:rsidR="008D0539" w:rsidRPr="009C6C97" w:rsidRDefault="008D0539" w:rsidP="009C6C97">
      <w:pPr>
        <w:jc w:val="both"/>
      </w:pPr>
    </w:p>
    <w:p w:rsidR="008D0539" w:rsidRPr="009C6C97" w:rsidRDefault="008D0539" w:rsidP="009C6C97">
      <w:pPr>
        <w:jc w:val="both"/>
      </w:pPr>
    </w:p>
    <w:p w:rsidR="008D0539" w:rsidRPr="009C6C97" w:rsidRDefault="008D0539" w:rsidP="009C6C97">
      <w:pPr>
        <w:tabs>
          <w:tab w:val="left" w:pos="2211"/>
        </w:tabs>
        <w:jc w:val="both"/>
      </w:pPr>
    </w:p>
    <w:p w:rsidR="008D0539" w:rsidRPr="009C6C97" w:rsidRDefault="008D0539" w:rsidP="009C6C97">
      <w:pPr>
        <w:jc w:val="both"/>
      </w:pPr>
      <w:r w:rsidRPr="009C6C97">
        <w:t xml:space="preserve">1. </w:t>
      </w:r>
      <w:r w:rsidRPr="009C6C97">
        <w:sym w:font="Wingdings 2" w:char="F0A3"/>
      </w:r>
      <w:r w:rsidRPr="009C6C97">
        <w:t xml:space="preserve">  Определить число сторон многоугольника.</w:t>
      </w:r>
    </w:p>
    <w:p w:rsidR="008D0539" w:rsidRPr="009C6C97" w:rsidRDefault="008D0539" w:rsidP="009C6C97">
      <w:pPr>
        <w:tabs>
          <w:tab w:val="left" w:pos="2211"/>
        </w:tabs>
        <w:jc w:val="both"/>
      </w:pPr>
      <w:r w:rsidRPr="009C6C97">
        <w:t xml:space="preserve">2. </w:t>
      </w:r>
      <w:r w:rsidRPr="009C6C97">
        <w:sym w:font="Wingdings 2" w:char="F0A3"/>
      </w:r>
      <w:r w:rsidRPr="009C6C97">
        <w:t xml:space="preserve">  Найти сумму двух сторон многоугольника.</w:t>
      </w:r>
    </w:p>
    <w:p w:rsidR="008D0539" w:rsidRPr="009C6C97" w:rsidRDefault="008D0539" w:rsidP="009C6C97">
      <w:pPr>
        <w:jc w:val="both"/>
      </w:pPr>
      <w:r w:rsidRPr="009C6C97">
        <w:t xml:space="preserve">3. </w:t>
      </w:r>
      <w:r w:rsidRPr="009C6C97">
        <w:sym w:font="Wingdings 2" w:char="F0A3"/>
      </w:r>
      <w:r w:rsidRPr="009C6C97">
        <w:t xml:space="preserve">  Умножить длину стороны многоугольника  на число сторон.</w:t>
      </w:r>
    </w:p>
    <w:p w:rsidR="008D0539" w:rsidRPr="009C6C97" w:rsidRDefault="008D0539" w:rsidP="009C6C97">
      <w:pPr>
        <w:tabs>
          <w:tab w:val="left" w:pos="2211"/>
        </w:tabs>
        <w:jc w:val="both"/>
      </w:pPr>
      <w:r w:rsidRPr="009C6C97">
        <w:t xml:space="preserve">4. </w:t>
      </w:r>
      <w:r w:rsidRPr="009C6C97">
        <w:sym w:font="Wingdings 2" w:char="F0A3"/>
      </w:r>
      <w:r w:rsidRPr="009C6C97">
        <w:t xml:space="preserve">  Измерить длину стороны многоугольника.</w:t>
      </w:r>
    </w:p>
    <w:p w:rsidR="008D0539" w:rsidRPr="009C6C97" w:rsidRDefault="008D0539" w:rsidP="009C6C97">
      <w:pPr>
        <w:jc w:val="both"/>
        <w:rPr>
          <w:b/>
        </w:rPr>
      </w:pPr>
      <w:r w:rsidRPr="009C6C97">
        <w:rPr>
          <w:b/>
        </w:rPr>
        <w:t>_____________________________________</w:t>
      </w:r>
    </w:p>
    <w:p w:rsidR="008D0539" w:rsidRPr="009C6C97" w:rsidRDefault="008D0539" w:rsidP="009C6C97">
      <w:pPr>
        <w:jc w:val="both"/>
        <w:rPr>
          <w:i/>
        </w:rPr>
      </w:pP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>Комментарий.</w:t>
      </w:r>
      <w:r w:rsidRPr="009C6C97">
        <w:t xml:space="preserve"> Проверяется </w:t>
      </w:r>
      <w:proofErr w:type="spellStart"/>
      <w:r w:rsidRPr="009C6C97">
        <w:t>сформированность</w:t>
      </w:r>
      <w:proofErr w:type="spellEnd"/>
      <w:r w:rsidRPr="009C6C97">
        <w:t xml:space="preserve"> действия алгоритмизации решения учебной задачи математического содержания, анализа представленного способа решения, выбор и  упор</w:t>
      </w:r>
      <w:r w:rsidRPr="009C6C97">
        <w:t>я</w:t>
      </w:r>
      <w:r w:rsidRPr="009C6C97">
        <w:t>дочивание алгоритма, умение сравнивать ложные и истинные суждения.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lastRenderedPageBreak/>
        <w:t>Верное выполнение</w:t>
      </w:r>
      <w:r w:rsidRPr="009C6C97">
        <w:t xml:space="preserve">. Верным считается следующее решение: </w:t>
      </w:r>
    </w:p>
    <w:p w:rsidR="008D0539" w:rsidRPr="009C6C97" w:rsidRDefault="008D0539" w:rsidP="009C6C97">
      <w:pPr>
        <w:ind w:firstLine="708"/>
        <w:jc w:val="both"/>
      </w:pPr>
      <w:r w:rsidRPr="009C6C97">
        <w:t xml:space="preserve">2 </w:t>
      </w:r>
      <w:r w:rsidRPr="009C6C97">
        <w:sym w:font="Wingdings 2" w:char="F0A3"/>
      </w:r>
    </w:p>
    <w:p w:rsidR="008D0539" w:rsidRPr="009C6C97" w:rsidRDefault="008D0539" w:rsidP="009C6C97">
      <w:pPr>
        <w:ind w:firstLine="708"/>
        <w:jc w:val="both"/>
      </w:pPr>
      <w:r w:rsidRPr="009C6C97">
        <w:t xml:space="preserve">– </w:t>
      </w:r>
      <w:r w:rsidRPr="009C6C97">
        <w:sym w:font="Wingdings 2" w:char="F0A3"/>
      </w:r>
    </w:p>
    <w:p w:rsidR="008D0539" w:rsidRPr="009C6C97" w:rsidRDefault="008D0539" w:rsidP="009C6C97">
      <w:pPr>
        <w:ind w:firstLine="708"/>
        <w:jc w:val="both"/>
      </w:pPr>
      <w:r w:rsidRPr="009C6C97">
        <w:t xml:space="preserve">3 </w:t>
      </w:r>
      <w:r w:rsidRPr="009C6C97">
        <w:sym w:font="Wingdings 2" w:char="F0A3"/>
      </w:r>
    </w:p>
    <w:p w:rsidR="008D0539" w:rsidRPr="009C6C97" w:rsidRDefault="008D0539" w:rsidP="009C6C97">
      <w:pPr>
        <w:ind w:firstLine="708"/>
        <w:jc w:val="both"/>
      </w:pPr>
      <w:r w:rsidRPr="009C6C97">
        <w:t xml:space="preserve">1 </w:t>
      </w:r>
      <w:r w:rsidRPr="009C6C97">
        <w:sym w:font="Wingdings 2" w:char="F0A3"/>
      </w:r>
    </w:p>
    <w:p w:rsidR="008D0539" w:rsidRPr="009C6C97" w:rsidRDefault="008D0539" w:rsidP="009C6C97">
      <w:pPr>
        <w:ind w:firstLine="708"/>
        <w:jc w:val="both"/>
      </w:pPr>
      <w:r w:rsidRPr="009C6C97">
        <w:t>Если учащийся выполняет второе задание (находит ложное суждение), то он получает ещё один балл.</w:t>
      </w:r>
    </w:p>
    <w:p w:rsidR="008D0539" w:rsidRPr="009C6C97" w:rsidRDefault="008D0539" w:rsidP="009C6C97">
      <w:pPr>
        <w:jc w:val="both"/>
        <w:rPr>
          <w:b/>
        </w:rPr>
      </w:pPr>
    </w:p>
    <w:p w:rsidR="008D0539" w:rsidRPr="009C6C97" w:rsidRDefault="008D0539" w:rsidP="009C6C97">
      <w:pPr>
        <w:ind w:firstLine="708"/>
        <w:jc w:val="both"/>
        <w:rPr>
          <w:b/>
        </w:rPr>
      </w:pPr>
      <w:r w:rsidRPr="009C6C97">
        <w:rPr>
          <w:b/>
        </w:rPr>
        <w:t xml:space="preserve">Задание № 4. </w:t>
      </w:r>
      <w:r w:rsidRPr="009C6C97">
        <w:t xml:space="preserve">Представь, что ты решил эту задачу. Отметь </w:t>
      </w:r>
      <w:r w:rsidRPr="009C6C97">
        <w:sym w:font="Wingdings 2" w:char="F052"/>
      </w:r>
      <w:r w:rsidRPr="009C6C97">
        <w:t xml:space="preserve"> ответ, который ты получил.</w:t>
      </w:r>
    </w:p>
    <w:p w:rsidR="008D0539" w:rsidRPr="009C6C97" w:rsidRDefault="008D0539" w:rsidP="009C6C97">
      <w:pPr>
        <w:ind w:firstLine="708"/>
        <w:jc w:val="both"/>
      </w:pPr>
      <w:r w:rsidRPr="009C6C97">
        <w:t xml:space="preserve">Пете нужно купить </w:t>
      </w:r>
      <w:smartTag w:uri="urn:schemas-microsoft-com:office:smarttags" w:element="metricconverter">
        <w:smartTagPr>
          <w:attr w:name="ProductID" w:val="2 кг"/>
        </w:smartTagPr>
        <w:r w:rsidRPr="009C6C97">
          <w:t>2 кг</w:t>
        </w:r>
      </w:smartTag>
      <w:r w:rsidRPr="009C6C97">
        <w:t xml:space="preserve"> бананов и </w:t>
      </w:r>
      <w:smartTag w:uri="urn:schemas-microsoft-com:office:smarttags" w:element="metricconverter">
        <w:smartTagPr>
          <w:attr w:name="ProductID" w:val="3 кг"/>
        </w:smartTagPr>
        <w:r w:rsidRPr="009C6C97">
          <w:t>3 кг</w:t>
        </w:r>
      </w:smartTag>
      <w:r w:rsidRPr="009C6C97">
        <w:t xml:space="preserve"> яблок. Килограмм яблок стоит 70 рублей. Сколько стоит вся покупка?</w:t>
      </w:r>
    </w:p>
    <w:p w:rsidR="008D0539" w:rsidRPr="009C6C97" w:rsidRDefault="008D0539" w:rsidP="009C6C97">
      <w:pPr>
        <w:jc w:val="both"/>
      </w:pPr>
      <w:r w:rsidRPr="009C6C97">
        <w:sym w:font="Wingdings 2" w:char="F0A3"/>
      </w:r>
      <w:r w:rsidRPr="009C6C97">
        <w:t xml:space="preserve"> 210 р.</w:t>
      </w:r>
    </w:p>
    <w:p w:rsidR="008D0539" w:rsidRPr="009C6C97" w:rsidRDefault="008D0539" w:rsidP="009C6C97">
      <w:pPr>
        <w:jc w:val="both"/>
      </w:pPr>
      <w:r w:rsidRPr="009C6C97">
        <w:sym w:font="Wingdings 2" w:char="F0A3"/>
      </w:r>
      <w:r w:rsidRPr="009C6C97">
        <w:t xml:space="preserve"> 350 р.</w:t>
      </w:r>
    </w:p>
    <w:p w:rsidR="008D0539" w:rsidRPr="009C6C97" w:rsidRDefault="008D0539" w:rsidP="009C6C97">
      <w:pPr>
        <w:jc w:val="both"/>
      </w:pPr>
      <w:r w:rsidRPr="009C6C97">
        <w:sym w:font="Wingdings 2" w:char="F0A3"/>
      </w:r>
      <w:r w:rsidRPr="009C6C97">
        <w:t xml:space="preserve"> 140 р.</w:t>
      </w:r>
    </w:p>
    <w:p w:rsidR="008D0539" w:rsidRPr="009C6C97" w:rsidRDefault="008D0539" w:rsidP="009C6C97">
      <w:pPr>
        <w:jc w:val="both"/>
      </w:pPr>
      <w:r w:rsidRPr="009C6C97">
        <w:sym w:font="Wingdings 2" w:char="F0A3"/>
      </w:r>
      <w:r w:rsidRPr="009C6C97">
        <w:t xml:space="preserve"> решить нельзя.   </w:t>
      </w:r>
    </w:p>
    <w:p w:rsidR="008D0539" w:rsidRPr="009C6C97" w:rsidRDefault="008D0539" w:rsidP="009C6C97">
      <w:pPr>
        <w:ind w:firstLine="708"/>
        <w:jc w:val="both"/>
      </w:pPr>
      <w:r w:rsidRPr="009C6C97">
        <w:t>Объясни:_______________________________________________________</w:t>
      </w:r>
    </w:p>
    <w:p w:rsidR="008D0539" w:rsidRPr="009C6C97" w:rsidRDefault="008D0539" w:rsidP="009C6C97">
      <w:pPr>
        <w:jc w:val="both"/>
        <w:rPr>
          <w:b/>
        </w:rPr>
      </w:pPr>
      <w:r w:rsidRPr="009C6C97">
        <w:rPr>
          <w:b/>
        </w:rPr>
        <w:t>_____________________________________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>Комментарий.</w:t>
      </w:r>
      <w:r w:rsidRPr="009C6C97">
        <w:t xml:space="preserve"> Проверяется действие анализа — способности сделать вывод в заданной с</w:t>
      </w:r>
      <w:r w:rsidRPr="009C6C97">
        <w:t>и</w:t>
      </w:r>
      <w:r w:rsidRPr="009C6C97">
        <w:t>туации (отсутствие одного условия не даёт возможность решения), алгоритмизировать (прикид</w:t>
      </w:r>
      <w:r w:rsidRPr="009C6C97">
        <w:t>ы</w:t>
      </w:r>
      <w:r w:rsidRPr="009C6C97">
        <w:t>вать) ход решения, объяснять возможность или невозможность решения учебной задачи.</w:t>
      </w:r>
    </w:p>
    <w:p w:rsidR="008D0539" w:rsidRPr="009C6C97" w:rsidRDefault="008D0539" w:rsidP="009C6C97">
      <w:pPr>
        <w:ind w:firstLine="720"/>
        <w:jc w:val="both"/>
      </w:pPr>
      <w:r w:rsidRPr="009C6C97">
        <w:rPr>
          <w:i/>
        </w:rPr>
        <w:t xml:space="preserve">Верное выполнение. </w:t>
      </w:r>
      <w:r w:rsidRPr="009C6C97">
        <w:t>Задачу решить нельзя: неизвестно, сколько стоит 1 килограмм бананов.</w:t>
      </w:r>
    </w:p>
    <w:p w:rsidR="008D0539" w:rsidRPr="009C6C97" w:rsidRDefault="008D0539" w:rsidP="009C6C97">
      <w:pPr>
        <w:ind w:firstLine="396"/>
        <w:jc w:val="both"/>
      </w:pPr>
    </w:p>
    <w:p w:rsidR="008D0539" w:rsidRPr="009C6C97" w:rsidRDefault="008D0539" w:rsidP="009C6C97">
      <w:pPr>
        <w:ind w:firstLine="396"/>
        <w:jc w:val="both"/>
        <w:rPr>
          <w:b/>
        </w:rPr>
      </w:pPr>
      <w:r w:rsidRPr="009C6C97">
        <w:rPr>
          <w:b/>
        </w:rPr>
        <w:t xml:space="preserve">Задание № 5. </w:t>
      </w:r>
      <w:r w:rsidRPr="009C6C97">
        <w:t>Раздели указанных животных на группы по способу их питания, заполни табл</w:t>
      </w:r>
      <w:r w:rsidRPr="009C6C97">
        <w:t>и</w:t>
      </w:r>
      <w:r w:rsidRPr="009C6C97">
        <w:t>цу.</w:t>
      </w:r>
    </w:p>
    <w:tbl>
      <w:tblPr>
        <w:tblStyle w:val="a7"/>
        <w:tblW w:w="0" w:type="auto"/>
        <w:tblLook w:val="01E0"/>
      </w:tblPr>
      <w:tblGrid>
        <w:gridCol w:w="2463"/>
        <w:gridCol w:w="2463"/>
        <w:gridCol w:w="2463"/>
        <w:gridCol w:w="2464"/>
      </w:tblGrid>
      <w:tr w:rsidR="008D0539" w:rsidRPr="009C6C97" w:rsidTr="008D0539">
        <w:tc>
          <w:tcPr>
            <w:tcW w:w="2463" w:type="dxa"/>
          </w:tcPr>
          <w:p w:rsidR="008D0539" w:rsidRPr="009C6C97" w:rsidRDefault="008D0539" w:rsidP="009C6C97">
            <w:pPr>
              <w:jc w:val="both"/>
              <w:rPr>
                <w:b/>
              </w:rPr>
            </w:pPr>
            <w:r w:rsidRPr="009C6C97">
              <w:rPr>
                <w:b/>
              </w:rPr>
              <w:t>Растительноядные</w:t>
            </w:r>
          </w:p>
        </w:tc>
        <w:tc>
          <w:tcPr>
            <w:tcW w:w="2463" w:type="dxa"/>
          </w:tcPr>
          <w:p w:rsidR="008D0539" w:rsidRPr="009C6C97" w:rsidRDefault="008D0539" w:rsidP="009C6C97">
            <w:pPr>
              <w:jc w:val="both"/>
              <w:rPr>
                <w:b/>
              </w:rPr>
            </w:pPr>
            <w:r w:rsidRPr="009C6C97">
              <w:rPr>
                <w:b/>
              </w:rPr>
              <w:t>Хищные</w:t>
            </w:r>
          </w:p>
        </w:tc>
        <w:tc>
          <w:tcPr>
            <w:tcW w:w="2463" w:type="dxa"/>
          </w:tcPr>
          <w:p w:rsidR="008D0539" w:rsidRPr="009C6C97" w:rsidRDefault="008D0539" w:rsidP="009C6C97">
            <w:pPr>
              <w:jc w:val="both"/>
              <w:rPr>
                <w:b/>
              </w:rPr>
            </w:pPr>
            <w:r w:rsidRPr="009C6C97">
              <w:rPr>
                <w:b/>
              </w:rPr>
              <w:t>Всеядные</w:t>
            </w:r>
          </w:p>
        </w:tc>
        <w:tc>
          <w:tcPr>
            <w:tcW w:w="2464" w:type="dxa"/>
          </w:tcPr>
          <w:p w:rsidR="008D0539" w:rsidRPr="009C6C97" w:rsidRDefault="008D0539" w:rsidP="009C6C97">
            <w:pPr>
              <w:jc w:val="both"/>
              <w:rPr>
                <w:b/>
              </w:rPr>
            </w:pPr>
            <w:r w:rsidRPr="009C6C97">
              <w:rPr>
                <w:b/>
              </w:rPr>
              <w:t xml:space="preserve">Паразиты </w:t>
            </w:r>
          </w:p>
        </w:tc>
      </w:tr>
      <w:tr w:rsidR="008D0539" w:rsidRPr="009C6C97" w:rsidTr="008D0539">
        <w:tc>
          <w:tcPr>
            <w:tcW w:w="2463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2463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2463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2464" w:type="dxa"/>
          </w:tcPr>
          <w:p w:rsidR="008D0539" w:rsidRPr="009C6C97" w:rsidRDefault="008D0539" w:rsidP="009C6C97">
            <w:pPr>
              <w:jc w:val="both"/>
            </w:pPr>
          </w:p>
        </w:tc>
      </w:tr>
    </w:tbl>
    <w:p w:rsidR="008D0539" w:rsidRPr="009C6C97" w:rsidRDefault="008D0539" w:rsidP="009C6C97">
      <w:pPr>
        <w:ind w:firstLine="396"/>
        <w:jc w:val="both"/>
      </w:pPr>
      <w:r w:rsidRPr="009C6C97">
        <w:t>Слон, крокодил, комар, блоха, карп, орёл, медведь, кузнечик.</w:t>
      </w:r>
    </w:p>
    <w:p w:rsidR="008D0539" w:rsidRPr="009C6C97" w:rsidRDefault="008D0539" w:rsidP="009C6C97">
      <w:pPr>
        <w:ind w:firstLine="768"/>
        <w:jc w:val="both"/>
      </w:pPr>
      <w:r w:rsidRPr="009C6C97">
        <w:rPr>
          <w:i/>
        </w:rPr>
        <w:t>Комментарий</w:t>
      </w:r>
      <w:r w:rsidRPr="009C6C97">
        <w:t>. Проверяется умение классифицировать объекты природы по существенн</w:t>
      </w:r>
      <w:r w:rsidRPr="009C6C97">
        <w:t>о</w:t>
      </w:r>
      <w:r w:rsidRPr="009C6C97">
        <w:t>му признаку – способу питания.</w:t>
      </w:r>
    </w:p>
    <w:p w:rsidR="008D0539" w:rsidRPr="009C6C97" w:rsidRDefault="008D0539" w:rsidP="009C6C97">
      <w:pPr>
        <w:ind w:firstLine="768"/>
        <w:jc w:val="both"/>
      </w:pPr>
      <w:r w:rsidRPr="009C6C97">
        <w:rPr>
          <w:i/>
        </w:rPr>
        <w:t>Верное</w:t>
      </w:r>
      <w:r w:rsidRPr="009C6C97">
        <w:t xml:space="preserve"> </w:t>
      </w:r>
      <w:r w:rsidRPr="009C6C97">
        <w:rPr>
          <w:i/>
        </w:rPr>
        <w:t>выполнение</w:t>
      </w:r>
    </w:p>
    <w:p w:rsidR="008D0539" w:rsidRPr="009C6C97" w:rsidRDefault="008D0539" w:rsidP="009C6C97">
      <w:pPr>
        <w:ind w:firstLine="768"/>
        <w:jc w:val="both"/>
      </w:pPr>
    </w:p>
    <w:tbl>
      <w:tblPr>
        <w:tblStyle w:val="a7"/>
        <w:tblW w:w="0" w:type="auto"/>
        <w:tblLook w:val="01E0"/>
      </w:tblPr>
      <w:tblGrid>
        <w:gridCol w:w="2463"/>
        <w:gridCol w:w="2463"/>
        <w:gridCol w:w="2463"/>
        <w:gridCol w:w="2464"/>
      </w:tblGrid>
      <w:tr w:rsidR="008D0539" w:rsidRPr="009C6C97" w:rsidTr="008D0539">
        <w:tc>
          <w:tcPr>
            <w:tcW w:w="2463" w:type="dxa"/>
          </w:tcPr>
          <w:p w:rsidR="008D0539" w:rsidRPr="009C6C97" w:rsidRDefault="008D0539" w:rsidP="009C6C97">
            <w:pPr>
              <w:jc w:val="both"/>
              <w:rPr>
                <w:b/>
              </w:rPr>
            </w:pPr>
            <w:r w:rsidRPr="009C6C97">
              <w:rPr>
                <w:b/>
              </w:rPr>
              <w:t>Растительноядные</w:t>
            </w:r>
          </w:p>
        </w:tc>
        <w:tc>
          <w:tcPr>
            <w:tcW w:w="2463" w:type="dxa"/>
          </w:tcPr>
          <w:p w:rsidR="008D0539" w:rsidRPr="009C6C97" w:rsidRDefault="008D0539" w:rsidP="009C6C97">
            <w:pPr>
              <w:jc w:val="both"/>
              <w:rPr>
                <w:b/>
              </w:rPr>
            </w:pPr>
            <w:r w:rsidRPr="009C6C97">
              <w:rPr>
                <w:b/>
              </w:rPr>
              <w:t>Хищные</w:t>
            </w:r>
          </w:p>
        </w:tc>
        <w:tc>
          <w:tcPr>
            <w:tcW w:w="2463" w:type="dxa"/>
          </w:tcPr>
          <w:p w:rsidR="008D0539" w:rsidRPr="009C6C97" w:rsidRDefault="008D0539" w:rsidP="009C6C97">
            <w:pPr>
              <w:jc w:val="both"/>
              <w:rPr>
                <w:b/>
              </w:rPr>
            </w:pPr>
            <w:r w:rsidRPr="009C6C97">
              <w:rPr>
                <w:b/>
              </w:rPr>
              <w:t>Всеядные</w:t>
            </w:r>
          </w:p>
        </w:tc>
        <w:tc>
          <w:tcPr>
            <w:tcW w:w="2464" w:type="dxa"/>
          </w:tcPr>
          <w:p w:rsidR="008D0539" w:rsidRPr="009C6C97" w:rsidRDefault="008D0539" w:rsidP="009C6C97">
            <w:pPr>
              <w:jc w:val="both"/>
              <w:rPr>
                <w:b/>
              </w:rPr>
            </w:pPr>
            <w:r w:rsidRPr="009C6C97">
              <w:rPr>
                <w:b/>
              </w:rPr>
              <w:t xml:space="preserve">Паразиты </w:t>
            </w:r>
          </w:p>
        </w:tc>
      </w:tr>
      <w:tr w:rsidR="008D0539" w:rsidRPr="009C6C97" w:rsidTr="008D0539">
        <w:tc>
          <w:tcPr>
            <w:tcW w:w="2463" w:type="dxa"/>
          </w:tcPr>
          <w:p w:rsidR="008D0539" w:rsidRPr="009C6C97" w:rsidRDefault="008D0539" w:rsidP="009C6C97">
            <w:pPr>
              <w:jc w:val="both"/>
            </w:pPr>
            <w:r w:rsidRPr="009C6C97">
              <w:t>Слон, карп</w:t>
            </w:r>
          </w:p>
        </w:tc>
        <w:tc>
          <w:tcPr>
            <w:tcW w:w="2463" w:type="dxa"/>
          </w:tcPr>
          <w:p w:rsidR="008D0539" w:rsidRPr="009C6C97" w:rsidRDefault="008D0539" w:rsidP="009C6C97">
            <w:pPr>
              <w:jc w:val="both"/>
            </w:pPr>
            <w:r w:rsidRPr="009C6C97">
              <w:t>крокодил, орёл</w:t>
            </w:r>
          </w:p>
        </w:tc>
        <w:tc>
          <w:tcPr>
            <w:tcW w:w="2463" w:type="dxa"/>
          </w:tcPr>
          <w:p w:rsidR="008D0539" w:rsidRPr="009C6C97" w:rsidRDefault="008D0539" w:rsidP="009C6C97">
            <w:pPr>
              <w:jc w:val="both"/>
            </w:pPr>
            <w:r w:rsidRPr="009C6C97">
              <w:t>медведь, кузнечик</w:t>
            </w:r>
          </w:p>
        </w:tc>
        <w:tc>
          <w:tcPr>
            <w:tcW w:w="2464" w:type="dxa"/>
          </w:tcPr>
          <w:p w:rsidR="008D0539" w:rsidRPr="009C6C97" w:rsidRDefault="008D0539" w:rsidP="009C6C97">
            <w:pPr>
              <w:jc w:val="both"/>
            </w:pPr>
            <w:r w:rsidRPr="009C6C97">
              <w:t>блоха, комар</w:t>
            </w:r>
          </w:p>
        </w:tc>
      </w:tr>
    </w:tbl>
    <w:p w:rsidR="008D0539" w:rsidRPr="009C6C97" w:rsidRDefault="008D0539" w:rsidP="009C6C97">
      <w:pPr>
        <w:ind w:firstLine="768"/>
        <w:jc w:val="both"/>
      </w:pPr>
    </w:p>
    <w:p w:rsidR="008D0539" w:rsidRPr="009C6C97" w:rsidRDefault="008D0539" w:rsidP="009C6C97">
      <w:pPr>
        <w:ind w:firstLine="768"/>
        <w:jc w:val="both"/>
        <w:rPr>
          <w:b/>
        </w:rPr>
      </w:pPr>
      <w:r w:rsidRPr="009C6C97">
        <w:rPr>
          <w:b/>
        </w:rPr>
        <w:t xml:space="preserve">Задание № 6. </w:t>
      </w:r>
      <w:r w:rsidRPr="009C6C97">
        <w:t>Подчеркни в списке только малые фольклорные жанры:</w:t>
      </w:r>
      <w:r w:rsidRPr="009C6C97">
        <w:rPr>
          <w:b/>
        </w:rPr>
        <w:t xml:space="preserve"> </w:t>
      </w:r>
      <w:r w:rsidRPr="009C6C97">
        <w:t>сказка, загадка, б</w:t>
      </w:r>
      <w:r w:rsidRPr="009C6C97">
        <w:t>ы</w:t>
      </w:r>
      <w:r w:rsidRPr="009C6C97">
        <w:t xml:space="preserve">лина, пословица, </w:t>
      </w:r>
      <w:proofErr w:type="spellStart"/>
      <w:r w:rsidRPr="009C6C97">
        <w:t>потешка</w:t>
      </w:r>
      <w:proofErr w:type="spellEnd"/>
      <w:r w:rsidRPr="009C6C97">
        <w:t>, легенда, поговорка.</w:t>
      </w:r>
    </w:p>
    <w:p w:rsidR="008D0539" w:rsidRPr="009C6C97" w:rsidRDefault="008D0539" w:rsidP="009C6C97">
      <w:pPr>
        <w:ind w:firstLine="768"/>
        <w:jc w:val="both"/>
      </w:pPr>
      <w:r w:rsidRPr="009C6C97">
        <w:rPr>
          <w:i/>
        </w:rPr>
        <w:t>Комментарий.</w:t>
      </w:r>
      <w:r w:rsidRPr="009C6C97">
        <w:t xml:space="preserve"> Проверяются учебные действия классификации, анализа, обобщения.</w:t>
      </w:r>
    </w:p>
    <w:p w:rsidR="008D0539" w:rsidRPr="009C6C97" w:rsidRDefault="008D0539" w:rsidP="009C6C97">
      <w:pPr>
        <w:ind w:firstLine="768"/>
        <w:jc w:val="both"/>
      </w:pPr>
      <w:r w:rsidRPr="009C6C97">
        <w:rPr>
          <w:i/>
        </w:rPr>
        <w:t xml:space="preserve">Верное выполнение. </w:t>
      </w:r>
      <w:r w:rsidRPr="009C6C97">
        <w:t xml:space="preserve">Нужно подчеркнуть слова: загадка, пословица, </w:t>
      </w:r>
      <w:proofErr w:type="spellStart"/>
      <w:r w:rsidRPr="009C6C97">
        <w:t>потешка</w:t>
      </w:r>
      <w:proofErr w:type="spellEnd"/>
      <w:r w:rsidRPr="009C6C97">
        <w:t>, поговорка.</w:t>
      </w:r>
    </w:p>
    <w:p w:rsidR="008D0539" w:rsidRPr="009C6C97" w:rsidRDefault="008D0539" w:rsidP="009C6C97">
      <w:pPr>
        <w:ind w:firstLine="768"/>
        <w:jc w:val="both"/>
      </w:pPr>
    </w:p>
    <w:p w:rsidR="008D0539" w:rsidRPr="009C6C97" w:rsidRDefault="008D0539" w:rsidP="009C6C97">
      <w:pPr>
        <w:ind w:firstLine="708"/>
        <w:jc w:val="both"/>
        <w:rPr>
          <w:b/>
        </w:rPr>
      </w:pPr>
      <w:r w:rsidRPr="009C6C97">
        <w:rPr>
          <w:b/>
        </w:rPr>
        <w:t xml:space="preserve">Задание № 7. </w:t>
      </w:r>
      <w:r w:rsidRPr="009C6C97">
        <w:t>Витя пришёл в бассейн. Он заметил, что занятие по плаванию началось, к</w:t>
      </w:r>
      <w:r w:rsidRPr="009C6C97">
        <w:t>о</w:t>
      </w:r>
      <w:r w:rsidRPr="009C6C97">
        <w:t>гда на электронных часах было 11:45. После занятия часы в раздевалке показывали 13:20.</w:t>
      </w:r>
    </w:p>
    <w:p w:rsidR="008D0539" w:rsidRPr="009C6C97" w:rsidRDefault="008D0539" w:rsidP="009C6C97">
      <w:pPr>
        <w:jc w:val="both"/>
      </w:pPr>
    </w:p>
    <w:p w:rsidR="008D0539" w:rsidRPr="009C6C97" w:rsidRDefault="008D0539" w:rsidP="009C6C97">
      <w:pPr>
        <w:jc w:val="both"/>
      </w:pPr>
      <w:r w:rsidRPr="009C6C97">
        <w:t>Определи, сколько продолжалось занятие по плаванию.</w:t>
      </w:r>
    </w:p>
    <w:p w:rsidR="008D0539" w:rsidRPr="009C6C97" w:rsidRDefault="008D0539" w:rsidP="009C6C97">
      <w:pPr>
        <w:jc w:val="both"/>
      </w:pPr>
      <w:r w:rsidRPr="009C6C97">
        <w:t>Запиши свой ответ: ________________</w:t>
      </w:r>
    </w:p>
    <w:p w:rsidR="008D0539" w:rsidRPr="009C6C97" w:rsidRDefault="008D0539" w:rsidP="009C6C97">
      <w:pPr>
        <w:jc w:val="both"/>
        <w:rPr>
          <w:b/>
        </w:rPr>
      </w:pPr>
      <w:r w:rsidRPr="009C6C97">
        <w:rPr>
          <w:b/>
        </w:rPr>
        <w:t>_____________________________________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>Комментарий.</w:t>
      </w:r>
      <w:r w:rsidRPr="009C6C97">
        <w:t xml:space="preserve"> Проверяется логическое действие соотнесения (сравнения) информации, представленной в разном виде, способность использовать математические средства для решения практической задачи (выполнение действий с единицами времени).</w:t>
      </w:r>
    </w:p>
    <w:p w:rsidR="008D0539" w:rsidRPr="009C6C97" w:rsidRDefault="008D0539" w:rsidP="009C6C97">
      <w:pPr>
        <w:ind w:firstLine="708"/>
        <w:jc w:val="both"/>
        <w:rPr>
          <w:i/>
        </w:rPr>
      </w:pPr>
      <w:r w:rsidRPr="009C6C97">
        <w:rPr>
          <w:i/>
        </w:rPr>
        <w:t xml:space="preserve">Верное выполнение. </w:t>
      </w:r>
      <w:r w:rsidRPr="009C6C97">
        <w:t>Правильный ответ —</w:t>
      </w:r>
      <w:r w:rsidRPr="009C6C97">
        <w:rPr>
          <w:i/>
        </w:rPr>
        <w:t xml:space="preserve"> </w:t>
      </w:r>
      <w:r w:rsidRPr="009C6C97">
        <w:t>1 ч 35 мин.</w:t>
      </w:r>
    </w:p>
    <w:p w:rsidR="008D0539" w:rsidRPr="009C6C97" w:rsidRDefault="008D0539" w:rsidP="009C6C97">
      <w:pPr>
        <w:ind w:firstLine="768"/>
        <w:jc w:val="both"/>
      </w:pPr>
    </w:p>
    <w:p w:rsidR="008D0539" w:rsidRPr="009C6C97" w:rsidRDefault="00DF4653" w:rsidP="009C6C97">
      <w:pPr>
        <w:ind w:firstLine="708"/>
        <w:jc w:val="both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17" type="#_x0000_t5" style="position:absolute;left:0;text-align:left;margin-left:400.7pt;margin-top:33.6pt;width:65.85pt;height:22.3pt;rotation:19946353fd;z-index:251762688"/>
        </w:pict>
      </w:r>
      <w:r w:rsidR="008D0539" w:rsidRPr="009C6C97">
        <w:rPr>
          <w:b/>
        </w:rPr>
        <w:t>Задание № 8.</w:t>
      </w:r>
      <w:r w:rsidR="008D0539" w:rsidRPr="009C6C97">
        <w:t xml:space="preserve"> Отметь </w:t>
      </w:r>
      <w:r w:rsidR="008D0539" w:rsidRPr="009C6C97">
        <w:sym w:font="Wingdings 2" w:char="F052"/>
      </w:r>
      <w:r w:rsidR="008D0539" w:rsidRPr="009C6C97">
        <w:t>, какой из треугольников не является тупоугольным?</w:t>
      </w:r>
    </w:p>
    <w:p w:rsidR="008D0539" w:rsidRPr="009C6C97" w:rsidRDefault="00DF4653" w:rsidP="009C6C97">
      <w:pPr>
        <w:jc w:val="both"/>
      </w:pPr>
      <w:r>
        <w:rPr>
          <w:noProof/>
        </w:rPr>
        <w:pict>
          <v:shape id="_x0000_s1191" type="#_x0000_t5" style="position:absolute;left:0;text-align:left;margin-left:176.8pt;margin-top:11.05pt;width:136.4pt;height:41.1pt;z-index:251736064"/>
        </w:pict>
      </w:r>
      <w:r>
        <w:rPr>
          <w:noProof/>
        </w:rPr>
        <w:pict>
          <v:shape id="_x0000_s1192" type="#_x0000_t5" style="position:absolute;left:0;text-align:left;margin-left:-1.4pt;margin-top:36.4pt;width:65.4pt;height:17.25pt;rotation:90;z-index:251737088"/>
        </w:pict>
      </w:r>
    </w:p>
    <w:p w:rsidR="008D0539" w:rsidRPr="009C6C97" w:rsidRDefault="00DF4653" w:rsidP="009C6C97">
      <w:pPr>
        <w:jc w:val="both"/>
      </w:pPr>
      <w:r>
        <w:rPr>
          <w:noProof/>
        </w:rPr>
        <w:pict>
          <v:shape id="_x0000_s1196" type="#_x0000_t5" style="position:absolute;left:0;text-align:left;margin-left:358.1pt;margin-top:4.85pt;width:32.95pt;height:40.6pt;z-index:251741184"/>
        </w:pict>
      </w:r>
      <w:r>
        <w:rPr>
          <w:noProof/>
        </w:rPr>
        <w:pict>
          <v:shape id="_x0000_s1195" type="#_x0000_t32" style="position:absolute;left:0;text-align:left;margin-left:100.55pt;margin-top:4.85pt;width:88.2pt;height:65.4pt;flip:x y;z-index:251740160" o:connectortype="straight"/>
        </w:pict>
      </w:r>
      <w:r>
        <w:rPr>
          <w:noProof/>
        </w:rPr>
        <w:pict>
          <v:shape id="_x0000_s1193" type="#_x0000_t32" style="position:absolute;left:0;text-align:left;margin-left:100.55pt;margin-top:4.85pt;width:0;height:36.2pt;z-index:251738112" o:connectortype="straight"/>
        </w:pict>
      </w:r>
    </w:p>
    <w:p w:rsidR="008D0539" w:rsidRPr="009C6C97" w:rsidRDefault="008D0539" w:rsidP="009C6C97">
      <w:pPr>
        <w:jc w:val="both"/>
      </w:pPr>
    </w:p>
    <w:p w:rsidR="008D0539" w:rsidRPr="009C6C97" w:rsidRDefault="00DF4653" w:rsidP="009C6C97">
      <w:pPr>
        <w:jc w:val="both"/>
      </w:pPr>
      <w:r>
        <w:rPr>
          <w:noProof/>
        </w:rPr>
        <w:pict>
          <v:shape id="_x0000_s1194" type="#_x0000_t32" style="position:absolute;left:0;text-align:left;margin-left:100.55pt;margin-top:8.85pt;width:88.2pt;height:29.2pt;z-index:251739136" o:connectortype="straight"/>
        </w:pict>
      </w:r>
    </w:p>
    <w:p w:rsidR="008D0539" w:rsidRPr="009C6C97" w:rsidRDefault="008D0539" w:rsidP="009C6C97">
      <w:pPr>
        <w:jc w:val="both"/>
      </w:pPr>
    </w:p>
    <w:p w:rsidR="008D0539" w:rsidRPr="009C6C97" w:rsidRDefault="008D0539" w:rsidP="009C6C97">
      <w:pPr>
        <w:jc w:val="both"/>
      </w:pPr>
    </w:p>
    <w:p w:rsidR="008D0539" w:rsidRPr="009C6C97" w:rsidRDefault="008D0539" w:rsidP="009C6C97">
      <w:pPr>
        <w:jc w:val="both"/>
      </w:pPr>
      <w:r w:rsidRPr="009C6C97">
        <w:t>1</w:t>
      </w:r>
      <w:r w:rsidRPr="009C6C97">
        <w:sym w:font="Wingdings 2" w:char="F0A3"/>
      </w:r>
      <w:r w:rsidRPr="009C6C97">
        <w:tab/>
      </w:r>
      <w:r w:rsidRPr="009C6C97">
        <w:tab/>
      </w:r>
      <w:r w:rsidRPr="009C6C97">
        <w:tab/>
      </w:r>
      <w:r w:rsidRPr="009C6C97">
        <w:tab/>
        <w:t>2</w:t>
      </w:r>
      <w:r w:rsidRPr="009C6C97">
        <w:sym w:font="Wingdings 2" w:char="F0A3"/>
      </w:r>
      <w:r w:rsidRPr="009C6C97">
        <w:tab/>
      </w:r>
      <w:r w:rsidRPr="009C6C97">
        <w:tab/>
      </w:r>
      <w:r w:rsidRPr="009C6C97">
        <w:tab/>
        <w:t>3</w:t>
      </w:r>
      <w:r w:rsidRPr="009C6C97">
        <w:sym w:font="Wingdings 2" w:char="F0A3"/>
      </w:r>
      <w:r w:rsidRPr="009C6C97">
        <w:tab/>
      </w:r>
      <w:r w:rsidRPr="009C6C97">
        <w:tab/>
      </w:r>
      <w:r w:rsidRPr="009C6C97">
        <w:tab/>
        <w:t xml:space="preserve">  4</w:t>
      </w:r>
      <w:r w:rsidRPr="009C6C97">
        <w:sym w:font="Wingdings 2" w:char="F0A3"/>
      </w:r>
      <w:r w:rsidRPr="009C6C97">
        <w:t xml:space="preserve">               5</w:t>
      </w:r>
      <w:r w:rsidRPr="009C6C97">
        <w:sym w:font="Wingdings 2" w:char="F0A3"/>
      </w:r>
    </w:p>
    <w:p w:rsidR="008D0539" w:rsidRPr="009C6C97" w:rsidRDefault="008D0539" w:rsidP="009C6C97">
      <w:pPr>
        <w:jc w:val="both"/>
        <w:rPr>
          <w:b/>
        </w:rPr>
      </w:pPr>
      <w:r w:rsidRPr="009C6C97">
        <w:t xml:space="preserve">                                                         </w:t>
      </w:r>
      <w:r w:rsidRPr="009C6C97">
        <w:rPr>
          <w:b/>
        </w:rPr>
        <w:t>_____________________________________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>Комментарий.</w:t>
      </w:r>
      <w:r w:rsidRPr="009C6C97">
        <w:t xml:space="preserve"> Проверяется готовность обнаружить общее свойство группы фигур и фиг</w:t>
      </w:r>
      <w:r w:rsidRPr="009C6C97">
        <w:t>у</w:t>
      </w:r>
      <w:r w:rsidRPr="009C6C97">
        <w:t>ру, не обладающую этим общим свойством.</w:t>
      </w:r>
    </w:p>
    <w:p w:rsidR="008D0539" w:rsidRPr="009C6C97" w:rsidRDefault="008D0539" w:rsidP="009C6C97">
      <w:pPr>
        <w:ind w:firstLine="360"/>
        <w:jc w:val="both"/>
        <w:rPr>
          <w:i/>
        </w:rPr>
      </w:pPr>
      <w:r w:rsidRPr="009C6C97">
        <w:rPr>
          <w:i/>
        </w:rPr>
        <w:t xml:space="preserve">Верное выполнение. </w:t>
      </w:r>
      <w:r w:rsidRPr="009C6C97">
        <w:t>Должен быть</w:t>
      </w:r>
      <w:r w:rsidRPr="009C6C97">
        <w:rPr>
          <w:i/>
        </w:rPr>
        <w:t xml:space="preserve"> </w:t>
      </w:r>
      <w:r w:rsidRPr="009C6C97">
        <w:t>отмечен треугольник №4.</w:t>
      </w:r>
    </w:p>
    <w:p w:rsidR="008D0539" w:rsidRPr="009C6C97" w:rsidRDefault="008D0539" w:rsidP="009C6C97">
      <w:pPr>
        <w:jc w:val="both"/>
        <w:rPr>
          <w:b/>
        </w:rPr>
      </w:pPr>
    </w:p>
    <w:p w:rsidR="008D0539" w:rsidRPr="009C6C97" w:rsidRDefault="008D0539" w:rsidP="009C6C97">
      <w:pPr>
        <w:ind w:firstLine="348"/>
        <w:jc w:val="both"/>
        <w:rPr>
          <w:b/>
        </w:rPr>
      </w:pPr>
      <w:r w:rsidRPr="009C6C97">
        <w:rPr>
          <w:b/>
        </w:rPr>
        <w:t xml:space="preserve">Задание № 9. </w:t>
      </w:r>
      <w:r w:rsidRPr="009C6C97">
        <w:t>Распредели фигуры на две группы.</w:t>
      </w:r>
    </w:p>
    <w:p w:rsidR="008D0539" w:rsidRPr="009C6C97" w:rsidRDefault="00DF4653" w:rsidP="009C6C97">
      <w:pPr>
        <w:jc w:val="both"/>
      </w:pPr>
      <w:r>
        <w:rPr>
          <w:noProof/>
        </w:rPr>
        <w:pict>
          <v:shape id="_x0000_s1207" type="#_x0000_t32" style="position:absolute;left:0;text-align:left;margin-left:355.05pt;margin-top:12.15pt;width:18.75pt;height:12.15pt;flip:y;z-index:251752448" o:connectortype="straight"/>
        </w:pict>
      </w:r>
      <w:r>
        <w:rPr>
          <w:noProof/>
        </w:rPr>
        <w:pict>
          <v:shape id="_x0000_s1205" type="#_x0000_t32" style="position:absolute;left:0;text-align:left;margin-left:416.4pt;margin-top:12.15pt;width:0;height:26.9pt;z-index:251750400" o:connectortype="straight"/>
        </w:pict>
      </w:r>
      <w:r>
        <w:rPr>
          <w:noProof/>
        </w:rPr>
        <w:pict>
          <v:shape id="_x0000_s1204" type="#_x0000_t32" style="position:absolute;left:0;text-align:left;margin-left:373.8pt;margin-top:12.15pt;width:42.6pt;height:0;z-index:251749376" o:connectortype="straight"/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98" type="#_x0000_t4" style="position:absolute;left:0;text-align:left;margin-left:45.75pt;margin-top:12.15pt;width:103.45pt;height:26.9pt;z-index:251743232"/>
        </w:pict>
      </w:r>
      <w:r>
        <w:rPr>
          <w:noProof/>
        </w:rPr>
        <w:pict>
          <v:shape id="_x0000_s1197" type="#_x0000_t4" style="position:absolute;left:0;text-align:left;margin-left:14.35pt;margin-top:7.6pt;width:15.2pt;height:36pt;z-index:251742208"/>
        </w:pict>
      </w:r>
    </w:p>
    <w:p w:rsidR="008D0539" w:rsidRPr="009C6C97" w:rsidRDefault="00DF4653" w:rsidP="009C6C97">
      <w:pPr>
        <w:jc w:val="both"/>
      </w:pPr>
      <w:r>
        <w:rPr>
          <w:noProof/>
        </w:rPr>
        <w:pict>
          <v:shape id="_x0000_s1206" type="#_x0000_t32" style="position:absolute;left:0;text-align:left;margin-left:355.05pt;margin-top:8.2pt;width:61.35pt;height:14.75pt;flip:x y;z-index:251751424" o:connectortype="straight"/>
        </w:pict>
      </w:r>
      <w:r>
        <w:rPr>
          <w:noProof/>
        </w:rPr>
        <w:pict>
          <v:shape id="_x0000_s1202" type="#_x0000_t32" style="position:absolute;left:0;text-align:left;margin-left:300.8pt;margin-top:.6pt;width:24.35pt;height:30.95pt;z-index:251747328" o:connectortype="straight"/>
        </w:pict>
      </w:r>
      <w:r>
        <w:rPr>
          <w:noProof/>
        </w:rPr>
        <w:pict>
          <v:shape id="_x0000_s1201" type="#_x0000_t32" style="position:absolute;left:0;text-align:left;margin-left:257.2pt;margin-top:.6pt;width:43.6pt;height:0;z-index:251746304" o:connectortype="straight"/>
        </w:pict>
      </w:r>
      <w:r>
        <w:rPr>
          <w:noProof/>
        </w:rPr>
        <w:pict>
          <v:shape id="_x0000_s1200" type="#_x0000_t32" style="position:absolute;left:0;text-align:left;margin-left:256.2pt;margin-top:.6pt;width:1pt;height:30.95pt;z-index:251745280" o:connectortype="straight"/>
        </w:pict>
      </w:r>
      <w:r>
        <w:rPr>
          <w:noProof/>
        </w:rPr>
        <w:pict>
          <v:rect id="_x0000_s1199" style="position:absolute;left:0;text-align:left;margin-left:171.5pt;margin-top:5.2pt;width:47.15pt;height:17.75pt;z-index:251744256"/>
        </w:pict>
      </w:r>
    </w:p>
    <w:p w:rsidR="008D0539" w:rsidRPr="009C6C97" w:rsidRDefault="00DF4653" w:rsidP="009C6C97">
      <w:pPr>
        <w:jc w:val="both"/>
      </w:pPr>
      <w:r>
        <w:rPr>
          <w:noProof/>
        </w:rPr>
        <w:pict>
          <v:shape id="_x0000_s1203" type="#_x0000_t32" style="position:absolute;left:0;text-align:left;margin-left:256.2pt;margin-top:15.45pt;width:68.95pt;height:0;flip:x;z-index:251748352" o:connectortype="straight"/>
        </w:pict>
      </w:r>
    </w:p>
    <w:p w:rsidR="008D0539" w:rsidRPr="009C6C97" w:rsidRDefault="008D0539" w:rsidP="009C6C97">
      <w:pPr>
        <w:jc w:val="both"/>
      </w:pPr>
      <w:r w:rsidRPr="009C6C97">
        <w:t xml:space="preserve">      1                    2                         3                          4                               5</w:t>
      </w:r>
    </w:p>
    <w:p w:rsidR="008D0539" w:rsidRPr="009C6C97" w:rsidRDefault="008D0539" w:rsidP="009C6C97">
      <w:pPr>
        <w:jc w:val="both"/>
      </w:pPr>
    </w:p>
    <w:p w:rsidR="008D0539" w:rsidRPr="009C6C97" w:rsidRDefault="008D0539" w:rsidP="009C6C97">
      <w:pPr>
        <w:jc w:val="both"/>
      </w:pPr>
      <w:r w:rsidRPr="009C6C97">
        <w:t xml:space="preserve">Первая группа: </w:t>
      </w:r>
      <w:proofErr w:type="spellStart"/>
      <w:r w:rsidRPr="009C6C97">
        <w:t>________Общее</w:t>
      </w:r>
      <w:proofErr w:type="spellEnd"/>
      <w:r w:rsidRPr="009C6C97">
        <w:t xml:space="preserve"> свойство:_____________________________</w:t>
      </w:r>
    </w:p>
    <w:p w:rsidR="008D0539" w:rsidRPr="009C6C97" w:rsidRDefault="008D0539" w:rsidP="009C6C97">
      <w:pPr>
        <w:jc w:val="both"/>
      </w:pPr>
      <w:r w:rsidRPr="009C6C97">
        <w:t>Вторая группа:________ Общее свойство: _____________________________</w:t>
      </w:r>
    </w:p>
    <w:p w:rsidR="008D0539" w:rsidRPr="009C6C97" w:rsidRDefault="008D0539" w:rsidP="009C6C97">
      <w:pPr>
        <w:jc w:val="both"/>
        <w:rPr>
          <w:b/>
        </w:rPr>
      </w:pPr>
      <w:r w:rsidRPr="009C6C97">
        <w:t xml:space="preserve">                                                         </w:t>
      </w:r>
      <w:r w:rsidRPr="009C6C97">
        <w:rPr>
          <w:b/>
        </w:rPr>
        <w:t>_____________________________________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>Комментарий.</w:t>
      </w:r>
      <w:r w:rsidRPr="009C6C97">
        <w:t xml:space="preserve"> Проверяется умение группировать (классифицировать) объекты по сам</w:t>
      </w:r>
      <w:r w:rsidRPr="009C6C97">
        <w:t>о</w:t>
      </w:r>
      <w:r w:rsidRPr="009C6C97">
        <w:t>стоятельно установленному основанию (основаниям).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 xml:space="preserve">Верное выполнение. </w:t>
      </w:r>
      <w:r w:rsidRPr="009C6C97">
        <w:t>Первая группа</w:t>
      </w:r>
      <w:r w:rsidRPr="009C6C97">
        <w:rPr>
          <w:i/>
        </w:rPr>
        <w:t xml:space="preserve">: </w:t>
      </w:r>
      <w:r w:rsidRPr="009C6C97">
        <w:t>1, 2; общее свойство: все стороны равны.</w:t>
      </w:r>
    </w:p>
    <w:p w:rsidR="008D0539" w:rsidRPr="009C6C97" w:rsidRDefault="008D0539" w:rsidP="009C6C97">
      <w:pPr>
        <w:jc w:val="both"/>
      </w:pPr>
      <w:r w:rsidRPr="009C6C97">
        <w:t>Вторая группа: 3, 4, 5; общее свойство: имеют прямой угол.</w:t>
      </w:r>
    </w:p>
    <w:p w:rsidR="008D0539" w:rsidRPr="009C6C97" w:rsidRDefault="008D0539" w:rsidP="009C6C97">
      <w:pPr>
        <w:jc w:val="both"/>
        <w:rPr>
          <w:b/>
        </w:rPr>
      </w:pPr>
    </w:p>
    <w:p w:rsidR="008D0539" w:rsidRPr="009C6C97" w:rsidRDefault="008D0539" w:rsidP="009C6C97">
      <w:pPr>
        <w:ind w:firstLine="708"/>
        <w:jc w:val="both"/>
      </w:pPr>
      <w:r w:rsidRPr="009C6C97">
        <w:rPr>
          <w:b/>
        </w:rPr>
        <w:t>Задание № 10.</w:t>
      </w:r>
      <w:r w:rsidRPr="009C6C97">
        <w:t xml:space="preserve"> Приведи пример, опровергающий утверждение: «Если каждое из двух сл</w:t>
      </w:r>
      <w:r w:rsidRPr="009C6C97">
        <w:t>а</w:t>
      </w:r>
      <w:r w:rsidRPr="009C6C97">
        <w:t xml:space="preserve">гаемых не делится на 3, то и сумма не делится на 3». </w:t>
      </w:r>
    </w:p>
    <w:p w:rsidR="008D0539" w:rsidRPr="009C6C97" w:rsidRDefault="008D0539" w:rsidP="009C6C97">
      <w:pPr>
        <w:ind w:firstLine="360"/>
        <w:jc w:val="both"/>
      </w:pPr>
      <w:r w:rsidRPr="009C6C97">
        <w:t>Ответ:__________________________________________________________</w:t>
      </w:r>
    </w:p>
    <w:p w:rsidR="008D0539" w:rsidRPr="009C6C97" w:rsidRDefault="008D0539" w:rsidP="009C6C97">
      <w:pPr>
        <w:jc w:val="both"/>
        <w:rPr>
          <w:b/>
        </w:rPr>
      </w:pPr>
      <w:r w:rsidRPr="009C6C97">
        <w:rPr>
          <w:b/>
        </w:rPr>
        <w:t>_____________________________________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>Комментарий.</w:t>
      </w:r>
      <w:r w:rsidRPr="009C6C97">
        <w:t xml:space="preserve"> Проверяется готовность понять причинно-следственные связи и построить рассуждение в соответствии с учебной задачей.</w:t>
      </w:r>
    </w:p>
    <w:p w:rsidR="008D0539" w:rsidRPr="009C6C97" w:rsidRDefault="008D0539" w:rsidP="009C6C97">
      <w:pPr>
        <w:ind w:firstLine="720"/>
        <w:jc w:val="both"/>
      </w:pPr>
      <w:r w:rsidRPr="009C6C97">
        <w:rPr>
          <w:i/>
        </w:rPr>
        <w:t xml:space="preserve">Верное выполнение. </w:t>
      </w:r>
      <w:r w:rsidRPr="009C6C97">
        <w:t>Правильный ответ: число 7 и число 5 не делятся на 3, но сумма чисел 7 и 5 делится на 3, (7+5):3 = 4 .</w:t>
      </w:r>
    </w:p>
    <w:p w:rsidR="008D0539" w:rsidRPr="009C6C97" w:rsidRDefault="008D0539" w:rsidP="009C6C97">
      <w:pPr>
        <w:jc w:val="both"/>
        <w:rPr>
          <w:b/>
        </w:rPr>
      </w:pPr>
    </w:p>
    <w:p w:rsidR="008D0539" w:rsidRPr="009C6C97" w:rsidRDefault="008D0539" w:rsidP="009C6C97">
      <w:pPr>
        <w:ind w:firstLine="708"/>
        <w:jc w:val="both"/>
      </w:pPr>
      <w:r w:rsidRPr="009C6C97">
        <w:rPr>
          <w:b/>
        </w:rPr>
        <w:t>Задание № 11</w:t>
      </w:r>
      <w:r w:rsidRPr="009C6C97">
        <w:t>. Что общего у всех фигур?</w:t>
      </w:r>
    </w:p>
    <w:p w:rsidR="008D0539" w:rsidRPr="009C6C97" w:rsidRDefault="008D0539" w:rsidP="009C6C97">
      <w:pPr>
        <w:jc w:val="both"/>
      </w:pPr>
    </w:p>
    <w:p w:rsidR="008D0539" w:rsidRPr="009C6C97" w:rsidRDefault="00DF4653" w:rsidP="009C6C97">
      <w:pPr>
        <w:tabs>
          <w:tab w:val="left" w:pos="3742"/>
        </w:tabs>
        <w:jc w:val="both"/>
      </w:pPr>
      <w:r>
        <w:rPr>
          <w:noProof/>
        </w:rPr>
        <w:pict>
          <v:shape id="_x0000_s1216" type="#_x0000_t32" style="position:absolute;left:0;text-align:left;margin-left:228.3pt;margin-top:10.2pt;width:29.4pt;height:50.25pt;flip:y;z-index:251761664" o:connectortype="straight"/>
        </w:pict>
      </w:r>
      <w:r>
        <w:rPr>
          <w:noProof/>
        </w:rPr>
        <w:pict>
          <v:shape id="_x0000_s1214" type="#_x0000_t32" style="position:absolute;left:0;text-align:left;margin-left:306.4pt;margin-top:11.8pt;width:0;height:29.9pt;z-index:251759616" o:connectortype="straight"/>
        </w:pict>
      </w:r>
      <w:r>
        <w:rPr>
          <w:noProof/>
        </w:rPr>
        <w:pict>
          <v:shape id="_x0000_s1213" type="#_x0000_t32" style="position:absolute;left:0;text-align:left;margin-left:257.7pt;margin-top:11.8pt;width:48.7pt;height:0;z-index:251758592" o:connectortype="straight"/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208" type="#_x0000_t6" style="position:absolute;left:0;text-align:left;margin-left:166.95pt;margin-top:10.2pt;width:52.7pt;height:38.1pt;z-index:251753472"/>
        </w:pict>
      </w:r>
      <w:r>
        <w:rPr>
          <w:noProof/>
        </w:rPr>
        <w:pict>
          <v:rect id="_x0000_s1190" style="position:absolute;left:0;text-align:left;margin-left:75.9pt;margin-top:-1.9pt;width:63.1pt;height:57.35pt;z-index:251735040">
            <w10:anchorlock/>
          </v:rect>
        </w:pict>
      </w:r>
      <w:r w:rsidR="008D0539" w:rsidRPr="009C6C97">
        <w:tab/>
      </w:r>
    </w:p>
    <w:p w:rsidR="008D0539" w:rsidRPr="009C6C97" w:rsidRDefault="00DF4653" w:rsidP="009C6C97">
      <w:pPr>
        <w:jc w:val="both"/>
      </w:pPr>
      <w:r>
        <w:rPr>
          <w:noProof/>
        </w:rPr>
        <w:pict>
          <v:shape id="_x0000_s1212" type="#_x0000_t32" style="position:absolute;left:0;text-align:left;margin-left:30.55pt;margin-top:.75pt;width:20.25pt;height:31.45pt;flip:y;z-index:251757568" o:connectortype="straight"/>
        </w:pict>
      </w:r>
      <w:r>
        <w:rPr>
          <w:noProof/>
        </w:rPr>
        <w:pict>
          <v:shape id="_x0000_s1210" type="#_x0000_t32" style="position:absolute;left:0;text-align:left;margin-left:6.7pt;margin-top:.75pt;width:0;height:31.45pt;z-index:251755520" o:connectortype="straight"/>
        </w:pict>
      </w:r>
      <w:r>
        <w:rPr>
          <w:noProof/>
        </w:rPr>
        <w:pict>
          <v:shape id="_x0000_s1209" type="#_x0000_t32" style="position:absolute;left:0;text-align:left;margin-left:6.7pt;margin-top:.75pt;width:44.1pt;height:0;z-index:251754496" o:connectortype="straight"/>
        </w:pict>
      </w:r>
    </w:p>
    <w:p w:rsidR="008D0539" w:rsidRPr="009C6C97" w:rsidRDefault="00DF4653" w:rsidP="009C6C97">
      <w:pPr>
        <w:jc w:val="both"/>
      </w:pPr>
      <w:r>
        <w:rPr>
          <w:noProof/>
        </w:rPr>
        <w:pict>
          <v:shape id="_x0000_s1215" type="#_x0000_t32" style="position:absolute;left:0;text-align:left;margin-left:228.3pt;margin-top:9.5pt;width:78.1pt;height:18.75pt;flip:x;z-index:251760640" o:connectortype="straight"/>
        </w:pict>
      </w:r>
      <w:r>
        <w:rPr>
          <w:noProof/>
        </w:rPr>
        <w:pict>
          <v:rect id="_x0000_s1189" style="position:absolute;left:0;text-align:left;margin-left:350.3pt;margin-top:-20.4pt;width:92.95pt;height:29.9pt;z-index:251734016">
            <w10:anchorlock/>
          </v:rect>
        </w:pict>
      </w:r>
    </w:p>
    <w:p w:rsidR="008D0539" w:rsidRPr="009C6C97" w:rsidRDefault="00DF4653" w:rsidP="009C6C97">
      <w:pPr>
        <w:jc w:val="both"/>
      </w:pPr>
      <w:r>
        <w:rPr>
          <w:noProof/>
        </w:rPr>
        <w:pict>
          <v:shape id="_x0000_s1211" type="#_x0000_t32" style="position:absolute;left:0;text-align:left;margin-left:6.7pt;margin-top:0;width:23.85pt;height:0;z-index:251756544" o:connectortype="straight"/>
        </w:pict>
      </w:r>
    </w:p>
    <w:p w:rsidR="008D0539" w:rsidRPr="009C6C97" w:rsidRDefault="008D0539" w:rsidP="009C6C97">
      <w:pPr>
        <w:jc w:val="both"/>
      </w:pPr>
    </w:p>
    <w:p w:rsidR="008D0539" w:rsidRPr="009C6C97" w:rsidRDefault="008D0539" w:rsidP="009C6C97">
      <w:pPr>
        <w:jc w:val="both"/>
      </w:pPr>
      <w:r w:rsidRPr="009C6C97">
        <w:t>Ответ: ____________________________________________</w:t>
      </w:r>
    </w:p>
    <w:p w:rsidR="008D0539" w:rsidRPr="009C6C97" w:rsidRDefault="008D0539" w:rsidP="009C6C97">
      <w:pPr>
        <w:jc w:val="both"/>
        <w:rPr>
          <w:b/>
        </w:rPr>
      </w:pPr>
      <w:r w:rsidRPr="009C6C97">
        <w:rPr>
          <w:b/>
        </w:rPr>
        <w:t>_____________________________________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>Комментарий.</w:t>
      </w:r>
      <w:r w:rsidRPr="009C6C97">
        <w:t xml:space="preserve"> Проверяется готовность обнаружить общее свойство группы геометрич</w:t>
      </w:r>
      <w:r w:rsidRPr="009C6C97">
        <w:t>е</w:t>
      </w:r>
      <w:r w:rsidRPr="009C6C97">
        <w:t>ских фигур.</w:t>
      </w:r>
    </w:p>
    <w:p w:rsidR="008D0539" w:rsidRPr="009C6C97" w:rsidRDefault="008D0539" w:rsidP="009C6C97">
      <w:pPr>
        <w:ind w:firstLine="720"/>
        <w:jc w:val="both"/>
      </w:pPr>
      <w:r w:rsidRPr="009C6C97">
        <w:rPr>
          <w:i/>
        </w:rPr>
        <w:t xml:space="preserve">Верное выполнение. </w:t>
      </w:r>
      <w:r w:rsidRPr="009C6C97">
        <w:t>Правильный ответ: у каждой фигуры есть прямой угол.</w:t>
      </w:r>
    </w:p>
    <w:p w:rsidR="008D0539" w:rsidRPr="009C6C97" w:rsidRDefault="008D0539" w:rsidP="009C6C97">
      <w:pPr>
        <w:jc w:val="both"/>
      </w:pPr>
    </w:p>
    <w:p w:rsidR="008D0539" w:rsidRPr="009C6C97" w:rsidRDefault="008D0539" w:rsidP="009C6C97">
      <w:pPr>
        <w:ind w:firstLine="732"/>
        <w:jc w:val="both"/>
      </w:pPr>
      <w:r w:rsidRPr="009C6C97">
        <w:rPr>
          <w:b/>
        </w:rPr>
        <w:t>Задание № 12.</w:t>
      </w:r>
      <w:r w:rsidRPr="009C6C97">
        <w:t xml:space="preserve"> Раздели данные слова на две группы в зависимости от того, какая орф</w:t>
      </w:r>
      <w:r w:rsidRPr="009C6C97">
        <w:t>о</w:t>
      </w:r>
      <w:r w:rsidRPr="009C6C97">
        <w:t xml:space="preserve">грамма есть в </w:t>
      </w:r>
      <w:proofErr w:type="gramStart"/>
      <w:r w:rsidRPr="009C6C97">
        <w:t>корне слова</w:t>
      </w:r>
      <w:proofErr w:type="gramEnd"/>
      <w:r w:rsidRPr="009C6C97">
        <w:t>.</w:t>
      </w:r>
    </w:p>
    <w:p w:rsidR="008D0539" w:rsidRPr="009C6C97" w:rsidRDefault="008D0539" w:rsidP="009C6C97">
      <w:pPr>
        <w:pStyle w:val="a8"/>
        <w:spacing w:after="0"/>
        <w:ind w:left="0" w:firstLine="708"/>
        <w:jc w:val="both"/>
      </w:pPr>
      <w:r w:rsidRPr="009C6C97">
        <w:t>Весна, окно, лодка, глазки, шубка, сосна.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140"/>
      </w:tblGrid>
      <w:tr w:rsidR="008D0539" w:rsidRPr="009C6C97" w:rsidTr="008D0539">
        <w:trPr>
          <w:jc w:val="center"/>
        </w:trPr>
        <w:tc>
          <w:tcPr>
            <w:tcW w:w="4608" w:type="dxa"/>
            <w:shd w:val="clear" w:color="auto" w:fill="auto"/>
          </w:tcPr>
          <w:p w:rsidR="008D0539" w:rsidRPr="009C6C97" w:rsidRDefault="008D0539" w:rsidP="009C6C97">
            <w:pPr>
              <w:pStyle w:val="affd"/>
              <w:jc w:val="both"/>
            </w:pPr>
            <w:r w:rsidRPr="009C6C97">
              <w:t>Первая группа</w:t>
            </w:r>
          </w:p>
        </w:tc>
        <w:tc>
          <w:tcPr>
            <w:tcW w:w="4140" w:type="dxa"/>
            <w:shd w:val="clear" w:color="auto" w:fill="auto"/>
          </w:tcPr>
          <w:p w:rsidR="008D0539" w:rsidRPr="009C6C97" w:rsidRDefault="008D0539" w:rsidP="009C6C97">
            <w:pPr>
              <w:pStyle w:val="affd"/>
              <w:jc w:val="both"/>
            </w:pPr>
            <w:r w:rsidRPr="009C6C97">
              <w:t>Вторая группа</w:t>
            </w:r>
          </w:p>
        </w:tc>
      </w:tr>
      <w:tr w:rsidR="008D0539" w:rsidRPr="009C6C97" w:rsidTr="008D0539">
        <w:trPr>
          <w:jc w:val="center"/>
        </w:trPr>
        <w:tc>
          <w:tcPr>
            <w:tcW w:w="4608" w:type="dxa"/>
            <w:shd w:val="clear" w:color="auto" w:fill="auto"/>
          </w:tcPr>
          <w:p w:rsidR="008D0539" w:rsidRPr="009C6C97" w:rsidRDefault="008D0539" w:rsidP="009C6C97">
            <w:pPr>
              <w:pStyle w:val="affd"/>
              <w:ind w:firstLine="454"/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8D0539" w:rsidRPr="009C6C97" w:rsidRDefault="008D0539" w:rsidP="009C6C97">
            <w:pPr>
              <w:pStyle w:val="affd"/>
              <w:ind w:firstLine="454"/>
              <w:jc w:val="both"/>
            </w:pPr>
          </w:p>
        </w:tc>
      </w:tr>
    </w:tbl>
    <w:p w:rsidR="008D0539" w:rsidRPr="009C6C97" w:rsidRDefault="008D0539" w:rsidP="009C6C97">
      <w:pPr>
        <w:jc w:val="both"/>
      </w:pPr>
      <w:r w:rsidRPr="009C6C97">
        <w:t>_________________________________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lastRenderedPageBreak/>
        <w:t>Комментарий.</w:t>
      </w:r>
      <w:r w:rsidRPr="009C6C97">
        <w:t xml:space="preserve"> Проверяется умение группировать слова, самостоятельно определяя какие </w:t>
      </w:r>
      <w:proofErr w:type="gramStart"/>
      <w:r w:rsidRPr="009C6C97">
        <w:t>орфограммы</w:t>
      </w:r>
      <w:proofErr w:type="gramEnd"/>
      <w:r w:rsidRPr="009C6C97">
        <w:t xml:space="preserve"> есть в слове. 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 xml:space="preserve">Верное выполнение. </w:t>
      </w:r>
      <w:r w:rsidRPr="009C6C97">
        <w:t>Первая группа: весна, окно, сосна. Вторая группа: лодка, глазки, шубка.</w:t>
      </w:r>
    </w:p>
    <w:p w:rsidR="008D0539" w:rsidRPr="009C6C97" w:rsidRDefault="008D0539" w:rsidP="009C6C97">
      <w:pPr>
        <w:ind w:firstLine="708"/>
        <w:jc w:val="both"/>
      </w:pPr>
    </w:p>
    <w:p w:rsidR="008D0539" w:rsidRPr="009C6C97" w:rsidRDefault="008D0539" w:rsidP="009C6C97">
      <w:pPr>
        <w:pStyle w:val="affd"/>
        <w:ind w:firstLine="708"/>
        <w:jc w:val="both"/>
      </w:pPr>
      <w:r w:rsidRPr="009C6C97">
        <w:rPr>
          <w:b/>
        </w:rPr>
        <w:t>Задание № 13.</w:t>
      </w:r>
      <w:r w:rsidRPr="009C6C97">
        <w:t xml:space="preserve"> Запиши слова в нужную графу таблицы. </w:t>
      </w:r>
    </w:p>
    <w:p w:rsidR="008D0539" w:rsidRPr="009C6C97" w:rsidRDefault="008D0539" w:rsidP="009C6C97">
      <w:pPr>
        <w:ind w:firstLine="720"/>
        <w:jc w:val="both"/>
      </w:pPr>
      <w:r w:rsidRPr="009C6C97">
        <w:t>Каюта, зайка, тополя, якоря, ёжик, ириски, вишня, семья.</w:t>
      </w:r>
    </w:p>
    <w:p w:rsidR="008D0539" w:rsidRPr="009C6C97" w:rsidRDefault="008D0539" w:rsidP="009C6C9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3486"/>
        <w:gridCol w:w="3703"/>
      </w:tblGrid>
      <w:tr w:rsidR="008D0539" w:rsidRPr="009C6C97" w:rsidTr="008D0539">
        <w:tc>
          <w:tcPr>
            <w:tcW w:w="2382" w:type="dxa"/>
          </w:tcPr>
          <w:p w:rsidR="008D0539" w:rsidRPr="009C6C97" w:rsidRDefault="008D0539" w:rsidP="009C6C97">
            <w:pPr>
              <w:jc w:val="both"/>
              <w:rPr>
                <w:rFonts w:eastAsia="Calibri"/>
              </w:rPr>
            </w:pPr>
          </w:p>
        </w:tc>
        <w:tc>
          <w:tcPr>
            <w:tcW w:w="3486" w:type="dxa"/>
          </w:tcPr>
          <w:p w:rsidR="008D0539" w:rsidRPr="009C6C97" w:rsidRDefault="008D0539" w:rsidP="009C6C97">
            <w:pPr>
              <w:jc w:val="both"/>
              <w:rPr>
                <w:rFonts w:eastAsia="Calibri"/>
              </w:rPr>
            </w:pPr>
            <w:r w:rsidRPr="009C6C97">
              <w:rPr>
                <w:rFonts w:eastAsia="Calibri"/>
              </w:rPr>
              <w:t xml:space="preserve">В слове количество звуков </w:t>
            </w:r>
            <w:r w:rsidRPr="009C6C97">
              <w:rPr>
                <w:rFonts w:eastAsia="Calibri"/>
                <w:b/>
              </w:rPr>
              <w:t>равно</w:t>
            </w:r>
            <w:r w:rsidRPr="009C6C97">
              <w:rPr>
                <w:rFonts w:eastAsia="Calibri"/>
              </w:rPr>
              <w:t xml:space="preserve"> количеству букв</w:t>
            </w:r>
          </w:p>
        </w:tc>
        <w:tc>
          <w:tcPr>
            <w:tcW w:w="3703" w:type="dxa"/>
          </w:tcPr>
          <w:p w:rsidR="008D0539" w:rsidRPr="009C6C97" w:rsidRDefault="008D0539" w:rsidP="009C6C97">
            <w:pPr>
              <w:jc w:val="both"/>
              <w:rPr>
                <w:rFonts w:eastAsia="Calibri"/>
              </w:rPr>
            </w:pPr>
            <w:r w:rsidRPr="009C6C97">
              <w:rPr>
                <w:rFonts w:eastAsia="Calibri"/>
              </w:rPr>
              <w:t xml:space="preserve">В слове звуков </w:t>
            </w:r>
            <w:r w:rsidRPr="009C6C97">
              <w:rPr>
                <w:rFonts w:eastAsia="Calibri"/>
                <w:b/>
              </w:rPr>
              <w:t>больше,</w:t>
            </w:r>
            <w:r w:rsidRPr="009C6C97">
              <w:rPr>
                <w:rFonts w:eastAsia="Calibri"/>
              </w:rPr>
              <w:t xml:space="preserve"> чем букв</w:t>
            </w:r>
          </w:p>
        </w:tc>
      </w:tr>
      <w:tr w:rsidR="008D0539" w:rsidRPr="009C6C97" w:rsidTr="008D0539">
        <w:tc>
          <w:tcPr>
            <w:tcW w:w="2382" w:type="dxa"/>
          </w:tcPr>
          <w:p w:rsidR="008D0539" w:rsidRPr="009C6C97" w:rsidRDefault="008D0539" w:rsidP="009C6C97">
            <w:pPr>
              <w:jc w:val="both"/>
              <w:rPr>
                <w:rFonts w:eastAsia="Calibri"/>
              </w:rPr>
            </w:pPr>
            <w:r w:rsidRPr="009C6C97">
              <w:rPr>
                <w:rFonts w:eastAsia="Calibri"/>
              </w:rPr>
              <w:t>В слове два слога</w:t>
            </w:r>
          </w:p>
        </w:tc>
        <w:tc>
          <w:tcPr>
            <w:tcW w:w="3486" w:type="dxa"/>
          </w:tcPr>
          <w:p w:rsidR="008D0539" w:rsidRPr="009C6C97" w:rsidRDefault="008D0539" w:rsidP="009C6C97">
            <w:pPr>
              <w:jc w:val="both"/>
              <w:rPr>
                <w:rFonts w:eastAsia="Calibri"/>
              </w:rPr>
            </w:pPr>
          </w:p>
        </w:tc>
        <w:tc>
          <w:tcPr>
            <w:tcW w:w="3703" w:type="dxa"/>
          </w:tcPr>
          <w:p w:rsidR="008D0539" w:rsidRPr="009C6C97" w:rsidRDefault="008D0539" w:rsidP="009C6C97">
            <w:pPr>
              <w:jc w:val="both"/>
              <w:rPr>
                <w:rFonts w:eastAsia="Calibri"/>
              </w:rPr>
            </w:pPr>
          </w:p>
        </w:tc>
      </w:tr>
      <w:tr w:rsidR="008D0539" w:rsidRPr="009C6C97" w:rsidTr="008D0539">
        <w:tc>
          <w:tcPr>
            <w:tcW w:w="2382" w:type="dxa"/>
          </w:tcPr>
          <w:p w:rsidR="008D0539" w:rsidRPr="009C6C97" w:rsidRDefault="008D0539" w:rsidP="009C6C97">
            <w:pPr>
              <w:jc w:val="both"/>
              <w:rPr>
                <w:rFonts w:eastAsia="Calibri"/>
              </w:rPr>
            </w:pPr>
            <w:r w:rsidRPr="009C6C97">
              <w:rPr>
                <w:rFonts w:eastAsia="Calibri"/>
              </w:rPr>
              <w:t>В слове три слога</w:t>
            </w:r>
          </w:p>
        </w:tc>
        <w:tc>
          <w:tcPr>
            <w:tcW w:w="3486" w:type="dxa"/>
          </w:tcPr>
          <w:p w:rsidR="008D0539" w:rsidRPr="009C6C97" w:rsidRDefault="008D0539" w:rsidP="009C6C97">
            <w:pPr>
              <w:jc w:val="both"/>
              <w:rPr>
                <w:rFonts w:eastAsia="Calibri"/>
              </w:rPr>
            </w:pPr>
          </w:p>
        </w:tc>
        <w:tc>
          <w:tcPr>
            <w:tcW w:w="3703" w:type="dxa"/>
          </w:tcPr>
          <w:p w:rsidR="008D0539" w:rsidRPr="009C6C97" w:rsidRDefault="008D0539" w:rsidP="009C6C97">
            <w:pPr>
              <w:jc w:val="both"/>
              <w:rPr>
                <w:rFonts w:eastAsia="Calibri"/>
              </w:rPr>
            </w:pPr>
          </w:p>
        </w:tc>
      </w:tr>
    </w:tbl>
    <w:p w:rsidR="008D0539" w:rsidRPr="009C6C97" w:rsidRDefault="008D0539" w:rsidP="009C6C97">
      <w:pPr>
        <w:jc w:val="both"/>
        <w:rPr>
          <w:b/>
        </w:rPr>
      </w:pPr>
      <w:r w:rsidRPr="009C6C97">
        <w:t xml:space="preserve">                                                         </w:t>
      </w:r>
      <w:r w:rsidRPr="009C6C97">
        <w:rPr>
          <w:b/>
        </w:rPr>
        <w:t>_____________________________________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>Комментарий.</w:t>
      </w:r>
      <w:r w:rsidRPr="009C6C97">
        <w:t xml:space="preserve"> Проверяется умение группировать слова на основании двух признаков.</w:t>
      </w:r>
    </w:p>
    <w:p w:rsidR="008D0539" w:rsidRPr="009C6C97" w:rsidRDefault="008D0539" w:rsidP="009C6C97">
      <w:pPr>
        <w:ind w:firstLine="720"/>
        <w:jc w:val="both"/>
        <w:rPr>
          <w:i/>
        </w:rPr>
      </w:pPr>
      <w:r w:rsidRPr="009C6C97">
        <w:rPr>
          <w:i/>
        </w:rPr>
        <w:t>Верное выполнение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3486"/>
        <w:gridCol w:w="3703"/>
      </w:tblGrid>
      <w:tr w:rsidR="008D0539" w:rsidRPr="009C6C97" w:rsidTr="008D0539">
        <w:tc>
          <w:tcPr>
            <w:tcW w:w="2382" w:type="dxa"/>
          </w:tcPr>
          <w:p w:rsidR="008D0539" w:rsidRPr="009C6C97" w:rsidRDefault="008D0539" w:rsidP="009C6C97">
            <w:pPr>
              <w:jc w:val="both"/>
              <w:rPr>
                <w:rFonts w:eastAsia="Calibri"/>
              </w:rPr>
            </w:pPr>
          </w:p>
        </w:tc>
        <w:tc>
          <w:tcPr>
            <w:tcW w:w="3486" w:type="dxa"/>
          </w:tcPr>
          <w:p w:rsidR="008D0539" w:rsidRPr="009C6C97" w:rsidRDefault="008D0539" w:rsidP="009C6C97">
            <w:pPr>
              <w:jc w:val="both"/>
              <w:rPr>
                <w:rFonts w:eastAsia="Calibri"/>
              </w:rPr>
            </w:pPr>
            <w:r w:rsidRPr="009C6C97">
              <w:rPr>
                <w:rFonts w:eastAsia="Calibri"/>
              </w:rPr>
              <w:t xml:space="preserve">В слове количество звуков </w:t>
            </w:r>
            <w:r w:rsidRPr="009C6C97">
              <w:rPr>
                <w:rFonts w:eastAsia="Calibri"/>
                <w:b/>
              </w:rPr>
              <w:t>равно</w:t>
            </w:r>
            <w:r w:rsidRPr="009C6C97">
              <w:rPr>
                <w:rFonts w:eastAsia="Calibri"/>
              </w:rPr>
              <w:t xml:space="preserve"> количеству букв</w:t>
            </w:r>
          </w:p>
        </w:tc>
        <w:tc>
          <w:tcPr>
            <w:tcW w:w="3703" w:type="dxa"/>
          </w:tcPr>
          <w:p w:rsidR="008D0539" w:rsidRPr="009C6C97" w:rsidRDefault="008D0539" w:rsidP="009C6C97">
            <w:pPr>
              <w:jc w:val="both"/>
              <w:rPr>
                <w:rFonts w:eastAsia="Calibri"/>
              </w:rPr>
            </w:pPr>
            <w:r w:rsidRPr="009C6C97">
              <w:rPr>
                <w:rFonts w:eastAsia="Calibri"/>
              </w:rPr>
              <w:t xml:space="preserve">В слове звуков </w:t>
            </w:r>
            <w:r w:rsidRPr="009C6C97">
              <w:rPr>
                <w:rFonts w:eastAsia="Calibri"/>
                <w:b/>
              </w:rPr>
              <w:t>больше,</w:t>
            </w:r>
            <w:r w:rsidRPr="009C6C97">
              <w:rPr>
                <w:rFonts w:eastAsia="Calibri"/>
              </w:rPr>
              <w:t xml:space="preserve"> чем букв</w:t>
            </w:r>
          </w:p>
        </w:tc>
      </w:tr>
      <w:tr w:rsidR="008D0539" w:rsidRPr="009C6C97" w:rsidTr="008D0539">
        <w:tc>
          <w:tcPr>
            <w:tcW w:w="2382" w:type="dxa"/>
          </w:tcPr>
          <w:p w:rsidR="008D0539" w:rsidRPr="009C6C97" w:rsidRDefault="008D0539" w:rsidP="009C6C97">
            <w:pPr>
              <w:jc w:val="both"/>
              <w:rPr>
                <w:rFonts w:eastAsia="Calibri"/>
              </w:rPr>
            </w:pPr>
            <w:r w:rsidRPr="009C6C97">
              <w:rPr>
                <w:rFonts w:eastAsia="Calibri"/>
              </w:rPr>
              <w:t>В слове два слога</w:t>
            </w:r>
          </w:p>
        </w:tc>
        <w:tc>
          <w:tcPr>
            <w:tcW w:w="3486" w:type="dxa"/>
          </w:tcPr>
          <w:p w:rsidR="008D0539" w:rsidRPr="009C6C97" w:rsidRDefault="008D0539" w:rsidP="009C6C97">
            <w:pPr>
              <w:jc w:val="both"/>
              <w:rPr>
                <w:rFonts w:eastAsia="Calibri"/>
              </w:rPr>
            </w:pPr>
            <w:r w:rsidRPr="009C6C97">
              <w:t>зайка, вишня, семья</w:t>
            </w:r>
          </w:p>
        </w:tc>
        <w:tc>
          <w:tcPr>
            <w:tcW w:w="3703" w:type="dxa"/>
          </w:tcPr>
          <w:p w:rsidR="008D0539" w:rsidRPr="009C6C97" w:rsidRDefault="008D0539" w:rsidP="009C6C97">
            <w:pPr>
              <w:jc w:val="both"/>
              <w:rPr>
                <w:rFonts w:eastAsia="Calibri"/>
              </w:rPr>
            </w:pPr>
            <w:r w:rsidRPr="009C6C97">
              <w:t>ёжик</w:t>
            </w:r>
          </w:p>
        </w:tc>
      </w:tr>
      <w:tr w:rsidR="008D0539" w:rsidRPr="009C6C97" w:rsidTr="008D0539">
        <w:tc>
          <w:tcPr>
            <w:tcW w:w="2382" w:type="dxa"/>
          </w:tcPr>
          <w:p w:rsidR="008D0539" w:rsidRPr="009C6C97" w:rsidRDefault="008D0539" w:rsidP="009C6C97">
            <w:pPr>
              <w:jc w:val="both"/>
              <w:rPr>
                <w:rFonts w:eastAsia="Calibri"/>
              </w:rPr>
            </w:pPr>
            <w:r w:rsidRPr="009C6C97">
              <w:rPr>
                <w:rFonts w:eastAsia="Calibri"/>
              </w:rPr>
              <w:t>В слове три слога</w:t>
            </w:r>
          </w:p>
        </w:tc>
        <w:tc>
          <w:tcPr>
            <w:tcW w:w="3486" w:type="dxa"/>
          </w:tcPr>
          <w:p w:rsidR="008D0539" w:rsidRPr="009C6C97" w:rsidRDefault="008D0539" w:rsidP="009C6C97">
            <w:pPr>
              <w:jc w:val="both"/>
              <w:rPr>
                <w:rFonts w:eastAsia="Calibri"/>
              </w:rPr>
            </w:pPr>
            <w:r w:rsidRPr="009C6C97">
              <w:t>тополя, ириски</w:t>
            </w:r>
          </w:p>
        </w:tc>
        <w:tc>
          <w:tcPr>
            <w:tcW w:w="3703" w:type="dxa"/>
          </w:tcPr>
          <w:p w:rsidR="008D0539" w:rsidRPr="009C6C97" w:rsidRDefault="008D0539" w:rsidP="009C6C97">
            <w:pPr>
              <w:jc w:val="both"/>
              <w:rPr>
                <w:rFonts w:eastAsia="Calibri"/>
              </w:rPr>
            </w:pPr>
            <w:r w:rsidRPr="009C6C97">
              <w:t>каюта, якоря</w:t>
            </w:r>
          </w:p>
        </w:tc>
      </w:tr>
    </w:tbl>
    <w:p w:rsidR="008D0539" w:rsidRPr="009C6C97" w:rsidRDefault="008D0539" w:rsidP="009C6C97">
      <w:pPr>
        <w:pStyle w:val="21"/>
        <w:spacing w:after="0" w:line="240" w:lineRule="auto"/>
        <w:jc w:val="both"/>
        <w:rPr>
          <w:b/>
        </w:rPr>
      </w:pPr>
    </w:p>
    <w:p w:rsidR="008D0539" w:rsidRPr="009C6C97" w:rsidRDefault="008D0539" w:rsidP="009C6C97">
      <w:pPr>
        <w:pStyle w:val="21"/>
        <w:spacing w:after="0" w:line="240" w:lineRule="auto"/>
        <w:ind w:firstLine="720"/>
        <w:jc w:val="both"/>
      </w:pPr>
      <w:r w:rsidRPr="009C6C97">
        <w:rPr>
          <w:b/>
        </w:rPr>
        <w:t>Задание № 14.</w:t>
      </w:r>
      <w:r w:rsidRPr="009C6C97">
        <w:t xml:space="preserve"> Отметь </w:t>
      </w:r>
      <w:r w:rsidRPr="009C6C97">
        <w:sym w:font="Wingdings 2" w:char="F052"/>
      </w:r>
      <w:r w:rsidRPr="009C6C97">
        <w:t xml:space="preserve"> верное утверждение. Запиши два слова, которые доказывают твой ответ. </w:t>
      </w:r>
    </w:p>
    <w:p w:rsidR="008D0539" w:rsidRPr="009C6C97" w:rsidRDefault="008D0539" w:rsidP="009C6C97">
      <w:pPr>
        <w:ind w:firstLine="714"/>
        <w:jc w:val="both"/>
      </w:pPr>
      <w:r w:rsidRPr="009C6C97">
        <w:sym w:font="Wingdings 2" w:char="F0A3"/>
      </w:r>
      <w:r w:rsidRPr="009C6C97">
        <w:t xml:space="preserve"> 1.Можно определить род имени существительного, если известно, что при написании оно заканчивается на </w:t>
      </w:r>
      <w:proofErr w:type="spellStart"/>
      <w:r w:rsidRPr="009C6C97">
        <w:rPr>
          <w:b/>
        </w:rPr>
        <w:t>чь</w:t>
      </w:r>
      <w:proofErr w:type="spellEnd"/>
      <w:r w:rsidRPr="009C6C97">
        <w:t xml:space="preserve">. </w:t>
      </w:r>
    </w:p>
    <w:p w:rsidR="008D0539" w:rsidRPr="009C6C97" w:rsidRDefault="008D0539" w:rsidP="009C6C97">
      <w:pPr>
        <w:ind w:firstLine="708"/>
        <w:jc w:val="both"/>
      </w:pPr>
      <w:r w:rsidRPr="009C6C97">
        <w:t xml:space="preserve">Запиши два слова, которые доказывают твой ответ. __________________________________________________________________ </w:t>
      </w:r>
    </w:p>
    <w:p w:rsidR="008D0539" w:rsidRPr="009C6C97" w:rsidRDefault="008D0539" w:rsidP="009C6C97">
      <w:pPr>
        <w:ind w:firstLine="708"/>
        <w:jc w:val="both"/>
      </w:pPr>
      <w:r w:rsidRPr="009C6C97">
        <w:sym w:font="Wingdings 2" w:char="F0A3"/>
      </w:r>
      <w:r w:rsidRPr="009C6C97">
        <w:t xml:space="preserve"> 2.Можно определить род имени существительного, если известно, что при написании оно заканчивается </w:t>
      </w:r>
      <w:proofErr w:type="gramStart"/>
      <w:r w:rsidRPr="009C6C97">
        <w:t>на</w:t>
      </w:r>
      <w:proofErr w:type="gramEnd"/>
      <w:r w:rsidRPr="009C6C97">
        <w:t xml:space="preserve"> </w:t>
      </w:r>
      <w:r w:rsidRPr="009C6C97">
        <w:rPr>
          <w:b/>
        </w:rPr>
        <w:t>ль</w:t>
      </w:r>
      <w:r w:rsidRPr="009C6C97">
        <w:t xml:space="preserve">. </w:t>
      </w:r>
    </w:p>
    <w:p w:rsidR="008D0539" w:rsidRPr="009C6C97" w:rsidRDefault="008D0539" w:rsidP="009C6C97">
      <w:pPr>
        <w:ind w:firstLine="756"/>
        <w:jc w:val="both"/>
      </w:pPr>
      <w:r w:rsidRPr="009C6C97">
        <w:t xml:space="preserve">Запиши два слова, которые доказывают твой ответ. __________________________________________________________________ </w:t>
      </w:r>
    </w:p>
    <w:p w:rsidR="008D0539" w:rsidRPr="009C6C97" w:rsidRDefault="008D0539" w:rsidP="009C6C97">
      <w:pPr>
        <w:jc w:val="both"/>
      </w:pPr>
    </w:p>
    <w:p w:rsidR="008D0539" w:rsidRPr="009C6C97" w:rsidRDefault="008D0539" w:rsidP="009C6C97">
      <w:pPr>
        <w:ind w:firstLine="708"/>
        <w:jc w:val="both"/>
      </w:pPr>
      <w:r w:rsidRPr="009C6C97">
        <w:sym w:font="Wingdings 2" w:char="F0A3"/>
      </w:r>
      <w:r w:rsidRPr="009C6C97">
        <w:t xml:space="preserve"> 3.Можно определить род изменяемого имени существительного, если известно, что при написании оно заканчивается </w:t>
      </w:r>
      <w:proofErr w:type="gramStart"/>
      <w:r w:rsidRPr="009C6C97">
        <w:t>на</w:t>
      </w:r>
      <w:proofErr w:type="gramEnd"/>
      <w:r w:rsidRPr="009C6C97">
        <w:t xml:space="preserve"> </w:t>
      </w:r>
      <w:r w:rsidRPr="009C6C97">
        <w:rPr>
          <w:b/>
        </w:rPr>
        <w:t>о</w:t>
      </w:r>
      <w:r w:rsidRPr="009C6C97">
        <w:t xml:space="preserve">. </w:t>
      </w:r>
    </w:p>
    <w:p w:rsidR="008D0539" w:rsidRPr="009C6C97" w:rsidRDefault="008D0539" w:rsidP="009C6C97">
      <w:pPr>
        <w:ind w:firstLine="708"/>
        <w:jc w:val="both"/>
      </w:pPr>
      <w:r w:rsidRPr="009C6C97">
        <w:t xml:space="preserve">Запиши два слова, которые доказывают твой ответ. __________________________________________________________________ </w:t>
      </w:r>
    </w:p>
    <w:p w:rsidR="008D0539" w:rsidRPr="009C6C97" w:rsidRDefault="008D0539" w:rsidP="009C6C97">
      <w:pPr>
        <w:jc w:val="both"/>
        <w:rPr>
          <w:u w:val="single"/>
        </w:rPr>
      </w:pP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>Комментарий.</w:t>
      </w:r>
      <w:r w:rsidRPr="009C6C97">
        <w:t xml:space="preserve"> Проверяется умение определить истинность или ложность высказывания; привести примеры, доказывающие выбор утверждения. 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 xml:space="preserve">Верное выполнение. </w:t>
      </w:r>
      <w:r w:rsidRPr="009C6C97">
        <w:t>Ученик должен отметить утверждения 1 и 3. Если ученик правильно выполняет второе задание (приводит примеры), то получает ещё один балл.</w:t>
      </w:r>
    </w:p>
    <w:p w:rsidR="008D0539" w:rsidRPr="009C6C97" w:rsidRDefault="008D0539" w:rsidP="009C6C97">
      <w:pPr>
        <w:jc w:val="both"/>
      </w:pPr>
    </w:p>
    <w:p w:rsidR="008D0539" w:rsidRPr="009C6C97" w:rsidRDefault="008D0539" w:rsidP="009C6C97">
      <w:pPr>
        <w:jc w:val="both"/>
        <w:rPr>
          <w:b/>
        </w:rPr>
      </w:pPr>
      <w:r w:rsidRPr="009C6C97">
        <w:rPr>
          <w:b/>
        </w:rPr>
        <w:t>5. Речевые средства и средства информационных и коммуникативных технологий</w:t>
      </w:r>
    </w:p>
    <w:p w:rsidR="008D0539" w:rsidRPr="009C6C97" w:rsidRDefault="008D0539" w:rsidP="009C6C97">
      <w:pPr>
        <w:jc w:val="both"/>
        <w:rPr>
          <w:b/>
        </w:rPr>
      </w:pPr>
    </w:p>
    <w:p w:rsidR="008D0539" w:rsidRPr="009C6C97" w:rsidRDefault="008D0539" w:rsidP="009C6C97">
      <w:pPr>
        <w:ind w:firstLine="720"/>
        <w:jc w:val="both"/>
      </w:pPr>
      <w:r w:rsidRPr="009C6C97">
        <w:rPr>
          <w:b/>
        </w:rPr>
        <w:t>Задание № 1.</w:t>
      </w:r>
      <w:r w:rsidRPr="009C6C97">
        <w:t xml:space="preserve"> Переделай диалог в рассказ от лица автора.</w:t>
      </w:r>
    </w:p>
    <w:p w:rsidR="008D0539" w:rsidRPr="009C6C97" w:rsidRDefault="008D0539" w:rsidP="009C6C97">
      <w:pPr>
        <w:ind w:firstLine="720"/>
        <w:jc w:val="both"/>
        <w:rPr>
          <w:b/>
        </w:rPr>
      </w:pPr>
      <w:r w:rsidRPr="009C6C97">
        <w:rPr>
          <w:b/>
        </w:rPr>
        <w:t>Мышка</w:t>
      </w:r>
    </w:p>
    <w:p w:rsidR="008D0539" w:rsidRPr="009C6C97" w:rsidRDefault="008D0539" w:rsidP="009C6C97">
      <w:pPr>
        <w:ind w:firstLine="720"/>
        <w:jc w:val="both"/>
      </w:pPr>
      <w:r w:rsidRPr="009C6C97">
        <w:t>— Мышка, мышка, что не спишь,</w:t>
      </w:r>
    </w:p>
    <w:p w:rsidR="008D0539" w:rsidRPr="009C6C97" w:rsidRDefault="008D0539" w:rsidP="009C6C97">
      <w:pPr>
        <w:ind w:firstLine="720"/>
        <w:jc w:val="both"/>
      </w:pPr>
      <w:r w:rsidRPr="009C6C97">
        <w:t>Что соломою шуршишь?</w:t>
      </w:r>
    </w:p>
    <w:p w:rsidR="008D0539" w:rsidRPr="009C6C97" w:rsidRDefault="008D0539" w:rsidP="009C6C97">
      <w:pPr>
        <w:ind w:firstLine="720"/>
        <w:jc w:val="both"/>
      </w:pPr>
      <w:r w:rsidRPr="009C6C97">
        <w:t>— Я боюсь уснуть, сестрица,</w:t>
      </w:r>
    </w:p>
    <w:p w:rsidR="008D0539" w:rsidRPr="009C6C97" w:rsidRDefault="008D0539" w:rsidP="009C6C97">
      <w:pPr>
        <w:ind w:firstLine="720"/>
        <w:jc w:val="both"/>
      </w:pPr>
      <w:r w:rsidRPr="009C6C97">
        <w:t>Кот усатый мне приснится.</w:t>
      </w:r>
    </w:p>
    <w:p w:rsidR="008D0539" w:rsidRPr="009C6C97" w:rsidRDefault="008D0539" w:rsidP="009C6C97">
      <w:pPr>
        <w:ind w:firstLine="720"/>
        <w:jc w:val="both"/>
      </w:pPr>
      <w:r w:rsidRPr="009C6C97">
        <w:t>Ответ: ______________________________________________</w:t>
      </w:r>
    </w:p>
    <w:p w:rsidR="008D0539" w:rsidRPr="009C6C97" w:rsidRDefault="008D0539" w:rsidP="009C6C97">
      <w:pPr>
        <w:jc w:val="both"/>
      </w:pPr>
      <w:r w:rsidRPr="009C6C97">
        <w:t>___________________________________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>Комментарий.</w:t>
      </w:r>
      <w:r w:rsidRPr="009C6C97">
        <w:t xml:space="preserve"> Проверяются коммуникативные умения учащихся, действие конструиров</w:t>
      </w:r>
      <w:r w:rsidRPr="009C6C97">
        <w:t>а</w:t>
      </w:r>
      <w:r w:rsidRPr="009C6C97">
        <w:t>ния повествовательного текста на основе данного диалогического.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lastRenderedPageBreak/>
        <w:t xml:space="preserve">Верное выполнение. </w:t>
      </w:r>
      <w:r w:rsidRPr="009C6C97">
        <w:t>Учащийся составляет рассказ, например, такой: «Мышка не спит, шуршит соломой. Боится, что ей приснится усатый кот».</w:t>
      </w:r>
    </w:p>
    <w:p w:rsidR="008D0539" w:rsidRPr="009C6C97" w:rsidRDefault="008D0539" w:rsidP="009C6C97">
      <w:pPr>
        <w:jc w:val="both"/>
      </w:pPr>
    </w:p>
    <w:p w:rsidR="008D0539" w:rsidRPr="009C6C97" w:rsidRDefault="008D0539" w:rsidP="009C6C97">
      <w:pPr>
        <w:ind w:firstLine="720"/>
        <w:jc w:val="both"/>
        <w:rPr>
          <w:b/>
        </w:rPr>
      </w:pPr>
      <w:r w:rsidRPr="009C6C97">
        <w:rPr>
          <w:b/>
        </w:rPr>
        <w:t xml:space="preserve">Задание № 2. </w:t>
      </w:r>
      <w:r w:rsidRPr="009C6C97">
        <w:t>Выбери реплики (поставь цифры), которые ты будешь использовать при ра</w:t>
      </w:r>
      <w:r w:rsidRPr="009C6C97">
        <w:t>з</w:t>
      </w:r>
      <w:r w:rsidRPr="009C6C97">
        <w:t>говоре с другом и учителем.</w:t>
      </w:r>
    </w:p>
    <w:p w:rsidR="008D0539" w:rsidRPr="009C6C97" w:rsidRDefault="008D0539" w:rsidP="009C6C97">
      <w:pPr>
        <w:ind w:firstLine="720"/>
        <w:jc w:val="both"/>
      </w:pPr>
      <w:r w:rsidRPr="009C6C97">
        <w:t>1. Привет!</w:t>
      </w:r>
    </w:p>
    <w:p w:rsidR="008D0539" w:rsidRPr="009C6C97" w:rsidRDefault="008D0539" w:rsidP="009C6C97">
      <w:pPr>
        <w:ind w:firstLine="720"/>
        <w:jc w:val="both"/>
      </w:pPr>
      <w:r w:rsidRPr="009C6C97">
        <w:t>2. Добрый день!</w:t>
      </w:r>
    </w:p>
    <w:p w:rsidR="008D0539" w:rsidRPr="009C6C97" w:rsidRDefault="008D0539" w:rsidP="009C6C97">
      <w:pPr>
        <w:ind w:firstLine="720"/>
        <w:jc w:val="both"/>
      </w:pPr>
      <w:r w:rsidRPr="009C6C97">
        <w:t>3. Здравствуйте!</w:t>
      </w:r>
    </w:p>
    <w:p w:rsidR="008D0539" w:rsidRPr="009C6C97" w:rsidRDefault="008D0539" w:rsidP="009C6C97">
      <w:pPr>
        <w:ind w:firstLine="720"/>
        <w:jc w:val="both"/>
      </w:pPr>
      <w:r w:rsidRPr="009C6C97">
        <w:t>4. Салют!</w:t>
      </w:r>
    </w:p>
    <w:p w:rsidR="008D0539" w:rsidRPr="009C6C97" w:rsidRDefault="008D0539" w:rsidP="009C6C97">
      <w:pPr>
        <w:ind w:firstLine="720"/>
        <w:jc w:val="both"/>
      </w:pPr>
      <w:r w:rsidRPr="009C6C97">
        <w:t>5. Рад тебя видеть.</w:t>
      </w:r>
    </w:p>
    <w:p w:rsidR="008D0539" w:rsidRPr="009C6C97" w:rsidRDefault="008D0539" w:rsidP="009C6C97">
      <w:pPr>
        <w:ind w:firstLine="720"/>
        <w:jc w:val="both"/>
      </w:pPr>
      <w:r w:rsidRPr="009C6C97">
        <w:t xml:space="preserve">6. Ну, как Вы поживаете? </w:t>
      </w:r>
    </w:p>
    <w:p w:rsidR="008D0539" w:rsidRPr="009C6C97" w:rsidRDefault="008D0539" w:rsidP="009C6C97">
      <w:pPr>
        <w:ind w:firstLine="720"/>
        <w:jc w:val="both"/>
      </w:pPr>
      <w:r w:rsidRPr="009C6C97">
        <w:t>— с другом: _____________________________</w:t>
      </w:r>
    </w:p>
    <w:p w:rsidR="008D0539" w:rsidRPr="009C6C97" w:rsidRDefault="008D0539" w:rsidP="009C6C97">
      <w:pPr>
        <w:ind w:firstLine="720"/>
        <w:jc w:val="both"/>
      </w:pPr>
      <w:r w:rsidRPr="009C6C97">
        <w:t>— с учителем: ______________________</w:t>
      </w:r>
    </w:p>
    <w:p w:rsidR="008D0539" w:rsidRPr="009C6C97" w:rsidRDefault="008D0539" w:rsidP="009C6C97">
      <w:pPr>
        <w:ind w:firstLine="720"/>
        <w:jc w:val="both"/>
      </w:pPr>
    </w:p>
    <w:p w:rsidR="008D0539" w:rsidRPr="009C6C97" w:rsidRDefault="008D0539" w:rsidP="009C6C97">
      <w:pPr>
        <w:jc w:val="both"/>
        <w:rPr>
          <w:b/>
        </w:rPr>
      </w:pPr>
      <w:r w:rsidRPr="009C6C97">
        <w:rPr>
          <w:b/>
        </w:rPr>
        <w:t>_____________________________________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>Комментарий.</w:t>
      </w:r>
      <w:r w:rsidRPr="009C6C97">
        <w:t xml:space="preserve"> Проверяется адекватность выбора речевых средств с учётом предполагаем</w:t>
      </w:r>
      <w:r w:rsidRPr="009C6C97">
        <w:t>о</w:t>
      </w:r>
      <w:r w:rsidRPr="009C6C97">
        <w:t>го собеседника.</w:t>
      </w:r>
    </w:p>
    <w:p w:rsidR="008D0539" w:rsidRPr="009C6C97" w:rsidRDefault="008D0539" w:rsidP="009C6C97">
      <w:pPr>
        <w:ind w:firstLine="720"/>
        <w:jc w:val="both"/>
        <w:rPr>
          <w:i/>
        </w:rPr>
      </w:pPr>
      <w:r w:rsidRPr="009C6C97">
        <w:rPr>
          <w:i/>
        </w:rPr>
        <w:t>Верное выполнение.</w:t>
      </w:r>
      <w:r w:rsidRPr="009C6C97">
        <w:t xml:space="preserve"> Реплики 1, 2, 4, 5 подходят для общения с другом; 2, 3 — с учителем.</w:t>
      </w:r>
    </w:p>
    <w:p w:rsidR="008D0539" w:rsidRPr="009C6C97" w:rsidRDefault="008D0539" w:rsidP="009C6C97">
      <w:pPr>
        <w:jc w:val="both"/>
      </w:pPr>
    </w:p>
    <w:p w:rsidR="008D0539" w:rsidRPr="009C6C97" w:rsidRDefault="008D0539" w:rsidP="009C6C97">
      <w:pPr>
        <w:ind w:firstLine="720"/>
        <w:jc w:val="both"/>
      </w:pPr>
      <w:r w:rsidRPr="009C6C97">
        <w:rPr>
          <w:b/>
        </w:rPr>
        <w:t>Задание № 3</w:t>
      </w:r>
      <w:r w:rsidRPr="009C6C97">
        <w:t>. Продолжи описание алгоритма деления 824: 4.</w:t>
      </w:r>
    </w:p>
    <w:tbl>
      <w:tblPr>
        <w:tblW w:w="3927" w:type="dxa"/>
        <w:tblInd w:w="5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8D0539" w:rsidRPr="009C6C97" w:rsidTr="008D0539"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  <w:r w:rsidRPr="009C6C97">
              <w:t>_</w:t>
            </w: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  <w:r w:rsidRPr="009C6C97">
              <w:t>8</w:t>
            </w: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  <w:r w:rsidRPr="009C6C97">
              <w:t>2</w:t>
            </w:r>
          </w:p>
        </w:tc>
        <w:tc>
          <w:tcPr>
            <w:tcW w:w="357" w:type="dxa"/>
          </w:tcPr>
          <w:p w:rsidR="008D0539" w:rsidRPr="009C6C97" w:rsidRDefault="00DF4653" w:rsidP="009C6C97">
            <w:pPr>
              <w:jc w:val="both"/>
            </w:pPr>
            <w:r>
              <w:rPr>
                <w:noProof/>
              </w:rPr>
              <w:pict>
                <v:line id="_x0000_s1153" style="position:absolute;left:0;text-align:left;flip:x;z-index:251717632;mso-position-horizontal-relative:text;mso-position-vertical-relative:text" from="12pt,1.05pt" to="12pt,30.15pt" strokeweight="2pt"/>
              </w:pict>
            </w:r>
            <w:r w:rsidR="008D0539" w:rsidRPr="009C6C97">
              <w:t>4</w:t>
            </w: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  <w:r w:rsidRPr="009C6C97">
              <w:t>4</w:t>
            </w: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</w:tr>
      <w:tr w:rsidR="008D0539" w:rsidRPr="009C6C97" w:rsidTr="008D0539"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  <w:r w:rsidRPr="009C6C97">
              <w:t>8</w:t>
            </w: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DF4653" w:rsidP="009C6C97">
            <w:pPr>
              <w:jc w:val="both"/>
            </w:pPr>
            <w:r>
              <w:rPr>
                <w:noProof/>
              </w:rPr>
              <w:pict>
                <v:line id="_x0000_s1152" style="position:absolute;left:0;text-align:left;flip:x;z-index:251716608;mso-position-horizontal-relative:text;mso-position-vertical-relative:text" from="12pt,.65pt" to="64.95pt,.65pt" strokeweight="2pt"/>
              </w:pict>
            </w: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  <w:r w:rsidRPr="009C6C97">
              <w:t>2</w:t>
            </w: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  <w:r w:rsidRPr="009C6C97">
              <w:t>0</w:t>
            </w: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</w:tr>
      <w:tr w:rsidR="008D0539" w:rsidRPr="009C6C97" w:rsidTr="008D0539"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DF4653" w:rsidP="009C6C97">
            <w:pPr>
              <w:jc w:val="both"/>
            </w:pPr>
            <w:r>
              <w:rPr>
                <w:noProof/>
              </w:rPr>
              <w:pict>
                <v:line id="_x0000_s1154" style="position:absolute;left:0;text-align:left;flip:x;z-index:251718656;mso-position-horizontal-relative:text;mso-position-vertical-relative:text" from="8.6pt,0" to="32.65pt,0" strokeweight="2pt"/>
              </w:pict>
            </w: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  <w:r w:rsidRPr="009C6C97">
              <w:t>_</w:t>
            </w: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  <w:r w:rsidRPr="009C6C97">
              <w:t>2</w:t>
            </w: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</w:tr>
      <w:tr w:rsidR="008D0539" w:rsidRPr="009C6C97" w:rsidTr="008D0539"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  <w:r w:rsidRPr="009C6C97">
              <w:t>0</w:t>
            </w: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</w:tr>
      <w:tr w:rsidR="008D0539" w:rsidRPr="009C6C97" w:rsidTr="008D0539"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DF4653" w:rsidP="009C6C97">
            <w:pPr>
              <w:jc w:val="both"/>
            </w:pPr>
            <w:r>
              <w:rPr>
                <w:noProof/>
              </w:rPr>
              <w:pict>
                <v:line id="_x0000_s1155" style="position:absolute;left:0;text-align:left;flip:x;z-index:251719680;mso-position-horizontal-relative:text;mso-position-vertical-relative:text" from="9.35pt,.75pt" to="33.4pt,.75pt" strokeweight="2pt"/>
              </w:pict>
            </w: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</w:tr>
      <w:tr w:rsidR="008D0539" w:rsidRPr="009C6C97" w:rsidTr="008D0539"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</w:tr>
      <w:tr w:rsidR="008D0539" w:rsidRPr="009C6C97" w:rsidTr="008D0539"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39" w:rsidRPr="009C6C97" w:rsidRDefault="008D0539" w:rsidP="009C6C97">
            <w:pPr>
              <w:jc w:val="both"/>
            </w:pPr>
          </w:p>
        </w:tc>
      </w:tr>
    </w:tbl>
    <w:p w:rsidR="008D0539" w:rsidRPr="009C6C97" w:rsidRDefault="008D0539" w:rsidP="009C6C97">
      <w:pPr>
        <w:jc w:val="both"/>
      </w:pPr>
    </w:p>
    <w:p w:rsidR="008D0539" w:rsidRPr="009C6C97" w:rsidRDefault="008D0539" w:rsidP="00B8113C">
      <w:pPr>
        <w:numPr>
          <w:ilvl w:val="0"/>
          <w:numId w:val="4"/>
        </w:numPr>
        <w:ind w:left="0" w:firstLine="360"/>
        <w:jc w:val="both"/>
      </w:pPr>
      <w:r w:rsidRPr="009C6C97">
        <w:t>Делим 8 на 4, получаю 2.</w:t>
      </w:r>
    </w:p>
    <w:p w:rsidR="008D0539" w:rsidRPr="009C6C97" w:rsidRDefault="008D0539" w:rsidP="00B8113C">
      <w:pPr>
        <w:numPr>
          <w:ilvl w:val="0"/>
          <w:numId w:val="4"/>
        </w:numPr>
        <w:ind w:left="0" w:firstLine="360"/>
        <w:jc w:val="both"/>
      </w:pPr>
      <w:r w:rsidRPr="009C6C97">
        <w:t>Проверяем: 2 умножаю на 4 , получаю 8.</w:t>
      </w:r>
    </w:p>
    <w:p w:rsidR="008D0539" w:rsidRPr="009C6C97" w:rsidRDefault="008D0539" w:rsidP="00B8113C">
      <w:pPr>
        <w:numPr>
          <w:ilvl w:val="0"/>
          <w:numId w:val="4"/>
        </w:numPr>
        <w:ind w:left="0" w:firstLine="360"/>
        <w:jc w:val="both"/>
      </w:pPr>
      <w:r w:rsidRPr="009C6C97">
        <w:t>Вычитаем: из 8 число 8, получаю 0.</w:t>
      </w:r>
    </w:p>
    <w:p w:rsidR="008D0539" w:rsidRPr="009C6C97" w:rsidRDefault="008D0539" w:rsidP="00B8113C">
      <w:pPr>
        <w:numPr>
          <w:ilvl w:val="0"/>
          <w:numId w:val="4"/>
        </w:numPr>
        <w:ind w:left="0" w:firstLine="360"/>
        <w:jc w:val="both"/>
      </w:pPr>
      <w:r w:rsidRPr="009C6C97">
        <w:t>Сносим 2. Число 2 делю на 4, получаю частное 0.</w:t>
      </w:r>
    </w:p>
    <w:p w:rsidR="008D0539" w:rsidRPr="009C6C97" w:rsidRDefault="008D0539" w:rsidP="00B8113C">
      <w:pPr>
        <w:numPr>
          <w:ilvl w:val="0"/>
          <w:numId w:val="4"/>
        </w:numPr>
        <w:ind w:left="0" w:firstLine="360"/>
        <w:jc w:val="both"/>
      </w:pPr>
      <w:r w:rsidRPr="009C6C97">
        <w:t xml:space="preserve"> Проверяем: ноль умножаю на 4, получится 0.</w:t>
      </w:r>
    </w:p>
    <w:p w:rsidR="008D0539" w:rsidRPr="009C6C97" w:rsidRDefault="008D0539" w:rsidP="00B8113C">
      <w:pPr>
        <w:numPr>
          <w:ilvl w:val="0"/>
          <w:numId w:val="4"/>
        </w:numPr>
        <w:ind w:left="0" w:firstLine="360"/>
        <w:jc w:val="both"/>
      </w:pPr>
      <w:r w:rsidRPr="009C6C97">
        <w:t>Вычитаем …__________________________________</w:t>
      </w:r>
    </w:p>
    <w:p w:rsidR="008D0539" w:rsidRPr="009C6C97" w:rsidRDefault="008D0539" w:rsidP="009C6C97">
      <w:pPr>
        <w:ind w:firstLine="360"/>
        <w:jc w:val="both"/>
      </w:pPr>
      <w:r w:rsidRPr="009C6C97">
        <w:t>7)_____________________________________________</w:t>
      </w:r>
    </w:p>
    <w:p w:rsidR="008D0539" w:rsidRPr="009C6C97" w:rsidRDefault="008D0539" w:rsidP="009C6C97">
      <w:pPr>
        <w:ind w:firstLine="360"/>
        <w:jc w:val="both"/>
      </w:pPr>
      <w:r w:rsidRPr="009C6C97">
        <w:t>8)_____________________________________________</w:t>
      </w:r>
    </w:p>
    <w:p w:rsidR="008D0539" w:rsidRPr="009C6C97" w:rsidRDefault="008D0539" w:rsidP="009C6C97">
      <w:pPr>
        <w:ind w:firstLine="360"/>
        <w:jc w:val="both"/>
      </w:pPr>
      <w:r w:rsidRPr="009C6C97">
        <w:t>9)_____________________________________________</w:t>
      </w:r>
    </w:p>
    <w:p w:rsidR="008D0539" w:rsidRPr="009C6C97" w:rsidRDefault="008D0539" w:rsidP="009C6C97">
      <w:pPr>
        <w:ind w:firstLine="648"/>
        <w:jc w:val="both"/>
        <w:rPr>
          <w:u w:val="single"/>
        </w:rPr>
      </w:pPr>
      <w:r w:rsidRPr="009C6C97">
        <w:rPr>
          <w:u w:val="single"/>
        </w:rPr>
        <w:t>___________________________________</w:t>
      </w:r>
    </w:p>
    <w:p w:rsidR="008D0539" w:rsidRPr="009C6C97" w:rsidRDefault="008D0539" w:rsidP="009C6C97">
      <w:pPr>
        <w:ind w:firstLine="720"/>
        <w:jc w:val="both"/>
      </w:pPr>
      <w:r w:rsidRPr="009C6C97">
        <w:rPr>
          <w:i/>
        </w:rPr>
        <w:t>Комментарий.</w:t>
      </w:r>
      <w:r w:rsidRPr="009C6C97">
        <w:t xml:space="preserve"> Проверяется понимание математического текста, использование речевых средств (математической терминологии) для продолжения записи операций, входящих в состав учебного действия (алгоритма письменного деления на однозначное число).</w:t>
      </w:r>
    </w:p>
    <w:p w:rsidR="008D0539" w:rsidRPr="009C6C97" w:rsidRDefault="008D0539" w:rsidP="009C6C97">
      <w:pPr>
        <w:ind w:firstLine="720"/>
        <w:jc w:val="both"/>
        <w:rPr>
          <w:i/>
        </w:rPr>
      </w:pPr>
      <w:r w:rsidRPr="009C6C97">
        <w:rPr>
          <w:i/>
        </w:rPr>
        <w:t>Верное выполнение:</w:t>
      </w:r>
    </w:p>
    <w:p w:rsidR="008D0539" w:rsidRPr="009C6C97" w:rsidRDefault="008D0539" w:rsidP="009C6C97">
      <w:pPr>
        <w:ind w:firstLine="360"/>
        <w:jc w:val="both"/>
      </w:pPr>
      <w:r w:rsidRPr="009C6C97">
        <w:t>6) Вычитаю (из числа 2 число 0, получаю 2).</w:t>
      </w:r>
    </w:p>
    <w:p w:rsidR="008D0539" w:rsidRPr="009C6C97" w:rsidRDefault="008D0539" w:rsidP="009C6C97">
      <w:pPr>
        <w:ind w:firstLine="360"/>
        <w:jc w:val="both"/>
      </w:pPr>
      <w:r w:rsidRPr="009C6C97">
        <w:t>7) Сношу 4. Число 24 делю на 4, получаю 6.</w:t>
      </w:r>
    </w:p>
    <w:p w:rsidR="008D0539" w:rsidRPr="009C6C97" w:rsidRDefault="008D0539" w:rsidP="009C6C97">
      <w:pPr>
        <w:ind w:firstLine="360"/>
        <w:jc w:val="both"/>
      </w:pPr>
      <w:r w:rsidRPr="009C6C97">
        <w:t>8) Проверяю: 6 умножаю на 4, получится 24.</w:t>
      </w:r>
    </w:p>
    <w:p w:rsidR="008D0539" w:rsidRPr="009C6C97" w:rsidRDefault="008D0539" w:rsidP="009C6C97">
      <w:pPr>
        <w:ind w:firstLine="360"/>
        <w:jc w:val="both"/>
      </w:pPr>
      <w:r w:rsidRPr="009C6C97">
        <w:t>9) Вычитаю: из числа 24 вычитаю 24, получаю 0.</w:t>
      </w:r>
    </w:p>
    <w:p w:rsidR="008D0539" w:rsidRPr="009C6C97" w:rsidRDefault="008D0539" w:rsidP="009C6C97">
      <w:pPr>
        <w:jc w:val="both"/>
      </w:pPr>
    </w:p>
    <w:p w:rsidR="008D0539" w:rsidRPr="009C6C97" w:rsidRDefault="008D0539" w:rsidP="009C6C97">
      <w:pPr>
        <w:ind w:firstLine="708"/>
        <w:jc w:val="both"/>
        <w:rPr>
          <w:b/>
        </w:rPr>
      </w:pPr>
      <w:r w:rsidRPr="009C6C97">
        <w:rPr>
          <w:b/>
        </w:rPr>
        <w:t xml:space="preserve">Задание № 4. </w:t>
      </w:r>
      <w:r w:rsidRPr="009C6C97">
        <w:t>Напиши обобщающее слово к каждой группе.</w:t>
      </w:r>
    </w:p>
    <w:p w:rsidR="008D0539" w:rsidRPr="009C6C97" w:rsidRDefault="008D0539" w:rsidP="009C6C97">
      <w:pPr>
        <w:ind w:firstLine="708"/>
        <w:jc w:val="both"/>
      </w:pPr>
      <w:r w:rsidRPr="009C6C97">
        <w:t>1.__________________: ягода, игрушка, платье.</w:t>
      </w:r>
    </w:p>
    <w:p w:rsidR="008D0539" w:rsidRPr="009C6C97" w:rsidRDefault="008D0539" w:rsidP="009C6C97">
      <w:pPr>
        <w:ind w:firstLine="708"/>
        <w:jc w:val="both"/>
      </w:pPr>
      <w:r w:rsidRPr="009C6C97">
        <w:t>2. _________________: приморский, каменный, грустный.</w:t>
      </w:r>
    </w:p>
    <w:p w:rsidR="008D0539" w:rsidRPr="009C6C97" w:rsidRDefault="008D0539" w:rsidP="009C6C97">
      <w:pPr>
        <w:ind w:firstLine="708"/>
        <w:jc w:val="both"/>
      </w:pPr>
      <w:r w:rsidRPr="009C6C97">
        <w:t>3. _________________: выйти, построить, приехать.</w:t>
      </w:r>
    </w:p>
    <w:p w:rsidR="008D0539" w:rsidRPr="009C6C97" w:rsidRDefault="008D0539" w:rsidP="009C6C97">
      <w:pPr>
        <w:ind w:firstLine="708"/>
        <w:jc w:val="both"/>
      </w:pPr>
      <w:r w:rsidRPr="009C6C97">
        <w:t>________________________________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lastRenderedPageBreak/>
        <w:t>Комментарий.</w:t>
      </w:r>
      <w:r w:rsidRPr="009C6C97">
        <w:t xml:space="preserve"> Проверяется действие обобщения, умение к группе слов подобрать обо</w:t>
      </w:r>
      <w:r w:rsidRPr="009C6C97">
        <w:t>б</w:t>
      </w:r>
      <w:r w:rsidRPr="009C6C97">
        <w:t xml:space="preserve">щающее слово. 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>Верное выполнение</w:t>
      </w:r>
      <w:r w:rsidRPr="009C6C97">
        <w:t>. Два варианта выполнения.</w:t>
      </w:r>
    </w:p>
    <w:p w:rsidR="008D0539" w:rsidRPr="009C6C97" w:rsidRDefault="008D0539" w:rsidP="009C6C97">
      <w:pPr>
        <w:ind w:firstLine="708"/>
        <w:jc w:val="both"/>
      </w:pPr>
      <w:r w:rsidRPr="009C6C97">
        <w:t xml:space="preserve">1 вариант: 1) предметы; 1)признаки; 3) действия. </w:t>
      </w:r>
    </w:p>
    <w:p w:rsidR="008D0539" w:rsidRPr="009C6C97" w:rsidRDefault="008D0539" w:rsidP="009C6C97">
      <w:pPr>
        <w:ind w:firstLine="708"/>
        <w:jc w:val="both"/>
      </w:pPr>
      <w:r w:rsidRPr="009C6C97">
        <w:t>2 вариант: 1)существительные; 2) прилагательные; 3) глаголы.</w:t>
      </w:r>
    </w:p>
    <w:p w:rsidR="008D0539" w:rsidRPr="009C6C97" w:rsidRDefault="008D0539" w:rsidP="009C6C97">
      <w:pPr>
        <w:ind w:firstLine="708"/>
        <w:jc w:val="both"/>
      </w:pPr>
    </w:p>
    <w:p w:rsidR="008D0539" w:rsidRPr="009C6C97" w:rsidRDefault="008D0539" w:rsidP="009C6C97">
      <w:pPr>
        <w:ind w:firstLine="708"/>
        <w:jc w:val="both"/>
        <w:rPr>
          <w:b/>
        </w:rPr>
      </w:pPr>
      <w:r w:rsidRPr="009C6C97">
        <w:rPr>
          <w:b/>
        </w:rPr>
        <w:t xml:space="preserve">Задание № 5. </w:t>
      </w:r>
      <w:r w:rsidRPr="009C6C97">
        <w:t>Прочитай рассказ девочки, запиши, какую информацию о кенгуру ты поме</w:t>
      </w:r>
      <w:r w:rsidRPr="009C6C97">
        <w:t>с</w:t>
      </w:r>
      <w:r w:rsidRPr="009C6C97">
        <w:t>тил бы в справочник о животных.</w:t>
      </w:r>
    </w:p>
    <w:p w:rsidR="008D0539" w:rsidRPr="009C6C97" w:rsidRDefault="008D0539" w:rsidP="009C6C97">
      <w:pPr>
        <w:ind w:firstLine="696"/>
        <w:jc w:val="both"/>
      </w:pPr>
      <w:r w:rsidRPr="009C6C97">
        <w:t xml:space="preserve">В зоопарке мы увидели кенгуру. Они прыгали за загородкой. Кенгуру не могут стоять на всех лапках, а только  сидят на корточках и на хвост опираются. </w:t>
      </w:r>
    </w:p>
    <w:p w:rsidR="008D0539" w:rsidRPr="009C6C97" w:rsidRDefault="008D0539" w:rsidP="009C6C97">
      <w:pPr>
        <w:ind w:firstLine="348"/>
        <w:jc w:val="both"/>
      </w:pPr>
      <w:r w:rsidRPr="009C6C97">
        <w:t>У кенгуру очень длинные задние ноги, как у зайцев. Только кенгуру большой зверь. Хвост у кенгуру необычный: сначала толстый, а к концу тоненький.</w:t>
      </w:r>
    </w:p>
    <w:p w:rsidR="008D0539" w:rsidRPr="009C6C97" w:rsidRDefault="008D0539" w:rsidP="009C6C97">
      <w:pPr>
        <w:ind w:firstLine="348"/>
        <w:jc w:val="both"/>
      </w:pPr>
      <w:r w:rsidRPr="009C6C97">
        <w:t>На животе у кенгуру кармашек симпатичный. А в кармашке сидит маленький кенгурёнок. М</w:t>
      </w:r>
      <w:r w:rsidRPr="009C6C97">
        <w:t>а</w:t>
      </w:r>
      <w:r w:rsidRPr="009C6C97">
        <w:t>ма-кенгуру кормит его молоком.</w:t>
      </w:r>
    </w:p>
    <w:p w:rsidR="008D0539" w:rsidRPr="009C6C97" w:rsidRDefault="008D0539" w:rsidP="009C6C97">
      <w:pPr>
        <w:jc w:val="both"/>
      </w:pPr>
      <w:r w:rsidRPr="009C6C97">
        <w:t>Ответ: _____________________________________________________</w:t>
      </w:r>
    </w:p>
    <w:p w:rsidR="008D0539" w:rsidRPr="009C6C97" w:rsidRDefault="008D0539" w:rsidP="009C6C97">
      <w:pPr>
        <w:jc w:val="both"/>
        <w:rPr>
          <w:b/>
        </w:rPr>
      </w:pPr>
      <w:r w:rsidRPr="009C6C97">
        <w:rPr>
          <w:b/>
        </w:rPr>
        <w:t>_____________________________________</w:t>
      </w:r>
    </w:p>
    <w:p w:rsidR="008D0539" w:rsidRPr="009C6C97" w:rsidRDefault="008D0539" w:rsidP="009C6C97">
      <w:pPr>
        <w:ind w:firstLine="708"/>
        <w:jc w:val="both"/>
        <w:rPr>
          <w:u w:val="single"/>
        </w:rPr>
      </w:pPr>
      <w:r w:rsidRPr="009C6C97">
        <w:rPr>
          <w:i/>
        </w:rPr>
        <w:t>Комментарий.</w:t>
      </w:r>
      <w:r w:rsidRPr="009C6C97">
        <w:t xml:space="preserve"> Проверяется умение выбирать из текста необходимую информацию, пер</w:t>
      </w:r>
      <w:r w:rsidRPr="009C6C97">
        <w:t>е</w:t>
      </w:r>
      <w:r w:rsidRPr="009C6C97">
        <w:t>делывать один вид текста в другой.</w:t>
      </w:r>
    </w:p>
    <w:p w:rsidR="008D0539" w:rsidRPr="009C6C97" w:rsidRDefault="008D0539" w:rsidP="009C6C97">
      <w:pPr>
        <w:ind w:firstLine="720"/>
        <w:jc w:val="both"/>
      </w:pPr>
      <w:r w:rsidRPr="009C6C97">
        <w:rPr>
          <w:i/>
        </w:rPr>
        <w:t>Верное выполнение.</w:t>
      </w:r>
      <w:r w:rsidRPr="009C6C97">
        <w:t xml:space="preserve"> Текст может быть, например, таким: «Кенгуру — крупный зверь, за</w:t>
      </w:r>
      <w:r w:rsidRPr="009C6C97">
        <w:t>д</w:t>
      </w:r>
      <w:r w:rsidRPr="009C6C97">
        <w:t>ние ноги — длинные, передник — короткие. Кенгуру — млекопитающее, на животе имеет сумку, в которой растёт кенгурёнок».</w:t>
      </w:r>
    </w:p>
    <w:p w:rsidR="008D0539" w:rsidRPr="009C6C97" w:rsidRDefault="008D0539" w:rsidP="009C6C97">
      <w:pPr>
        <w:jc w:val="both"/>
      </w:pPr>
    </w:p>
    <w:p w:rsidR="008D0539" w:rsidRPr="009C6C97" w:rsidRDefault="008D0539" w:rsidP="009C6C97">
      <w:pPr>
        <w:ind w:firstLine="720"/>
        <w:jc w:val="both"/>
        <w:rPr>
          <w:b/>
        </w:rPr>
      </w:pPr>
      <w:r w:rsidRPr="009C6C97">
        <w:rPr>
          <w:b/>
        </w:rPr>
        <w:t xml:space="preserve">Задание № 6. </w:t>
      </w:r>
      <w:r w:rsidRPr="009C6C97">
        <w:t>Закончи высказывания.</w:t>
      </w:r>
    </w:p>
    <w:p w:rsidR="008D0539" w:rsidRPr="009C6C97" w:rsidRDefault="008D0539" w:rsidP="009C6C97">
      <w:pPr>
        <w:ind w:firstLine="372"/>
        <w:jc w:val="both"/>
      </w:pPr>
      <w:r w:rsidRPr="009C6C97">
        <w:t>Звери, которые кормят молоком своих детенышей, это ______________.</w:t>
      </w:r>
    </w:p>
    <w:p w:rsidR="008D0539" w:rsidRPr="009C6C97" w:rsidRDefault="008D0539" w:rsidP="009C6C97">
      <w:pPr>
        <w:ind w:firstLine="372"/>
        <w:jc w:val="both"/>
      </w:pPr>
      <w:r w:rsidRPr="009C6C97">
        <w:t>Животных, которые питаются другими животными, называют ________.</w:t>
      </w:r>
    </w:p>
    <w:p w:rsidR="008D0539" w:rsidRPr="009C6C97" w:rsidRDefault="008D0539" w:rsidP="009C6C97">
      <w:pPr>
        <w:ind w:firstLine="372"/>
        <w:jc w:val="both"/>
      </w:pPr>
      <w:r w:rsidRPr="009C6C97">
        <w:t>Растения, которые живут в дикой природе, называются _____________, а растения, которые выращивает человек, называются ___________________.</w:t>
      </w:r>
    </w:p>
    <w:p w:rsidR="008D0539" w:rsidRPr="009C6C97" w:rsidRDefault="008D0539" w:rsidP="009C6C97">
      <w:pPr>
        <w:ind w:firstLine="372"/>
        <w:jc w:val="both"/>
      </w:pPr>
      <w:r w:rsidRPr="009C6C97">
        <w:t xml:space="preserve">Планеты Земля, Марс, Венера входят </w:t>
      </w:r>
      <w:proofErr w:type="gramStart"/>
      <w:r w:rsidRPr="009C6C97">
        <w:t>в</w:t>
      </w:r>
      <w:proofErr w:type="gramEnd"/>
      <w:r w:rsidRPr="009C6C97">
        <w:t xml:space="preserve"> ________________________.</w:t>
      </w:r>
    </w:p>
    <w:p w:rsidR="008D0539" w:rsidRPr="009C6C97" w:rsidRDefault="008D0539" w:rsidP="009C6C97">
      <w:pPr>
        <w:ind w:firstLine="372"/>
        <w:jc w:val="both"/>
      </w:pPr>
      <w:r w:rsidRPr="009C6C97">
        <w:t>_________________________________</w:t>
      </w:r>
    </w:p>
    <w:p w:rsidR="008D0539" w:rsidRPr="009C6C97" w:rsidRDefault="008D0539" w:rsidP="009C6C97">
      <w:pPr>
        <w:ind w:firstLine="720"/>
        <w:jc w:val="both"/>
      </w:pPr>
      <w:r w:rsidRPr="009C6C97">
        <w:rPr>
          <w:i/>
        </w:rPr>
        <w:t>Комментарий.</w:t>
      </w:r>
      <w:r w:rsidRPr="009C6C97">
        <w:t xml:space="preserve"> Проверяется умение использовать обобщённые слова (понятия) для хара</w:t>
      </w:r>
      <w:r w:rsidRPr="009C6C97">
        <w:t>к</w:t>
      </w:r>
      <w:r w:rsidRPr="009C6C97">
        <w:t>теристики объектов окружающего мира.</w:t>
      </w:r>
    </w:p>
    <w:p w:rsidR="008D0539" w:rsidRPr="009C6C97" w:rsidRDefault="008D0539" w:rsidP="009C6C97">
      <w:pPr>
        <w:ind w:firstLine="720"/>
        <w:jc w:val="both"/>
      </w:pPr>
      <w:r w:rsidRPr="009C6C97">
        <w:rPr>
          <w:i/>
        </w:rPr>
        <w:t>Верное выполнение.</w:t>
      </w:r>
    </w:p>
    <w:p w:rsidR="008D0539" w:rsidRPr="009C6C97" w:rsidRDefault="008D0539" w:rsidP="009C6C97">
      <w:pPr>
        <w:ind w:firstLine="720"/>
        <w:jc w:val="both"/>
      </w:pPr>
      <w:r w:rsidRPr="009C6C97">
        <w:t>Животных, которые питаются другими животными, называют хищниками.</w:t>
      </w:r>
    </w:p>
    <w:p w:rsidR="008D0539" w:rsidRPr="009C6C97" w:rsidRDefault="008D0539" w:rsidP="009C6C97">
      <w:pPr>
        <w:ind w:firstLine="720"/>
        <w:jc w:val="both"/>
      </w:pPr>
      <w:r w:rsidRPr="009C6C97">
        <w:t>Растения, которые живут в дикой природе, называются дикорастущими, а растения, кот</w:t>
      </w:r>
      <w:r w:rsidRPr="009C6C97">
        <w:t>о</w:t>
      </w:r>
      <w:r w:rsidRPr="009C6C97">
        <w:t>рые выращивает человек, называются культурными.</w:t>
      </w:r>
    </w:p>
    <w:p w:rsidR="008D0539" w:rsidRPr="009C6C97" w:rsidRDefault="008D0539" w:rsidP="009C6C97">
      <w:pPr>
        <w:ind w:firstLine="720"/>
        <w:jc w:val="both"/>
      </w:pPr>
      <w:r w:rsidRPr="009C6C97">
        <w:t>Планеты Земля, Марс, Венера  входят в Солнечную систему.</w:t>
      </w:r>
    </w:p>
    <w:p w:rsidR="008D0539" w:rsidRPr="009C6C97" w:rsidRDefault="008D0539" w:rsidP="009C6C97">
      <w:pPr>
        <w:ind w:firstLine="408"/>
        <w:jc w:val="both"/>
      </w:pPr>
    </w:p>
    <w:p w:rsidR="008D0539" w:rsidRPr="009C6C97" w:rsidRDefault="008D0539" w:rsidP="009C6C97">
      <w:pPr>
        <w:ind w:firstLine="720"/>
        <w:jc w:val="both"/>
        <w:rPr>
          <w:b/>
        </w:rPr>
      </w:pPr>
      <w:r w:rsidRPr="009C6C97">
        <w:rPr>
          <w:b/>
        </w:rPr>
        <w:t xml:space="preserve">Задание № 7. </w:t>
      </w:r>
      <w:r w:rsidRPr="009C6C97">
        <w:t xml:space="preserve">Прочитай текст. Какие научные понятия можно было использовать в нем? </w:t>
      </w:r>
    </w:p>
    <w:p w:rsidR="008D0539" w:rsidRPr="009C6C97" w:rsidRDefault="008D0539" w:rsidP="009C6C97">
      <w:pPr>
        <w:ind w:firstLine="408"/>
        <w:jc w:val="both"/>
      </w:pPr>
      <w:r w:rsidRPr="009C6C97">
        <w:t>Писатели пишут разные произведения. Одни — складные, рифмованные, в них много крас</w:t>
      </w:r>
      <w:r w:rsidRPr="009C6C97">
        <w:t>и</w:t>
      </w:r>
      <w:r w:rsidRPr="009C6C97">
        <w:t>вых слов. Прочитав другие произведения, хочется смеяться, прыгать и веселиться. А есть и такие произведения, в которых высмеиваются людские недостатки.</w:t>
      </w:r>
    </w:p>
    <w:p w:rsidR="008D0539" w:rsidRPr="009C6C97" w:rsidRDefault="008D0539" w:rsidP="009C6C97">
      <w:pPr>
        <w:ind w:firstLine="768"/>
        <w:jc w:val="both"/>
      </w:pPr>
      <w:r w:rsidRPr="009C6C97">
        <w:rPr>
          <w:i/>
        </w:rPr>
        <w:t>Комментарий</w:t>
      </w:r>
      <w:r w:rsidRPr="009C6C97">
        <w:t>. Проверяется действие обобщения, умение использовать соответствующие понятия  для представления текста в обобщенном виде.</w:t>
      </w:r>
    </w:p>
    <w:p w:rsidR="008D0539" w:rsidRPr="009C6C97" w:rsidRDefault="008D0539" w:rsidP="009C6C97">
      <w:pPr>
        <w:ind w:firstLine="768"/>
        <w:jc w:val="both"/>
      </w:pPr>
      <w:r w:rsidRPr="009C6C97">
        <w:rPr>
          <w:i/>
        </w:rPr>
        <w:t>Верное выполнение</w:t>
      </w:r>
      <w:r w:rsidRPr="009C6C97">
        <w:t>. Учащийся должен предложить использовать в тексте обобщающие слова — стихотворения (лирика); юмористические произведения (юмор); басни.</w:t>
      </w:r>
    </w:p>
    <w:p w:rsidR="008D0539" w:rsidRPr="009C6C97" w:rsidRDefault="008D0539" w:rsidP="009C6C97">
      <w:pPr>
        <w:jc w:val="both"/>
      </w:pPr>
    </w:p>
    <w:p w:rsidR="008D0539" w:rsidRPr="009C6C97" w:rsidRDefault="008D0539" w:rsidP="009C6C97">
      <w:pPr>
        <w:jc w:val="both"/>
        <w:rPr>
          <w:b/>
        </w:rPr>
      </w:pPr>
      <w:r w:rsidRPr="009C6C97">
        <w:rPr>
          <w:b/>
        </w:rPr>
        <w:t>6. Смысловое чтение</w:t>
      </w:r>
    </w:p>
    <w:p w:rsidR="008D0539" w:rsidRPr="009C6C97" w:rsidRDefault="008D0539" w:rsidP="009C6C97">
      <w:pPr>
        <w:jc w:val="both"/>
        <w:rPr>
          <w:b/>
        </w:rPr>
      </w:pPr>
    </w:p>
    <w:p w:rsidR="008D0539" w:rsidRPr="009C6C97" w:rsidRDefault="008D0539" w:rsidP="009C6C97">
      <w:pPr>
        <w:ind w:firstLine="708"/>
        <w:jc w:val="both"/>
      </w:pPr>
      <w:r w:rsidRPr="009C6C97">
        <w:rPr>
          <w:b/>
        </w:rPr>
        <w:t>Задание № 1.</w:t>
      </w:r>
      <w:r w:rsidRPr="009C6C97">
        <w:t xml:space="preserve"> Поставь знаки препинания.</w:t>
      </w:r>
    </w:p>
    <w:p w:rsidR="008D0539" w:rsidRPr="009C6C97" w:rsidRDefault="008D0539" w:rsidP="009C6C97">
      <w:pPr>
        <w:ind w:firstLine="684"/>
        <w:jc w:val="both"/>
      </w:pPr>
      <w:r w:rsidRPr="009C6C97">
        <w:t xml:space="preserve">Быстро зайчишка бегает не каждая собака его догонит в зарослях </w:t>
      </w:r>
      <w:proofErr w:type="gramStart"/>
      <w:r w:rsidRPr="009C6C97">
        <w:t>спит</w:t>
      </w:r>
      <w:proofErr w:type="gramEnd"/>
      <w:r w:rsidRPr="009C6C97">
        <w:t xml:space="preserve"> прячется от хищника из лесу в поле скачет кормиться.</w:t>
      </w:r>
    </w:p>
    <w:p w:rsidR="008D0539" w:rsidRPr="009C6C97" w:rsidRDefault="008D0539" w:rsidP="009C6C97">
      <w:pPr>
        <w:jc w:val="both"/>
        <w:rPr>
          <w:b/>
        </w:rPr>
      </w:pPr>
      <w:r w:rsidRPr="009C6C97">
        <w:rPr>
          <w:b/>
        </w:rPr>
        <w:t>_____________________________________</w:t>
      </w:r>
    </w:p>
    <w:p w:rsidR="008D0539" w:rsidRPr="009C6C97" w:rsidRDefault="008D0539" w:rsidP="009C6C97">
      <w:pPr>
        <w:ind w:firstLine="720"/>
        <w:jc w:val="both"/>
      </w:pPr>
      <w:r w:rsidRPr="009C6C97">
        <w:rPr>
          <w:i/>
        </w:rPr>
        <w:t>Комментарий.</w:t>
      </w:r>
      <w:r w:rsidRPr="009C6C97">
        <w:t xml:space="preserve"> Проверяется способность осознанного построения текста. </w:t>
      </w:r>
    </w:p>
    <w:p w:rsidR="008D0539" w:rsidRPr="009C6C97" w:rsidRDefault="008D0539" w:rsidP="009C6C97">
      <w:pPr>
        <w:ind w:firstLine="720"/>
        <w:jc w:val="both"/>
        <w:rPr>
          <w:i/>
        </w:rPr>
      </w:pPr>
      <w:r w:rsidRPr="009C6C97">
        <w:rPr>
          <w:i/>
        </w:rPr>
        <w:lastRenderedPageBreak/>
        <w:t xml:space="preserve">Верное выполнение. </w:t>
      </w:r>
      <w:r w:rsidRPr="009C6C97">
        <w:t>Быстро зайчишка бегает. Не каждая собака его догонит. В зарослях спит, прячется от хищника. Из лесу в поле скачет кормиться.</w:t>
      </w:r>
    </w:p>
    <w:p w:rsidR="008D0539" w:rsidRPr="009C6C97" w:rsidRDefault="008D0539" w:rsidP="009C6C97">
      <w:pPr>
        <w:jc w:val="both"/>
        <w:rPr>
          <w:i/>
        </w:rPr>
      </w:pPr>
    </w:p>
    <w:p w:rsidR="008D0539" w:rsidRPr="009C6C97" w:rsidRDefault="008D0539" w:rsidP="009C6C97">
      <w:pPr>
        <w:ind w:firstLine="708"/>
        <w:jc w:val="both"/>
      </w:pPr>
      <w:r w:rsidRPr="009C6C97">
        <w:rPr>
          <w:b/>
        </w:rPr>
        <w:t>Задание № 2.</w:t>
      </w:r>
      <w:r w:rsidRPr="009C6C97">
        <w:t xml:space="preserve"> Соедини начало и конец пословицы стрелочкой.</w:t>
      </w:r>
    </w:p>
    <w:p w:rsidR="008D0539" w:rsidRPr="009C6C97" w:rsidRDefault="008D0539" w:rsidP="009C6C97">
      <w:pPr>
        <w:ind w:firstLine="708"/>
        <w:jc w:val="both"/>
      </w:pPr>
    </w:p>
    <w:p w:rsidR="008D0539" w:rsidRPr="009C6C97" w:rsidRDefault="008D0539" w:rsidP="009C6C97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D0539" w:rsidRPr="009C6C97" w:rsidTr="008D0539">
        <w:tc>
          <w:tcPr>
            <w:tcW w:w="4785" w:type="dxa"/>
          </w:tcPr>
          <w:p w:rsidR="008D0539" w:rsidRPr="009C6C97" w:rsidRDefault="008D0539" w:rsidP="009C6C97">
            <w:pPr>
              <w:jc w:val="both"/>
            </w:pPr>
            <w:r w:rsidRPr="009C6C97">
              <w:t>Дружба как стекло</w:t>
            </w:r>
          </w:p>
        </w:tc>
        <w:tc>
          <w:tcPr>
            <w:tcW w:w="4786" w:type="dxa"/>
          </w:tcPr>
          <w:p w:rsidR="008D0539" w:rsidRPr="009C6C97" w:rsidRDefault="008D0539" w:rsidP="009C6C97">
            <w:pPr>
              <w:jc w:val="both"/>
            </w:pPr>
            <w:r w:rsidRPr="009C6C97">
              <w:t>а человек друзьями</w:t>
            </w:r>
          </w:p>
        </w:tc>
      </w:tr>
      <w:tr w:rsidR="008D0539" w:rsidRPr="009C6C97" w:rsidTr="008D0539">
        <w:tc>
          <w:tcPr>
            <w:tcW w:w="4785" w:type="dxa"/>
          </w:tcPr>
          <w:p w:rsidR="008D0539" w:rsidRPr="009C6C97" w:rsidRDefault="008D0539" w:rsidP="009C6C97">
            <w:pPr>
              <w:jc w:val="both"/>
            </w:pPr>
            <w:r w:rsidRPr="009C6C97">
              <w:t>Дерево живёт корнями</w:t>
            </w:r>
          </w:p>
        </w:tc>
        <w:tc>
          <w:tcPr>
            <w:tcW w:w="4786" w:type="dxa"/>
          </w:tcPr>
          <w:p w:rsidR="008D0539" w:rsidRPr="009C6C97" w:rsidRDefault="008D0539" w:rsidP="009C6C97">
            <w:pPr>
              <w:jc w:val="both"/>
            </w:pPr>
            <w:r w:rsidRPr="009C6C97">
              <w:t>вылетит — не поймаешь</w:t>
            </w:r>
          </w:p>
        </w:tc>
      </w:tr>
      <w:tr w:rsidR="008D0539" w:rsidRPr="009C6C97" w:rsidTr="008D0539">
        <w:tc>
          <w:tcPr>
            <w:tcW w:w="4785" w:type="dxa"/>
          </w:tcPr>
          <w:p w:rsidR="008D0539" w:rsidRPr="009C6C97" w:rsidRDefault="008D0539" w:rsidP="009C6C97">
            <w:pPr>
              <w:jc w:val="both"/>
            </w:pPr>
            <w:r w:rsidRPr="009C6C97">
              <w:t>Слово не воробей</w:t>
            </w:r>
          </w:p>
        </w:tc>
        <w:tc>
          <w:tcPr>
            <w:tcW w:w="4786" w:type="dxa"/>
          </w:tcPr>
          <w:p w:rsidR="008D0539" w:rsidRPr="009C6C97" w:rsidRDefault="008D0539" w:rsidP="009C6C97">
            <w:pPr>
              <w:jc w:val="both"/>
            </w:pPr>
            <w:r w:rsidRPr="009C6C97">
              <w:t>разобьёшь — не сложишь</w:t>
            </w:r>
          </w:p>
        </w:tc>
      </w:tr>
    </w:tbl>
    <w:p w:rsidR="008D0539" w:rsidRPr="009C6C97" w:rsidRDefault="008D0539" w:rsidP="009C6C97">
      <w:pPr>
        <w:jc w:val="both"/>
        <w:rPr>
          <w:b/>
        </w:rPr>
      </w:pP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>Комментарий.</w:t>
      </w:r>
      <w:r w:rsidRPr="009C6C97">
        <w:t xml:space="preserve"> Проверяется умение устанавливать  логические смысловые связи, на их о</w:t>
      </w:r>
      <w:r w:rsidRPr="009C6C97">
        <w:t>с</w:t>
      </w:r>
      <w:r w:rsidRPr="009C6C97">
        <w:t>нове восстанавливать суждение.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 xml:space="preserve">Верное выполнение. </w:t>
      </w:r>
      <w:r w:rsidRPr="009C6C97">
        <w:t>Дружба как стекло: разобьёшь — не сложишь. Дерево живёт корнями, а человек — друзьями. Слово не воробей: вылетит — не поймаешь.</w:t>
      </w:r>
    </w:p>
    <w:p w:rsidR="008D0539" w:rsidRPr="009C6C97" w:rsidRDefault="008D0539" w:rsidP="009C6C97">
      <w:pPr>
        <w:ind w:firstLine="360"/>
        <w:jc w:val="both"/>
        <w:rPr>
          <w:color w:val="FF0000"/>
        </w:rPr>
      </w:pPr>
    </w:p>
    <w:p w:rsidR="008D0539" w:rsidRPr="009C6C97" w:rsidRDefault="008D0539" w:rsidP="009C6C97">
      <w:pPr>
        <w:ind w:firstLine="708"/>
        <w:jc w:val="both"/>
      </w:pPr>
      <w:r w:rsidRPr="009C6C97">
        <w:rPr>
          <w:b/>
        </w:rPr>
        <w:t>Задание № 3.</w:t>
      </w:r>
      <w:r w:rsidRPr="009C6C97">
        <w:t xml:space="preserve"> Прочитай текст. Отметь</w:t>
      </w:r>
      <w:r w:rsidRPr="009C6C97">
        <w:rPr>
          <w:color w:val="FF0000"/>
        </w:rPr>
        <w:t xml:space="preserve"> </w:t>
      </w:r>
      <w:r w:rsidRPr="009C6C97">
        <w:sym w:font="Wingdings 2" w:char="F052"/>
      </w:r>
      <w:r w:rsidRPr="009C6C97">
        <w:t>, на какой вопрос нет ответа в тексте.</w:t>
      </w:r>
    </w:p>
    <w:p w:rsidR="008D0539" w:rsidRPr="009C6C97" w:rsidRDefault="008D0539" w:rsidP="009C6C97">
      <w:pPr>
        <w:jc w:val="both"/>
      </w:pPr>
      <w:r w:rsidRPr="009C6C97">
        <w:sym w:font="Wingdings 2" w:char="F0A3"/>
      </w:r>
      <w:r w:rsidRPr="009C6C97">
        <w:t>Почему Пик вернулся в норку?</w:t>
      </w:r>
    </w:p>
    <w:p w:rsidR="008D0539" w:rsidRPr="009C6C97" w:rsidRDefault="008D0539" w:rsidP="009C6C97">
      <w:pPr>
        <w:jc w:val="both"/>
      </w:pPr>
      <w:r w:rsidRPr="009C6C97">
        <w:sym w:font="Wingdings 2" w:char="F0A3"/>
      </w:r>
      <w:r w:rsidRPr="009C6C97">
        <w:t>Почему под землёй ему было хорошо?</w:t>
      </w:r>
    </w:p>
    <w:p w:rsidR="008D0539" w:rsidRPr="009C6C97" w:rsidRDefault="008D0539" w:rsidP="009C6C97">
      <w:pPr>
        <w:jc w:val="both"/>
      </w:pPr>
      <w:r w:rsidRPr="009C6C97">
        <w:sym w:font="Wingdings 2" w:char="F0A3"/>
      </w:r>
      <w:r w:rsidRPr="009C6C97">
        <w:t>Почему мышонок спал спокойно?</w:t>
      </w:r>
    </w:p>
    <w:p w:rsidR="008D0539" w:rsidRPr="009C6C97" w:rsidRDefault="008D0539" w:rsidP="009C6C97">
      <w:pPr>
        <w:jc w:val="both"/>
      </w:pPr>
      <w:r w:rsidRPr="009C6C97">
        <w:sym w:font="Wingdings 2" w:char="F0A3"/>
      </w:r>
      <w:r w:rsidRPr="009C6C97">
        <w:t>Сколько зерна съедает за зиму мышонок?</w:t>
      </w:r>
    </w:p>
    <w:p w:rsidR="008D0539" w:rsidRPr="009C6C97" w:rsidRDefault="008D0539" w:rsidP="009C6C97">
      <w:pPr>
        <w:jc w:val="both"/>
      </w:pPr>
    </w:p>
    <w:p w:rsidR="008D0539" w:rsidRPr="009C6C97" w:rsidRDefault="008D0539" w:rsidP="009C6C97">
      <w:pPr>
        <w:jc w:val="both"/>
      </w:pPr>
      <w:r w:rsidRPr="009C6C97">
        <w:t>Снег и сон</w:t>
      </w:r>
    </w:p>
    <w:p w:rsidR="008D0539" w:rsidRPr="009C6C97" w:rsidRDefault="008D0539" w:rsidP="009C6C97">
      <w:pPr>
        <w:ind w:firstLine="720"/>
        <w:jc w:val="both"/>
      </w:pPr>
      <w:r w:rsidRPr="009C6C97">
        <w:t>Птицы больше не прилетали клевать зерно. Трава плотно легла на землю, и холодный ветер свободно разгуливал по острову.</w:t>
      </w:r>
    </w:p>
    <w:p w:rsidR="008D0539" w:rsidRPr="009C6C97" w:rsidRDefault="008D0539" w:rsidP="009C6C97">
      <w:pPr>
        <w:ind w:firstLine="720"/>
        <w:jc w:val="both"/>
      </w:pPr>
      <w:r w:rsidRPr="009C6C97">
        <w:t>К тому времени Пик ужасно растолстел. Какая-то вялость на него напала. Ему лень было много шевелиться. Он всё реже вылезал из норки.</w:t>
      </w:r>
    </w:p>
    <w:p w:rsidR="008D0539" w:rsidRPr="009C6C97" w:rsidRDefault="008D0539" w:rsidP="009C6C97">
      <w:pPr>
        <w:ind w:firstLine="720"/>
        <w:jc w:val="both"/>
      </w:pPr>
      <w:r w:rsidRPr="009C6C97">
        <w:t xml:space="preserve">Раз утром он увидел, что вход в его жилище завалило. Он разрыл холодный рыхлый снег и вышел на луг. Вся земля была белая. Снег нестерпимо сверкал на солнце. Голые лапки мышонка обжигало холодом. Пик поскорей вернулся в норку. </w:t>
      </w:r>
    </w:p>
    <w:p w:rsidR="008D0539" w:rsidRPr="009C6C97" w:rsidRDefault="008D0539" w:rsidP="009C6C97">
      <w:pPr>
        <w:ind w:firstLine="720"/>
        <w:jc w:val="both"/>
      </w:pPr>
      <w:r w:rsidRPr="009C6C97">
        <w:t xml:space="preserve">Потом начались морозы. </w:t>
      </w:r>
    </w:p>
    <w:p w:rsidR="008D0539" w:rsidRPr="009C6C97" w:rsidRDefault="008D0539" w:rsidP="009C6C97">
      <w:pPr>
        <w:ind w:firstLine="708"/>
        <w:jc w:val="both"/>
      </w:pPr>
      <w:r w:rsidRPr="009C6C97">
        <w:t>Плохо пришлось бы мышонку, если б он не запас себе пищи. Как выкапывать зерна из-под глубокого мерзлого снега?</w:t>
      </w:r>
    </w:p>
    <w:p w:rsidR="008D0539" w:rsidRPr="009C6C97" w:rsidRDefault="008D0539" w:rsidP="009C6C97">
      <w:pPr>
        <w:ind w:firstLine="708"/>
        <w:jc w:val="both"/>
      </w:pPr>
      <w:r w:rsidRPr="009C6C97">
        <w:t>Сонливая вялость всё чаще охватывала Пика. Теперь он не выходил из спальни по два, по три дня и всё спал. Проснувшись, отправлялся в погреб, наедался там и опять засыпал на нескол</w:t>
      </w:r>
      <w:r w:rsidRPr="009C6C97">
        <w:t>ь</w:t>
      </w:r>
      <w:r w:rsidRPr="009C6C97">
        <w:t>ко дней.</w:t>
      </w:r>
    </w:p>
    <w:p w:rsidR="008D0539" w:rsidRPr="009C6C97" w:rsidRDefault="008D0539" w:rsidP="009C6C97">
      <w:pPr>
        <w:ind w:firstLine="708"/>
        <w:jc w:val="both"/>
      </w:pPr>
      <w:r w:rsidRPr="009C6C97">
        <w:t>Наружу он совсем перестал ходить.</w:t>
      </w:r>
    </w:p>
    <w:p w:rsidR="008D0539" w:rsidRPr="009C6C97" w:rsidRDefault="008D0539" w:rsidP="009C6C97">
      <w:pPr>
        <w:ind w:firstLine="708"/>
        <w:jc w:val="both"/>
      </w:pPr>
      <w:r w:rsidRPr="009C6C97">
        <w:t>Под землей ему было хорошо. Он лежал на мягкой постели, свернувшись в тёплый, пуш</w:t>
      </w:r>
      <w:r w:rsidRPr="009C6C97">
        <w:t>и</w:t>
      </w:r>
      <w:r w:rsidRPr="009C6C97">
        <w:t>стый клубок. Сердчишко его билось всё реже, всё тише. Дыхание стало слабым-слабым. Сладкий долгий сон совсем одолел его.</w:t>
      </w:r>
    </w:p>
    <w:p w:rsidR="008D0539" w:rsidRPr="009C6C97" w:rsidRDefault="008D0539" w:rsidP="009C6C97">
      <w:pPr>
        <w:ind w:firstLine="708"/>
        <w:jc w:val="both"/>
      </w:pPr>
      <w:r w:rsidRPr="009C6C97">
        <w:t>Мышки-малютки не спят всю зиму, как сурки или хомяки. От долгого сна они худеют, им становится холодно. Тогда они просыпаются и берутся за свои запасы.</w:t>
      </w:r>
    </w:p>
    <w:p w:rsidR="008D0539" w:rsidRPr="009C6C97" w:rsidRDefault="008D0539" w:rsidP="009C6C97">
      <w:pPr>
        <w:ind w:firstLine="708"/>
        <w:jc w:val="both"/>
      </w:pPr>
      <w:r w:rsidRPr="009C6C97">
        <w:t xml:space="preserve">Пик спал спокойно: ведь у него было два полных погреба зерна. </w:t>
      </w:r>
    </w:p>
    <w:p w:rsidR="008D0539" w:rsidRPr="009C6C97" w:rsidRDefault="008D0539" w:rsidP="009C6C97">
      <w:pPr>
        <w:jc w:val="both"/>
      </w:pPr>
      <w:r w:rsidRPr="009C6C97">
        <w:t>В. Бианки</w:t>
      </w:r>
    </w:p>
    <w:p w:rsidR="008D0539" w:rsidRPr="009C6C97" w:rsidRDefault="008D0539" w:rsidP="009C6C97">
      <w:pPr>
        <w:jc w:val="both"/>
        <w:rPr>
          <w:b/>
        </w:rPr>
      </w:pPr>
      <w:r w:rsidRPr="009C6C97">
        <w:rPr>
          <w:b/>
        </w:rPr>
        <w:t>________________________________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>Комментарий.</w:t>
      </w:r>
      <w:r w:rsidRPr="009C6C97">
        <w:t xml:space="preserve"> Проверяется владение навыком смыслового чтения текста, действием с</w:t>
      </w:r>
      <w:r w:rsidRPr="009C6C97">
        <w:t>о</w:t>
      </w:r>
      <w:r w:rsidRPr="009C6C97">
        <w:t>поставления высказанного суждения с содержанием текста.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 xml:space="preserve">Верное выполнение. </w:t>
      </w:r>
      <w:r w:rsidRPr="009C6C97">
        <w:t>Нужно отметить вопрос: «Сколько зерна съедает за зиму мышонок?»</w:t>
      </w:r>
    </w:p>
    <w:p w:rsidR="008D0539" w:rsidRPr="009C6C97" w:rsidRDefault="008D0539" w:rsidP="009C6C97">
      <w:pPr>
        <w:jc w:val="both"/>
        <w:rPr>
          <w:i/>
        </w:rPr>
      </w:pPr>
    </w:p>
    <w:p w:rsidR="008D0539" w:rsidRPr="009C6C97" w:rsidRDefault="008D0539" w:rsidP="009C6C97">
      <w:pPr>
        <w:ind w:firstLine="708"/>
        <w:jc w:val="both"/>
        <w:rPr>
          <w:b/>
        </w:rPr>
      </w:pPr>
      <w:r w:rsidRPr="009C6C97">
        <w:rPr>
          <w:b/>
        </w:rPr>
        <w:t xml:space="preserve">Задание № 4. </w:t>
      </w:r>
      <w:r w:rsidRPr="009C6C97">
        <w:t xml:space="preserve">Отметь </w:t>
      </w:r>
      <w:r w:rsidRPr="009C6C97">
        <w:sym w:font="Wingdings 2" w:char="F052"/>
      </w:r>
      <w:r w:rsidRPr="009C6C97">
        <w:t xml:space="preserve">, какая машина выехала </w:t>
      </w:r>
      <w:proofErr w:type="gramStart"/>
      <w:r w:rsidRPr="009C6C97">
        <w:t>из</w:t>
      </w:r>
      <w:proofErr w:type="gramEnd"/>
      <w:r w:rsidRPr="009C6C97">
        <w:t xml:space="preserve"> </w:t>
      </w:r>
      <w:proofErr w:type="gramStart"/>
      <w:r w:rsidRPr="009C6C97">
        <w:t>города</w:t>
      </w:r>
      <w:proofErr w:type="gramEnd"/>
      <w:r w:rsidRPr="009C6C97">
        <w:t xml:space="preserve"> раньше, если известно, что  в с</w:t>
      </w:r>
      <w:r w:rsidRPr="009C6C97">
        <w:t>е</w:t>
      </w:r>
      <w:r w:rsidRPr="009C6C97">
        <w:t xml:space="preserve">ло прибыли из города в одно и то же время «Жигули» и «Волга».  «Жигули» ехали медленнее, чем «Волга». </w:t>
      </w:r>
    </w:p>
    <w:p w:rsidR="008D0539" w:rsidRPr="009C6C97" w:rsidRDefault="008D0539" w:rsidP="009C6C97">
      <w:pPr>
        <w:jc w:val="both"/>
      </w:pPr>
      <w:r w:rsidRPr="009C6C97">
        <w:sym w:font="Wingdings 2" w:char="F0A3"/>
      </w:r>
      <w:r w:rsidRPr="009C6C97">
        <w:t xml:space="preserve"> Определить нельзя</w:t>
      </w:r>
    </w:p>
    <w:p w:rsidR="008D0539" w:rsidRPr="009C6C97" w:rsidRDefault="008D0539" w:rsidP="009C6C97">
      <w:pPr>
        <w:jc w:val="both"/>
      </w:pPr>
      <w:r w:rsidRPr="009C6C97">
        <w:sym w:font="Wingdings 2" w:char="F0A3"/>
      </w:r>
      <w:r w:rsidRPr="009C6C97">
        <w:t xml:space="preserve"> «Жигули» </w:t>
      </w:r>
    </w:p>
    <w:p w:rsidR="008D0539" w:rsidRPr="009C6C97" w:rsidRDefault="008D0539" w:rsidP="009C6C97">
      <w:pPr>
        <w:jc w:val="both"/>
      </w:pPr>
      <w:r w:rsidRPr="009C6C97">
        <w:lastRenderedPageBreak/>
        <w:sym w:font="Wingdings 2" w:char="F0A3"/>
      </w:r>
      <w:r w:rsidRPr="009C6C97">
        <w:t xml:space="preserve"> «Волга»</w:t>
      </w:r>
    </w:p>
    <w:p w:rsidR="008D0539" w:rsidRPr="009C6C97" w:rsidRDefault="008D0539" w:rsidP="009C6C97">
      <w:pPr>
        <w:ind w:firstLine="360"/>
        <w:jc w:val="both"/>
        <w:rPr>
          <w:b/>
        </w:rPr>
      </w:pPr>
      <w:r w:rsidRPr="009C6C97">
        <w:rPr>
          <w:b/>
        </w:rPr>
        <w:t>_____________________________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 xml:space="preserve">Комментарий. </w:t>
      </w:r>
      <w:r w:rsidRPr="009C6C97">
        <w:t>Проверяется овладение навыком смыслового чтения текста математическ</w:t>
      </w:r>
      <w:r w:rsidRPr="009C6C97">
        <w:t>о</w:t>
      </w:r>
      <w:r w:rsidRPr="009C6C97">
        <w:t>го содержания, логическое  действие его анализа, установления причинно-следственных связей и зависимостей между объектами, их положение в пространстве и времени.</w:t>
      </w:r>
    </w:p>
    <w:p w:rsidR="008D0539" w:rsidRPr="009C6C97" w:rsidRDefault="008D0539" w:rsidP="009C6C97">
      <w:pPr>
        <w:ind w:firstLine="708"/>
        <w:jc w:val="both"/>
        <w:rPr>
          <w:i/>
        </w:rPr>
      </w:pPr>
      <w:r w:rsidRPr="009C6C97">
        <w:rPr>
          <w:i/>
        </w:rPr>
        <w:t xml:space="preserve">Верное выполнение. </w:t>
      </w:r>
      <w:r w:rsidRPr="009C6C97">
        <w:t>Правильный ответ — «Жигули».</w:t>
      </w:r>
    </w:p>
    <w:p w:rsidR="008D0539" w:rsidRPr="009C6C97" w:rsidRDefault="008D0539" w:rsidP="009C6C97">
      <w:pPr>
        <w:jc w:val="both"/>
        <w:rPr>
          <w:u w:val="single"/>
        </w:rPr>
      </w:pPr>
    </w:p>
    <w:p w:rsidR="008D0539" w:rsidRPr="009C6C97" w:rsidRDefault="008D0539" w:rsidP="009C6C97">
      <w:pPr>
        <w:ind w:firstLine="708"/>
        <w:jc w:val="both"/>
      </w:pPr>
      <w:r w:rsidRPr="009C6C97">
        <w:rPr>
          <w:b/>
        </w:rPr>
        <w:t>Задание № 5.</w:t>
      </w:r>
      <w:r w:rsidRPr="009C6C97">
        <w:t xml:space="preserve"> Прочитай текст. Отметь </w:t>
      </w:r>
      <w:r w:rsidRPr="009C6C97">
        <w:sym w:font="Wingdings 2" w:char="F052"/>
      </w:r>
      <w:r w:rsidRPr="009C6C97">
        <w:t xml:space="preserve"> верные утверждения.</w:t>
      </w:r>
    </w:p>
    <w:p w:rsidR="008D0539" w:rsidRPr="009C6C97" w:rsidRDefault="008D0539" w:rsidP="009C6C97">
      <w:pPr>
        <w:ind w:firstLine="708"/>
        <w:jc w:val="both"/>
      </w:pPr>
      <w:r w:rsidRPr="009C6C97">
        <w:t>Юра и Катя учили наизусть стихотворения. Юра уже выучил 46 строк. Ему осталось в</w:t>
      </w:r>
      <w:r w:rsidRPr="009C6C97">
        <w:t>ы</w:t>
      </w:r>
      <w:r w:rsidRPr="009C6C97">
        <w:t>учить 33 строки. Катя выучила 62 строки, ей осталось выучить 24 строки.</w:t>
      </w:r>
    </w:p>
    <w:p w:rsidR="008D0539" w:rsidRPr="009C6C97" w:rsidRDefault="008D0539" w:rsidP="009C6C97">
      <w:pPr>
        <w:jc w:val="both"/>
      </w:pPr>
      <w:r w:rsidRPr="009C6C97">
        <w:sym w:font="Wingdings 2" w:char="F0A3"/>
      </w:r>
      <w:r w:rsidRPr="009C6C97">
        <w:t xml:space="preserve">  Катя выучила меньше строк, чем Юра. </w:t>
      </w:r>
    </w:p>
    <w:p w:rsidR="008D0539" w:rsidRPr="009C6C97" w:rsidRDefault="008D0539" w:rsidP="009C6C97">
      <w:pPr>
        <w:jc w:val="both"/>
      </w:pPr>
      <w:r w:rsidRPr="009C6C97">
        <w:sym w:font="Wingdings 2" w:char="F0A3"/>
      </w:r>
      <w:r w:rsidRPr="009C6C97">
        <w:t xml:space="preserve"> Юре осталось выучить больше строк, чем Кате.</w:t>
      </w:r>
    </w:p>
    <w:p w:rsidR="008D0539" w:rsidRPr="009C6C97" w:rsidRDefault="008D0539" w:rsidP="009C6C97">
      <w:pPr>
        <w:jc w:val="both"/>
      </w:pPr>
      <w:r w:rsidRPr="009C6C97">
        <w:sym w:font="Wingdings 2" w:char="F0A3"/>
      </w:r>
      <w:r w:rsidRPr="009C6C97">
        <w:t xml:space="preserve"> У Юры в стихотворении строк меньше, чем у Кати.</w:t>
      </w:r>
    </w:p>
    <w:p w:rsidR="008D0539" w:rsidRPr="009C6C97" w:rsidRDefault="008D0539" w:rsidP="009C6C97">
      <w:pPr>
        <w:jc w:val="both"/>
      </w:pPr>
      <w:r w:rsidRPr="009C6C97">
        <w:t>_______________________________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>Комментарий.</w:t>
      </w:r>
      <w:r w:rsidRPr="009C6C97">
        <w:t xml:space="preserve"> Проверяется овладение навыком смыслового чтения текста математическ</w:t>
      </w:r>
      <w:r w:rsidRPr="009C6C97">
        <w:t>о</w:t>
      </w:r>
      <w:r w:rsidRPr="009C6C97">
        <w:t>го содержания, умение устанавливать причинно-следственные связи и зависимости между объе</w:t>
      </w:r>
      <w:r w:rsidRPr="009C6C97">
        <w:t>к</w:t>
      </w:r>
      <w:r w:rsidRPr="009C6C97">
        <w:t>тами.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>Верное выполнение</w:t>
      </w:r>
      <w:r w:rsidRPr="009C6C97">
        <w:t xml:space="preserve">. Правильные ответы: </w:t>
      </w:r>
    </w:p>
    <w:p w:rsidR="008D0539" w:rsidRPr="009C6C97" w:rsidRDefault="008D0539" w:rsidP="009C6C97">
      <w:pPr>
        <w:ind w:firstLine="708"/>
        <w:jc w:val="both"/>
      </w:pPr>
      <w:r w:rsidRPr="009C6C97">
        <w:sym w:font="Wingdings 2" w:char="F052"/>
      </w:r>
      <w:r w:rsidRPr="009C6C97">
        <w:t xml:space="preserve"> Юре осталось выучить больше строк, чем Кате.  </w:t>
      </w:r>
    </w:p>
    <w:p w:rsidR="008D0539" w:rsidRPr="009C6C97" w:rsidRDefault="008D0539" w:rsidP="009C6C97">
      <w:pPr>
        <w:ind w:firstLine="720"/>
        <w:jc w:val="both"/>
      </w:pPr>
      <w:r w:rsidRPr="009C6C97">
        <w:sym w:font="Wingdings 2" w:char="F052"/>
      </w:r>
      <w:r w:rsidRPr="009C6C97">
        <w:t xml:space="preserve"> У Юры в стихотворении строк меньше, чем у Кати.</w:t>
      </w:r>
    </w:p>
    <w:p w:rsidR="008D0539" w:rsidRPr="009C6C97" w:rsidRDefault="008D0539" w:rsidP="009C6C97">
      <w:pPr>
        <w:jc w:val="both"/>
      </w:pPr>
    </w:p>
    <w:p w:rsidR="008D0539" w:rsidRPr="009C6C97" w:rsidRDefault="008D0539" w:rsidP="009C6C97">
      <w:pPr>
        <w:ind w:firstLine="708"/>
        <w:jc w:val="both"/>
        <w:rPr>
          <w:b/>
        </w:rPr>
      </w:pPr>
      <w:r w:rsidRPr="009C6C97">
        <w:rPr>
          <w:b/>
        </w:rPr>
        <w:t xml:space="preserve">Задание № 6. </w:t>
      </w:r>
      <w:r w:rsidRPr="009C6C97">
        <w:t>Используя цифры 8, 0, 7, 1, запиши в порядке возрастания все четырёхзна</w:t>
      </w:r>
      <w:r w:rsidRPr="009C6C97">
        <w:t>ч</w:t>
      </w:r>
      <w:r w:rsidRPr="009C6C97">
        <w:t>ные числа, в которых цифра 8 обозначает число единиц второго разряда.</w:t>
      </w:r>
    </w:p>
    <w:p w:rsidR="008D0539" w:rsidRPr="009C6C97" w:rsidRDefault="008D0539" w:rsidP="009C6C97">
      <w:pPr>
        <w:jc w:val="both"/>
      </w:pPr>
      <w:r w:rsidRPr="009C6C97">
        <w:t xml:space="preserve"> </w:t>
      </w:r>
    </w:p>
    <w:tbl>
      <w:tblPr>
        <w:tblW w:w="8211" w:type="dxa"/>
        <w:tblInd w:w="5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8D0539" w:rsidRPr="009C6C97" w:rsidTr="008D0539"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</w:tr>
      <w:tr w:rsidR="008D0539" w:rsidRPr="009C6C97" w:rsidTr="008D0539"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</w:tr>
      <w:tr w:rsidR="008D0539" w:rsidRPr="009C6C97" w:rsidTr="008D0539"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  <w:tc>
          <w:tcPr>
            <w:tcW w:w="357" w:type="dxa"/>
          </w:tcPr>
          <w:p w:rsidR="008D0539" w:rsidRPr="009C6C97" w:rsidRDefault="008D0539" w:rsidP="009C6C97">
            <w:pPr>
              <w:jc w:val="both"/>
            </w:pPr>
          </w:p>
        </w:tc>
      </w:tr>
    </w:tbl>
    <w:p w:rsidR="008D0539" w:rsidRPr="009C6C97" w:rsidRDefault="008D0539" w:rsidP="009C6C97">
      <w:pPr>
        <w:jc w:val="both"/>
      </w:pPr>
    </w:p>
    <w:p w:rsidR="008D0539" w:rsidRPr="009C6C97" w:rsidRDefault="008D0539" w:rsidP="009C6C97">
      <w:pPr>
        <w:jc w:val="both"/>
        <w:rPr>
          <w:b/>
        </w:rPr>
      </w:pPr>
      <w:r w:rsidRPr="009C6C97">
        <w:rPr>
          <w:b/>
        </w:rPr>
        <w:t>_____________________________________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>Комментарий.</w:t>
      </w:r>
      <w:r w:rsidRPr="009C6C97">
        <w:t xml:space="preserve"> Проверяется овладение навыками смыслового чтения математического те</w:t>
      </w:r>
      <w:r w:rsidRPr="009C6C97">
        <w:t>к</w:t>
      </w:r>
      <w:r w:rsidRPr="009C6C97">
        <w:t>ста, полнота использования математической информации. Верный ответ на вопрос возможен только в том случае, если ученик учитывает каждое из заданных условий: «в порядке возраст</w:t>
      </w:r>
      <w:r w:rsidRPr="009C6C97">
        <w:t>а</w:t>
      </w:r>
      <w:r w:rsidRPr="009C6C97">
        <w:t xml:space="preserve">ния»,  «четырехзначные числа», «единицы второго разряда». Например, неверный ответ: 1780, 7081, 1087, 7180 может быть получен в том случае, если ученик не обратил внимания на смысл слов «в порядке возрастания».      </w:t>
      </w:r>
    </w:p>
    <w:p w:rsidR="008D0539" w:rsidRPr="009C6C97" w:rsidRDefault="008D0539" w:rsidP="009C6C97">
      <w:pPr>
        <w:ind w:firstLine="708"/>
        <w:jc w:val="both"/>
        <w:rPr>
          <w:i/>
        </w:rPr>
      </w:pPr>
      <w:r w:rsidRPr="009C6C97">
        <w:rPr>
          <w:i/>
        </w:rPr>
        <w:t xml:space="preserve">Верное выполнение. </w:t>
      </w:r>
      <w:r w:rsidRPr="009C6C97">
        <w:t>Правильные ответы: 1087, 1780, 7081, 7180.</w:t>
      </w:r>
    </w:p>
    <w:p w:rsidR="008D0539" w:rsidRPr="009C6C97" w:rsidRDefault="008D0539" w:rsidP="009C6C97">
      <w:pPr>
        <w:ind w:firstLine="558"/>
        <w:jc w:val="both"/>
        <w:rPr>
          <w:b/>
        </w:rPr>
      </w:pPr>
    </w:p>
    <w:p w:rsidR="008D0539" w:rsidRPr="009C6C97" w:rsidRDefault="008D0539" w:rsidP="009C6C97">
      <w:pPr>
        <w:ind w:firstLine="558"/>
        <w:jc w:val="both"/>
      </w:pPr>
      <w:r w:rsidRPr="009C6C97">
        <w:rPr>
          <w:b/>
        </w:rPr>
        <w:t>Задание № 7.</w:t>
      </w:r>
      <w:r w:rsidRPr="009C6C97">
        <w:t xml:space="preserve"> Прочитай и отметь </w:t>
      </w:r>
      <w:r w:rsidRPr="009C6C97">
        <w:sym w:font="Wingdings 2" w:char="F052"/>
      </w:r>
      <w:r w:rsidRPr="009C6C97">
        <w:t xml:space="preserve"> предложение, в котором правильно высказана основная мысль текста.</w:t>
      </w:r>
    </w:p>
    <w:p w:rsidR="008D0539" w:rsidRPr="009C6C97" w:rsidRDefault="008D0539" w:rsidP="009C6C97">
      <w:pPr>
        <w:ind w:firstLine="360"/>
        <w:jc w:val="both"/>
      </w:pPr>
      <w:r w:rsidRPr="009C6C97">
        <w:t>Кто самый прожорливый в природе? Хочется ответить: лев или волк. Кто-то подумает: птицы. Ведь птица съедает за день столько, сколько весит она сама. Трудно догадаться, что самое пр</w:t>
      </w:r>
      <w:r w:rsidRPr="009C6C97">
        <w:t>о</w:t>
      </w:r>
      <w:r w:rsidRPr="009C6C97">
        <w:t>жорливое существо на свете – стрекоза. За два часа она может съесть 40 мошек и комаров. Стрек</w:t>
      </w:r>
      <w:r w:rsidRPr="009C6C97">
        <w:t>о</w:t>
      </w:r>
      <w:r w:rsidRPr="009C6C97">
        <w:t>за величиной со льва съедала бы целую корову в один присест! Поэтому проводит она весь день на охоте, ей трудно насытиться.</w:t>
      </w:r>
    </w:p>
    <w:p w:rsidR="008D0539" w:rsidRPr="009C6C97" w:rsidRDefault="008D0539" w:rsidP="009C6C97">
      <w:pPr>
        <w:ind w:firstLine="360"/>
        <w:jc w:val="both"/>
      </w:pPr>
      <w:r w:rsidRPr="009C6C97">
        <w:sym w:font="Wingdings 2" w:char="F0A3"/>
      </w:r>
      <w:r w:rsidRPr="009C6C97">
        <w:t xml:space="preserve"> Многие животные прожорливы.</w:t>
      </w:r>
    </w:p>
    <w:p w:rsidR="008D0539" w:rsidRPr="009C6C97" w:rsidRDefault="008D0539" w:rsidP="009C6C97">
      <w:pPr>
        <w:ind w:firstLine="360"/>
        <w:jc w:val="both"/>
      </w:pPr>
      <w:r w:rsidRPr="009C6C97">
        <w:sym w:font="Wingdings 2" w:char="F0A3"/>
      </w:r>
      <w:r w:rsidRPr="009C6C97">
        <w:t xml:space="preserve"> У животных разный аппетит.</w:t>
      </w:r>
    </w:p>
    <w:p w:rsidR="008D0539" w:rsidRPr="009C6C97" w:rsidRDefault="008D0539" w:rsidP="009C6C97">
      <w:pPr>
        <w:ind w:firstLine="360"/>
        <w:jc w:val="both"/>
      </w:pPr>
      <w:r w:rsidRPr="009C6C97">
        <w:sym w:font="Wingdings 2" w:char="F0A3"/>
      </w:r>
      <w:r w:rsidRPr="009C6C97">
        <w:t xml:space="preserve"> Стрекоза — самое прожорливое животное в природе.</w:t>
      </w:r>
    </w:p>
    <w:p w:rsidR="008D0539" w:rsidRPr="009C6C97" w:rsidRDefault="008D0539" w:rsidP="009C6C97">
      <w:pPr>
        <w:ind w:firstLine="360"/>
        <w:jc w:val="both"/>
      </w:pPr>
      <w:r w:rsidRPr="009C6C97">
        <w:sym w:font="Wingdings 2" w:char="F0A3"/>
      </w:r>
      <w:r w:rsidRPr="009C6C97">
        <w:t xml:space="preserve"> Стрекозе трудно насытиться.</w:t>
      </w:r>
    </w:p>
    <w:p w:rsidR="008D0539" w:rsidRPr="009C6C97" w:rsidRDefault="008D0539" w:rsidP="009C6C97">
      <w:pPr>
        <w:ind w:firstLine="708"/>
        <w:jc w:val="both"/>
        <w:rPr>
          <w:u w:val="single"/>
        </w:rPr>
      </w:pPr>
      <w:r w:rsidRPr="009C6C97">
        <w:rPr>
          <w:u w:val="single"/>
        </w:rPr>
        <w:t>_____________________________________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>Комментарий.</w:t>
      </w:r>
      <w:r w:rsidRPr="009C6C97">
        <w:t xml:space="preserve"> Проверяется овладение навыком смыслового чтения текста в соответствии с поставленной задачей: поиском предложения, в котором правильно высказана основная мысль текста.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lastRenderedPageBreak/>
        <w:t>Верное выполнение.</w:t>
      </w:r>
      <w:r w:rsidRPr="009C6C97">
        <w:t xml:space="preserve"> Правильный ответ:</w:t>
      </w:r>
      <w:r w:rsidRPr="009C6C97">
        <w:rPr>
          <w:i/>
        </w:rPr>
        <w:t xml:space="preserve"> </w:t>
      </w:r>
      <w:r w:rsidRPr="009C6C97">
        <w:t>«Стрекоза — самое прожорливое животное в пр</w:t>
      </w:r>
      <w:r w:rsidRPr="009C6C97">
        <w:t>и</w:t>
      </w:r>
      <w:r w:rsidRPr="009C6C97">
        <w:t>роде».</w:t>
      </w:r>
    </w:p>
    <w:p w:rsidR="008D0539" w:rsidRPr="009C6C97" w:rsidRDefault="008D0539" w:rsidP="009C6C97">
      <w:pPr>
        <w:ind w:firstLine="768"/>
        <w:jc w:val="both"/>
      </w:pPr>
    </w:p>
    <w:p w:rsidR="008D0539" w:rsidRPr="009C6C97" w:rsidRDefault="008D0539" w:rsidP="009C6C97">
      <w:pPr>
        <w:jc w:val="both"/>
      </w:pPr>
      <w:r w:rsidRPr="009C6C97">
        <w:rPr>
          <w:b/>
        </w:rPr>
        <w:t>7. Различные способы поиска и использования информации</w:t>
      </w:r>
      <w:r w:rsidRPr="009C6C97">
        <w:t xml:space="preserve"> </w:t>
      </w:r>
    </w:p>
    <w:p w:rsidR="008D0539" w:rsidRPr="009C6C97" w:rsidRDefault="008D0539" w:rsidP="009C6C97">
      <w:pPr>
        <w:ind w:firstLine="756"/>
        <w:jc w:val="both"/>
      </w:pPr>
      <w:r w:rsidRPr="009C6C97">
        <w:rPr>
          <w:b/>
        </w:rPr>
        <w:t>Задание № 1.</w:t>
      </w:r>
      <w:r w:rsidRPr="009C6C97">
        <w:t xml:space="preserve"> Если ты не знаешь значения слова, в каком словаре ты его найдёшь? Отметь ответ </w:t>
      </w:r>
      <w:r w:rsidRPr="009C6C97">
        <w:sym w:font="Wingdings 2" w:char="F052"/>
      </w:r>
      <w:r w:rsidRPr="009C6C97">
        <w:t>.</w:t>
      </w:r>
    </w:p>
    <w:p w:rsidR="008D0539" w:rsidRPr="009C6C97" w:rsidRDefault="008D0539" w:rsidP="009C6C97">
      <w:pPr>
        <w:ind w:firstLine="708"/>
        <w:jc w:val="both"/>
      </w:pPr>
      <w:r w:rsidRPr="009C6C97">
        <w:sym w:font="Wingdings 2" w:char="F0A3"/>
      </w:r>
      <w:r w:rsidRPr="009C6C97">
        <w:t xml:space="preserve"> орфографический словарь</w:t>
      </w:r>
    </w:p>
    <w:p w:rsidR="008D0539" w:rsidRPr="009C6C97" w:rsidRDefault="008D0539" w:rsidP="009C6C97">
      <w:pPr>
        <w:ind w:firstLine="708"/>
        <w:jc w:val="both"/>
      </w:pPr>
      <w:r w:rsidRPr="009C6C97">
        <w:sym w:font="Wingdings 2" w:char="F0A3"/>
      </w:r>
      <w:r w:rsidRPr="009C6C97">
        <w:t xml:space="preserve"> толковый словарь</w:t>
      </w:r>
    </w:p>
    <w:p w:rsidR="008D0539" w:rsidRPr="009C6C97" w:rsidRDefault="008D0539" w:rsidP="009C6C97">
      <w:pPr>
        <w:ind w:firstLine="708"/>
        <w:jc w:val="both"/>
      </w:pPr>
      <w:r w:rsidRPr="009C6C97">
        <w:sym w:font="Wingdings 2" w:char="F0A3"/>
      </w:r>
      <w:r w:rsidRPr="009C6C97">
        <w:t xml:space="preserve"> словарь антонимов</w:t>
      </w:r>
    </w:p>
    <w:p w:rsidR="008D0539" w:rsidRPr="009C6C97" w:rsidRDefault="008D0539" w:rsidP="009C6C97">
      <w:pPr>
        <w:ind w:firstLine="708"/>
        <w:jc w:val="both"/>
      </w:pPr>
      <w:r w:rsidRPr="009C6C97">
        <w:sym w:font="Wingdings 2" w:char="F0A3"/>
      </w:r>
      <w:r w:rsidRPr="009C6C97">
        <w:t xml:space="preserve"> орфоэпический словарь</w:t>
      </w:r>
    </w:p>
    <w:p w:rsidR="008D0539" w:rsidRPr="009C6C97" w:rsidRDefault="008D0539" w:rsidP="009C6C97">
      <w:pPr>
        <w:jc w:val="both"/>
        <w:rPr>
          <w:b/>
        </w:rPr>
      </w:pPr>
      <w:r w:rsidRPr="009C6C97">
        <w:rPr>
          <w:b/>
        </w:rPr>
        <w:t>_____________________________________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>Комментарий.</w:t>
      </w:r>
      <w:r w:rsidRPr="009C6C97">
        <w:t xml:space="preserve"> Проверяется готовность выбрать источник информации (словарь) в соотве</w:t>
      </w:r>
      <w:r w:rsidRPr="009C6C97">
        <w:t>т</w:t>
      </w:r>
      <w:r w:rsidRPr="009C6C97">
        <w:t>ствии с учебной задачей.</w:t>
      </w:r>
    </w:p>
    <w:p w:rsidR="008D0539" w:rsidRPr="009C6C97" w:rsidRDefault="008D0539" w:rsidP="009C6C97">
      <w:pPr>
        <w:ind w:firstLine="708"/>
        <w:jc w:val="both"/>
        <w:rPr>
          <w:b/>
        </w:rPr>
      </w:pPr>
      <w:r w:rsidRPr="009C6C97">
        <w:rPr>
          <w:i/>
        </w:rPr>
        <w:t>Верное выполнение</w:t>
      </w:r>
      <w:r w:rsidRPr="009C6C97">
        <w:t>. Правильный ответ — толковый словарь.</w:t>
      </w:r>
    </w:p>
    <w:p w:rsidR="008D0539" w:rsidRPr="009C6C97" w:rsidRDefault="008D0539" w:rsidP="009C6C97">
      <w:pPr>
        <w:jc w:val="both"/>
        <w:rPr>
          <w:b/>
        </w:rPr>
      </w:pPr>
    </w:p>
    <w:p w:rsidR="008D0539" w:rsidRPr="009C6C97" w:rsidRDefault="008D0539" w:rsidP="009C6C97">
      <w:pPr>
        <w:ind w:firstLine="708"/>
        <w:jc w:val="both"/>
        <w:rPr>
          <w:b/>
        </w:rPr>
      </w:pPr>
      <w:r w:rsidRPr="009C6C97">
        <w:rPr>
          <w:b/>
        </w:rPr>
        <w:t xml:space="preserve">Задание № 2. </w:t>
      </w:r>
      <w:r w:rsidRPr="009C6C97">
        <w:t>Какой информацией ты должен владеть, чтобы найти нужную книгу в би</w:t>
      </w:r>
      <w:r w:rsidRPr="009C6C97">
        <w:t>б</w:t>
      </w:r>
      <w:r w:rsidRPr="009C6C97">
        <w:t>лиотеке? Запиши.</w:t>
      </w:r>
    </w:p>
    <w:p w:rsidR="008D0539" w:rsidRPr="009C6C97" w:rsidRDefault="008D0539" w:rsidP="009C6C97">
      <w:pPr>
        <w:ind w:firstLine="708"/>
        <w:jc w:val="both"/>
      </w:pPr>
      <w:r w:rsidRPr="009C6C97">
        <w:t>Ответ: _____________________________________________________</w:t>
      </w:r>
    </w:p>
    <w:p w:rsidR="008D0539" w:rsidRPr="009C6C97" w:rsidRDefault="008D0539" w:rsidP="009C6C97">
      <w:pPr>
        <w:ind w:firstLine="360"/>
        <w:jc w:val="both"/>
        <w:rPr>
          <w:b/>
        </w:rPr>
      </w:pPr>
      <w:r w:rsidRPr="009C6C97">
        <w:rPr>
          <w:b/>
        </w:rPr>
        <w:t>_____________________________________</w:t>
      </w:r>
    </w:p>
    <w:p w:rsidR="008D0539" w:rsidRPr="009C6C97" w:rsidRDefault="008D0539" w:rsidP="009C6C97">
      <w:pPr>
        <w:jc w:val="both"/>
        <w:rPr>
          <w:u w:val="single"/>
        </w:rPr>
      </w:pP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>Комментарий.</w:t>
      </w:r>
      <w:r w:rsidRPr="009C6C97">
        <w:t xml:space="preserve"> Проверяется готовность анализировать информацию для решения коммун</w:t>
      </w:r>
      <w:r w:rsidRPr="009C6C97">
        <w:t>и</w:t>
      </w:r>
      <w:r w:rsidRPr="009C6C97">
        <w:t>кативной задачи: сообщить библиотекарю данные о книге, которую хочешь прочитать.</w:t>
      </w:r>
    </w:p>
    <w:p w:rsidR="008D0539" w:rsidRPr="009C6C97" w:rsidRDefault="008D0539" w:rsidP="009C6C97">
      <w:pPr>
        <w:ind w:firstLine="720"/>
        <w:jc w:val="both"/>
      </w:pPr>
      <w:r w:rsidRPr="009C6C97">
        <w:rPr>
          <w:i/>
        </w:rPr>
        <w:t xml:space="preserve">Верное выполнение. </w:t>
      </w:r>
      <w:r w:rsidRPr="009C6C97">
        <w:t>Нужно</w:t>
      </w:r>
      <w:r w:rsidRPr="009C6C97">
        <w:rPr>
          <w:i/>
        </w:rPr>
        <w:t xml:space="preserve"> </w:t>
      </w:r>
      <w:r w:rsidRPr="009C6C97">
        <w:t>знать фамилию автора и название книги.</w:t>
      </w:r>
    </w:p>
    <w:p w:rsidR="008D0539" w:rsidRPr="009C6C97" w:rsidRDefault="008D0539" w:rsidP="009C6C97">
      <w:pPr>
        <w:jc w:val="both"/>
      </w:pPr>
    </w:p>
    <w:p w:rsidR="008D0539" w:rsidRPr="009C6C97" w:rsidRDefault="008D0539" w:rsidP="009C6C97">
      <w:pPr>
        <w:ind w:firstLine="708"/>
        <w:jc w:val="both"/>
      </w:pPr>
      <w:r w:rsidRPr="009C6C97">
        <w:rPr>
          <w:b/>
        </w:rPr>
        <w:t>Задание № 3.</w:t>
      </w:r>
      <w:r w:rsidRPr="009C6C97">
        <w:t xml:space="preserve"> Во вторник семья Петровых собирается ехать на дачу на электропоезде. Они планируют приехать на станцию Липки не позже 12 часов дня. От вокзала до станции Липки поезд идёт 1 час 20 минут. Подбери с помощью расписания подходящее время отправления электроп</w:t>
      </w:r>
      <w:r w:rsidRPr="009C6C97">
        <w:t>о</w:t>
      </w:r>
      <w:r w:rsidRPr="009C6C97">
        <w:t>езда.</w:t>
      </w:r>
    </w:p>
    <w:p w:rsidR="008D0539" w:rsidRPr="009C6C97" w:rsidRDefault="008D0539" w:rsidP="009C6C97">
      <w:pPr>
        <w:jc w:val="both"/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984"/>
        <w:gridCol w:w="2079"/>
        <w:gridCol w:w="1211"/>
      </w:tblGrid>
      <w:tr w:rsidR="008D0539" w:rsidRPr="009C6C97" w:rsidTr="00BD1777">
        <w:tc>
          <w:tcPr>
            <w:tcW w:w="2444" w:type="dxa"/>
          </w:tcPr>
          <w:p w:rsidR="008D0539" w:rsidRPr="009C6C97" w:rsidRDefault="008D0539" w:rsidP="009C6C97">
            <w:pPr>
              <w:jc w:val="both"/>
            </w:pPr>
            <w:r w:rsidRPr="009C6C97">
              <w:t>Время отправления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>Дни отправления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>Пункт назначения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 xml:space="preserve">Отметь </w:t>
            </w:r>
            <w:r w:rsidRPr="009C6C97">
              <w:sym w:font="Wingdings 2" w:char="F050"/>
            </w:r>
          </w:p>
        </w:tc>
      </w:tr>
      <w:tr w:rsidR="008D0539" w:rsidRPr="009C6C97" w:rsidTr="00BD1777">
        <w:tc>
          <w:tcPr>
            <w:tcW w:w="2444" w:type="dxa"/>
          </w:tcPr>
          <w:p w:rsidR="008D0539" w:rsidRPr="009C6C97" w:rsidRDefault="008D0539" w:rsidP="009C6C97">
            <w:pPr>
              <w:jc w:val="both"/>
            </w:pPr>
            <w:r w:rsidRPr="009C6C97">
              <w:t>8.40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>выходные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>Липки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</w:p>
        </w:tc>
      </w:tr>
      <w:tr w:rsidR="008D0539" w:rsidRPr="009C6C97" w:rsidTr="00BD1777">
        <w:tc>
          <w:tcPr>
            <w:tcW w:w="2444" w:type="dxa"/>
          </w:tcPr>
          <w:p w:rsidR="008D0539" w:rsidRPr="009C6C97" w:rsidRDefault="008D0539" w:rsidP="009C6C97">
            <w:pPr>
              <w:jc w:val="both"/>
            </w:pPr>
            <w:r w:rsidRPr="009C6C97">
              <w:t>9.05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>ежедневно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>Липки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</w:p>
        </w:tc>
      </w:tr>
      <w:tr w:rsidR="008D0539" w:rsidRPr="009C6C97" w:rsidTr="00BD1777">
        <w:tc>
          <w:tcPr>
            <w:tcW w:w="2444" w:type="dxa"/>
          </w:tcPr>
          <w:p w:rsidR="008D0539" w:rsidRPr="009C6C97" w:rsidRDefault="008D0539" w:rsidP="009C6C97">
            <w:pPr>
              <w:jc w:val="both"/>
            </w:pPr>
            <w:r w:rsidRPr="009C6C97">
              <w:t>9.15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>выходные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>Липки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</w:p>
        </w:tc>
      </w:tr>
      <w:tr w:rsidR="008D0539" w:rsidRPr="009C6C97" w:rsidTr="00BD1777">
        <w:tc>
          <w:tcPr>
            <w:tcW w:w="2444" w:type="dxa"/>
          </w:tcPr>
          <w:p w:rsidR="008D0539" w:rsidRPr="009C6C97" w:rsidRDefault="008D0539" w:rsidP="009C6C97">
            <w:pPr>
              <w:jc w:val="both"/>
            </w:pPr>
            <w:r w:rsidRPr="009C6C97">
              <w:t>9.32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>ежедневно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>Липки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</w:p>
        </w:tc>
      </w:tr>
      <w:tr w:rsidR="008D0539" w:rsidRPr="009C6C97" w:rsidTr="00BD1777">
        <w:tc>
          <w:tcPr>
            <w:tcW w:w="2444" w:type="dxa"/>
          </w:tcPr>
          <w:p w:rsidR="008D0539" w:rsidRPr="009C6C97" w:rsidRDefault="008D0539" w:rsidP="009C6C97">
            <w:pPr>
              <w:jc w:val="both"/>
            </w:pPr>
            <w:r w:rsidRPr="009C6C97">
              <w:t>10.11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>выходные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>Липки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</w:p>
        </w:tc>
      </w:tr>
      <w:tr w:rsidR="008D0539" w:rsidRPr="009C6C97" w:rsidTr="00BD1777">
        <w:tc>
          <w:tcPr>
            <w:tcW w:w="2444" w:type="dxa"/>
          </w:tcPr>
          <w:p w:rsidR="008D0539" w:rsidRPr="009C6C97" w:rsidRDefault="008D0539" w:rsidP="009C6C97">
            <w:pPr>
              <w:jc w:val="both"/>
            </w:pPr>
            <w:r w:rsidRPr="009C6C97">
              <w:t>10.55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>ежедневно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  <w:r w:rsidRPr="009C6C97">
              <w:t>Липки</w:t>
            </w:r>
          </w:p>
        </w:tc>
        <w:tc>
          <w:tcPr>
            <w:tcW w:w="0" w:type="auto"/>
          </w:tcPr>
          <w:p w:rsidR="008D0539" w:rsidRPr="009C6C97" w:rsidRDefault="008D0539" w:rsidP="009C6C97">
            <w:pPr>
              <w:jc w:val="both"/>
            </w:pPr>
          </w:p>
        </w:tc>
      </w:tr>
    </w:tbl>
    <w:p w:rsidR="008D0539" w:rsidRPr="009C6C97" w:rsidRDefault="008D0539" w:rsidP="009C6C97">
      <w:pPr>
        <w:jc w:val="both"/>
        <w:rPr>
          <w:b/>
        </w:rPr>
      </w:pPr>
      <w:r w:rsidRPr="009C6C97">
        <w:t xml:space="preserve">                                                         </w:t>
      </w:r>
      <w:r w:rsidRPr="009C6C97">
        <w:rPr>
          <w:b/>
        </w:rPr>
        <w:t>_____________________________________</w:t>
      </w:r>
    </w:p>
    <w:p w:rsidR="008D0539" w:rsidRPr="009C6C97" w:rsidRDefault="008D0539" w:rsidP="009C6C97">
      <w:pPr>
        <w:ind w:firstLine="708"/>
        <w:jc w:val="both"/>
      </w:pPr>
      <w:r w:rsidRPr="009C6C97">
        <w:rPr>
          <w:i/>
        </w:rPr>
        <w:t>Комментарий.</w:t>
      </w:r>
      <w:r w:rsidRPr="009C6C97">
        <w:t xml:space="preserve"> Проверяется понимание информации, представленной разными способами (текст, таблица); «чтение» и анализ разнородной  для установления всех возможных решений з</w:t>
      </w:r>
      <w:r w:rsidRPr="009C6C97">
        <w:t>а</w:t>
      </w:r>
      <w:r w:rsidRPr="009C6C97">
        <w:t xml:space="preserve">дачи. </w:t>
      </w:r>
    </w:p>
    <w:p w:rsidR="008D0539" w:rsidRPr="009C6C97" w:rsidRDefault="008D0539" w:rsidP="009C6C97">
      <w:pPr>
        <w:ind w:firstLine="720"/>
        <w:jc w:val="both"/>
        <w:rPr>
          <w:i/>
        </w:rPr>
      </w:pPr>
      <w:r w:rsidRPr="009C6C97">
        <w:rPr>
          <w:i/>
        </w:rPr>
        <w:t>Верное выполнение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6"/>
        <w:gridCol w:w="2292"/>
        <w:gridCol w:w="2340"/>
        <w:gridCol w:w="1440"/>
      </w:tblGrid>
      <w:tr w:rsidR="008D0539" w:rsidRPr="009C6C97" w:rsidTr="008D0539">
        <w:tc>
          <w:tcPr>
            <w:tcW w:w="2166" w:type="dxa"/>
          </w:tcPr>
          <w:p w:rsidR="008D0539" w:rsidRPr="009C6C97" w:rsidRDefault="008D0539" w:rsidP="009C6C97">
            <w:pPr>
              <w:jc w:val="both"/>
            </w:pPr>
            <w:r w:rsidRPr="009C6C97">
              <w:t>Время отправл</w:t>
            </w:r>
            <w:r w:rsidRPr="009C6C97">
              <w:t>е</w:t>
            </w:r>
            <w:r w:rsidRPr="009C6C97">
              <w:t>ния</w:t>
            </w:r>
          </w:p>
        </w:tc>
        <w:tc>
          <w:tcPr>
            <w:tcW w:w="2292" w:type="dxa"/>
          </w:tcPr>
          <w:p w:rsidR="008D0539" w:rsidRPr="009C6C97" w:rsidRDefault="008D0539" w:rsidP="009C6C97">
            <w:pPr>
              <w:jc w:val="both"/>
            </w:pPr>
            <w:r w:rsidRPr="009C6C97">
              <w:t>Дни отправления</w:t>
            </w:r>
          </w:p>
        </w:tc>
        <w:tc>
          <w:tcPr>
            <w:tcW w:w="2340" w:type="dxa"/>
          </w:tcPr>
          <w:p w:rsidR="008D0539" w:rsidRPr="009C6C97" w:rsidRDefault="008D0539" w:rsidP="009C6C97">
            <w:pPr>
              <w:jc w:val="both"/>
            </w:pPr>
            <w:r w:rsidRPr="009C6C97">
              <w:t>Пункт назначения</w:t>
            </w:r>
          </w:p>
        </w:tc>
        <w:tc>
          <w:tcPr>
            <w:tcW w:w="1440" w:type="dxa"/>
          </w:tcPr>
          <w:p w:rsidR="008D0539" w:rsidRPr="009C6C97" w:rsidRDefault="008D0539" w:rsidP="009C6C97">
            <w:pPr>
              <w:jc w:val="both"/>
            </w:pPr>
            <w:r w:rsidRPr="009C6C97">
              <w:t xml:space="preserve">Отметь </w:t>
            </w:r>
            <w:r w:rsidRPr="009C6C97">
              <w:sym w:font="Wingdings 2" w:char="F050"/>
            </w:r>
          </w:p>
        </w:tc>
      </w:tr>
      <w:tr w:rsidR="008D0539" w:rsidRPr="009C6C97" w:rsidTr="008D0539">
        <w:tc>
          <w:tcPr>
            <w:tcW w:w="2166" w:type="dxa"/>
          </w:tcPr>
          <w:p w:rsidR="008D0539" w:rsidRPr="009C6C97" w:rsidRDefault="008D0539" w:rsidP="009C6C97">
            <w:pPr>
              <w:jc w:val="both"/>
            </w:pPr>
            <w:r w:rsidRPr="009C6C97">
              <w:t>8.40</w:t>
            </w:r>
          </w:p>
        </w:tc>
        <w:tc>
          <w:tcPr>
            <w:tcW w:w="2292" w:type="dxa"/>
          </w:tcPr>
          <w:p w:rsidR="008D0539" w:rsidRPr="009C6C97" w:rsidRDefault="008D0539" w:rsidP="009C6C97">
            <w:pPr>
              <w:jc w:val="both"/>
            </w:pPr>
            <w:r w:rsidRPr="009C6C97">
              <w:t>выходные</w:t>
            </w:r>
          </w:p>
        </w:tc>
        <w:tc>
          <w:tcPr>
            <w:tcW w:w="2340" w:type="dxa"/>
          </w:tcPr>
          <w:p w:rsidR="008D0539" w:rsidRPr="009C6C97" w:rsidRDefault="008D0539" w:rsidP="009C6C97">
            <w:pPr>
              <w:jc w:val="both"/>
            </w:pPr>
            <w:r w:rsidRPr="009C6C97">
              <w:t>Липки</w:t>
            </w:r>
          </w:p>
        </w:tc>
        <w:tc>
          <w:tcPr>
            <w:tcW w:w="1440" w:type="dxa"/>
          </w:tcPr>
          <w:p w:rsidR="008D0539" w:rsidRPr="009C6C97" w:rsidRDefault="008D0539" w:rsidP="009C6C97">
            <w:pPr>
              <w:jc w:val="both"/>
            </w:pPr>
          </w:p>
        </w:tc>
      </w:tr>
      <w:tr w:rsidR="008D0539" w:rsidRPr="009C6C97" w:rsidTr="008D0539">
        <w:tc>
          <w:tcPr>
            <w:tcW w:w="2166" w:type="dxa"/>
          </w:tcPr>
          <w:p w:rsidR="008D0539" w:rsidRPr="009C6C97" w:rsidRDefault="008D0539" w:rsidP="009C6C97">
            <w:pPr>
              <w:jc w:val="both"/>
            </w:pPr>
            <w:r w:rsidRPr="009C6C97">
              <w:t>9.05</w:t>
            </w:r>
          </w:p>
        </w:tc>
        <w:tc>
          <w:tcPr>
            <w:tcW w:w="2292" w:type="dxa"/>
          </w:tcPr>
          <w:p w:rsidR="008D0539" w:rsidRPr="009C6C97" w:rsidRDefault="008D0539" w:rsidP="009C6C97">
            <w:pPr>
              <w:jc w:val="both"/>
            </w:pPr>
            <w:r w:rsidRPr="009C6C97">
              <w:t>ежедневно</w:t>
            </w:r>
          </w:p>
        </w:tc>
        <w:tc>
          <w:tcPr>
            <w:tcW w:w="2340" w:type="dxa"/>
          </w:tcPr>
          <w:p w:rsidR="008D0539" w:rsidRPr="009C6C97" w:rsidRDefault="008D0539" w:rsidP="009C6C97">
            <w:pPr>
              <w:jc w:val="both"/>
            </w:pPr>
            <w:r w:rsidRPr="009C6C97">
              <w:t>Липки</w:t>
            </w:r>
          </w:p>
        </w:tc>
        <w:tc>
          <w:tcPr>
            <w:tcW w:w="1440" w:type="dxa"/>
          </w:tcPr>
          <w:p w:rsidR="008D0539" w:rsidRPr="009C6C97" w:rsidRDefault="008D0539" w:rsidP="009C6C97">
            <w:pPr>
              <w:jc w:val="both"/>
            </w:pPr>
            <w:r w:rsidRPr="009C6C97">
              <w:sym w:font="Wingdings 2" w:char="F050"/>
            </w:r>
          </w:p>
        </w:tc>
      </w:tr>
      <w:tr w:rsidR="008D0539" w:rsidRPr="009C6C97" w:rsidTr="008D0539">
        <w:tc>
          <w:tcPr>
            <w:tcW w:w="2166" w:type="dxa"/>
          </w:tcPr>
          <w:p w:rsidR="008D0539" w:rsidRPr="009C6C97" w:rsidRDefault="008D0539" w:rsidP="009C6C97">
            <w:pPr>
              <w:jc w:val="both"/>
            </w:pPr>
            <w:r w:rsidRPr="009C6C97">
              <w:t>9.15</w:t>
            </w:r>
          </w:p>
        </w:tc>
        <w:tc>
          <w:tcPr>
            <w:tcW w:w="2292" w:type="dxa"/>
          </w:tcPr>
          <w:p w:rsidR="008D0539" w:rsidRPr="009C6C97" w:rsidRDefault="008D0539" w:rsidP="009C6C97">
            <w:pPr>
              <w:jc w:val="both"/>
            </w:pPr>
            <w:r w:rsidRPr="009C6C97">
              <w:t>выходные</w:t>
            </w:r>
          </w:p>
        </w:tc>
        <w:tc>
          <w:tcPr>
            <w:tcW w:w="2340" w:type="dxa"/>
          </w:tcPr>
          <w:p w:rsidR="008D0539" w:rsidRPr="009C6C97" w:rsidRDefault="008D0539" w:rsidP="009C6C97">
            <w:pPr>
              <w:jc w:val="both"/>
            </w:pPr>
            <w:r w:rsidRPr="009C6C97">
              <w:t>Липки</w:t>
            </w:r>
          </w:p>
        </w:tc>
        <w:tc>
          <w:tcPr>
            <w:tcW w:w="1440" w:type="dxa"/>
          </w:tcPr>
          <w:p w:rsidR="008D0539" w:rsidRPr="009C6C97" w:rsidRDefault="008D0539" w:rsidP="009C6C97">
            <w:pPr>
              <w:jc w:val="both"/>
            </w:pPr>
          </w:p>
        </w:tc>
      </w:tr>
      <w:tr w:rsidR="008D0539" w:rsidRPr="009C6C97" w:rsidTr="008D0539">
        <w:tc>
          <w:tcPr>
            <w:tcW w:w="2166" w:type="dxa"/>
          </w:tcPr>
          <w:p w:rsidR="008D0539" w:rsidRPr="009C6C97" w:rsidRDefault="008D0539" w:rsidP="009C6C97">
            <w:pPr>
              <w:jc w:val="both"/>
            </w:pPr>
            <w:r w:rsidRPr="009C6C97">
              <w:t>9.32</w:t>
            </w:r>
          </w:p>
        </w:tc>
        <w:tc>
          <w:tcPr>
            <w:tcW w:w="2292" w:type="dxa"/>
          </w:tcPr>
          <w:p w:rsidR="008D0539" w:rsidRPr="009C6C97" w:rsidRDefault="008D0539" w:rsidP="009C6C97">
            <w:pPr>
              <w:jc w:val="both"/>
            </w:pPr>
            <w:r w:rsidRPr="009C6C97">
              <w:t>ежедневно</w:t>
            </w:r>
          </w:p>
        </w:tc>
        <w:tc>
          <w:tcPr>
            <w:tcW w:w="2340" w:type="dxa"/>
          </w:tcPr>
          <w:p w:rsidR="008D0539" w:rsidRPr="009C6C97" w:rsidRDefault="008D0539" w:rsidP="009C6C97">
            <w:pPr>
              <w:jc w:val="both"/>
            </w:pPr>
            <w:r w:rsidRPr="009C6C97">
              <w:t>Липки</w:t>
            </w:r>
          </w:p>
        </w:tc>
        <w:tc>
          <w:tcPr>
            <w:tcW w:w="1440" w:type="dxa"/>
          </w:tcPr>
          <w:p w:rsidR="008D0539" w:rsidRPr="009C6C97" w:rsidRDefault="008D0539" w:rsidP="009C6C97">
            <w:pPr>
              <w:jc w:val="both"/>
            </w:pPr>
            <w:r w:rsidRPr="009C6C97">
              <w:sym w:font="Wingdings 2" w:char="F050"/>
            </w:r>
          </w:p>
        </w:tc>
      </w:tr>
      <w:tr w:rsidR="008D0539" w:rsidRPr="009C6C97" w:rsidTr="008D0539">
        <w:tc>
          <w:tcPr>
            <w:tcW w:w="2166" w:type="dxa"/>
          </w:tcPr>
          <w:p w:rsidR="008D0539" w:rsidRPr="009C6C97" w:rsidRDefault="008D0539" w:rsidP="009C6C97">
            <w:pPr>
              <w:jc w:val="both"/>
            </w:pPr>
            <w:r w:rsidRPr="009C6C97">
              <w:t>10.11</w:t>
            </w:r>
          </w:p>
        </w:tc>
        <w:tc>
          <w:tcPr>
            <w:tcW w:w="2292" w:type="dxa"/>
          </w:tcPr>
          <w:p w:rsidR="008D0539" w:rsidRPr="009C6C97" w:rsidRDefault="008D0539" w:rsidP="009C6C97">
            <w:pPr>
              <w:jc w:val="both"/>
            </w:pPr>
            <w:r w:rsidRPr="009C6C97">
              <w:t>выходные</w:t>
            </w:r>
          </w:p>
        </w:tc>
        <w:tc>
          <w:tcPr>
            <w:tcW w:w="2340" w:type="dxa"/>
          </w:tcPr>
          <w:p w:rsidR="008D0539" w:rsidRPr="009C6C97" w:rsidRDefault="008D0539" w:rsidP="009C6C97">
            <w:pPr>
              <w:jc w:val="both"/>
            </w:pPr>
            <w:r w:rsidRPr="009C6C97">
              <w:t>Липки</w:t>
            </w:r>
          </w:p>
        </w:tc>
        <w:tc>
          <w:tcPr>
            <w:tcW w:w="1440" w:type="dxa"/>
          </w:tcPr>
          <w:p w:rsidR="008D0539" w:rsidRPr="009C6C97" w:rsidRDefault="008D0539" w:rsidP="009C6C97">
            <w:pPr>
              <w:jc w:val="both"/>
            </w:pPr>
          </w:p>
        </w:tc>
      </w:tr>
      <w:tr w:rsidR="008D0539" w:rsidRPr="009C6C97" w:rsidTr="008D0539">
        <w:tc>
          <w:tcPr>
            <w:tcW w:w="2166" w:type="dxa"/>
          </w:tcPr>
          <w:p w:rsidR="008D0539" w:rsidRPr="009C6C97" w:rsidRDefault="008D0539" w:rsidP="009C6C97">
            <w:pPr>
              <w:jc w:val="both"/>
            </w:pPr>
            <w:r w:rsidRPr="009C6C97">
              <w:t>10.55</w:t>
            </w:r>
          </w:p>
        </w:tc>
        <w:tc>
          <w:tcPr>
            <w:tcW w:w="2292" w:type="dxa"/>
          </w:tcPr>
          <w:p w:rsidR="008D0539" w:rsidRPr="009C6C97" w:rsidRDefault="008D0539" w:rsidP="009C6C97">
            <w:pPr>
              <w:jc w:val="both"/>
            </w:pPr>
            <w:r w:rsidRPr="009C6C97">
              <w:t>ежедневно</w:t>
            </w:r>
          </w:p>
        </w:tc>
        <w:tc>
          <w:tcPr>
            <w:tcW w:w="2340" w:type="dxa"/>
          </w:tcPr>
          <w:p w:rsidR="008D0539" w:rsidRPr="009C6C97" w:rsidRDefault="008D0539" w:rsidP="009C6C97">
            <w:pPr>
              <w:jc w:val="both"/>
            </w:pPr>
            <w:r w:rsidRPr="009C6C97">
              <w:t>Липки</w:t>
            </w:r>
          </w:p>
        </w:tc>
        <w:tc>
          <w:tcPr>
            <w:tcW w:w="1440" w:type="dxa"/>
          </w:tcPr>
          <w:p w:rsidR="008D0539" w:rsidRPr="009C6C97" w:rsidRDefault="008D0539" w:rsidP="009C6C97">
            <w:pPr>
              <w:jc w:val="both"/>
            </w:pPr>
          </w:p>
        </w:tc>
      </w:tr>
    </w:tbl>
    <w:p w:rsidR="000A7465" w:rsidRPr="009C6C97" w:rsidRDefault="000A7465" w:rsidP="009C6C97">
      <w:pPr>
        <w:jc w:val="both"/>
        <w:outlineLvl w:val="0"/>
        <w:rPr>
          <w:rFonts w:eastAsiaTheme="minorHAnsi"/>
          <w:lang w:eastAsia="en-US"/>
        </w:rPr>
      </w:pPr>
    </w:p>
    <w:sectPr w:rsidR="000A7465" w:rsidRPr="009C6C97" w:rsidSect="000B66E2">
      <w:headerReference w:type="default" r:id="rId28"/>
      <w:footerReference w:type="default" r:id="rId29"/>
      <w:pgSz w:w="11906" w:h="16838" w:code="9"/>
      <w:pgMar w:top="567" w:right="567" w:bottom="567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5B7" w:rsidRDefault="00FB45B7" w:rsidP="00462CA3">
      <w:r>
        <w:separator/>
      </w:r>
    </w:p>
  </w:endnote>
  <w:endnote w:type="continuationSeparator" w:id="0">
    <w:p w:rsidR="00FB45B7" w:rsidRDefault="00FB45B7" w:rsidP="00462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2A" w:rsidRDefault="00DF4653">
    <w:pPr>
      <w:pStyle w:val="af1"/>
      <w:jc w:val="right"/>
    </w:pPr>
    <w:fldSimple w:instr=" PAGE   \* MERGEFORMAT ">
      <w:r w:rsidR="00DA1EA3">
        <w:rPr>
          <w:noProof/>
        </w:rPr>
        <w:t>98</w:t>
      </w:r>
    </w:fldSimple>
  </w:p>
  <w:p w:rsidR="009E382A" w:rsidRDefault="009E382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5B7" w:rsidRDefault="00FB45B7" w:rsidP="00462CA3">
      <w:r>
        <w:separator/>
      </w:r>
    </w:p>
  </w:footnote>
  <w:footnote w:type="continuationSeparator" w:id="0">
    <w:p w:rsidR="00FB45B7" w:rsidRDefault="00FB45B7" w:rsidP="00462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2A" w:rsidRDefault="009E382A">
    <w:pPr>
      <w:pStyle w:val="af"/>
    </w:pPr>
  </w:p>
  <w:p w:rsidR="009E382A" w:rsidRDefault="009E382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2">
    <w:nsid w:val="004D2568"/>
    <w:multiLevelType w:val="hybridMultilevel"/>
    <w:tmpl w:val="9286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503E39"/>
    <w:multiLevelType w:val="hybridMultilevel"/>
    <w:tmpl w:val="9ACE4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C35A2F"/>
    <w:multiLevelType w:val="hybridMultilevel"/>
    <w:tmpl w:val="063436BA"/>
    <w:lvl w:ilvl="0" w:tplc="0D803BFA">
      <w:start w:val="1"/>
      <w:numFmt w:val="bullet"/>
      <w:lvlText w:val="-"/>
      <w:lvlJc w:val="left"/>
      <w:pPr>
        <w:tabs>
          <w:tab w:val="num" w:pos="986"/>
        </w:tabs>
        <w:ind w:left="70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5">
    <w:nsid w:val="01CA5881"/>
    <w:multiLevelType w:val="hybridMultilevel"/>
    <w:tmpl w:val="3A7857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2302393"/>
    <w:multiLevelType w:val="hybridMultilevel"/>
    <w:tmpl w:val="149AA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B15F0B"/>
    <w:multiLevelType w:val="hybridMultilevel"/>
    <w:tmpl w:val="D6C8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C17F61"/>
    <w:multiLevelType w:val="hybridMultilevel"/>
    <w:tmpl w:val="1C18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C82048"/>
    <w:multiLevelType w:val="hybridMultilevel"/>
    <w:tmpl w:val="292C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025802"/>
    <w:multiLevelType w:val="hybridMultilevel"/>
    <w:tmpl w:val="F6108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EC6A85"/>
    <w:multiLevelType w:val="hybridMultilevel"/>
    <w:tmpl w:val="59F6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F5339E"/>
    <w:multiLevelType w:val="hybridMultilevel"/>
    <w:tmpl w:val="FEF6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18258E"/>
    <w:multiLevelType w:val="hybridMultilevel"/>
    <w:tmpl w:val="D836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>
    <w:nsid w:val="0A854355"/>
    <w:multiLevelType w:val="hybridMultilevel"/>
    <w:tmpl w:val="87D69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9541A3"/>
    <w:multiLevelType w:val="hybridMultilevel"/>
    <w:tmpl w:val="924C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AE755B"/>
    <w:multiLevelType w:val="hybridMultilevel"/>
    <w:tmpl w:val="CB6EC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584512"/>
    <w:multiLevelType w:val="hybridMultilevel"/>
    <w:tmpl w:val="28688F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0F6C524C"/>
    <w:multiLevelType w:val="hybridMultilevel"/>
    <w:tmpl w:val="9F5E899E"/>
    <w:lvl w:ilvl="0" w:tplc="1F4AA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C77D4B"/>
    <w:multiLevelType w:val="hybridMultilevel"/>
    <w:tmpl w:val="0050712E"/>
    <w:lvl w:ilvl="0" w:tplc="0D803BFA">
      <w:start w:val="1"/>
      <w:numFmt w:val="bullet"/>
      <w:lvlText w:val="-"/>
      <w:lvlJc w:val="left"/>
      <w:pPr>
        <w:tabs>
          <w:tab w:val="num" w:pos="644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10507CAC"/>
    <w:multiLevelType w:val="hybridMultilevel"/>
    <w:tmpl w:val="45DA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071026B"/>
    <w:multiLevelType w:val="hybridMultilevel"/>
    <w:tmpl w:val="D6EE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E97D64"/>
    <w:multiLevelType w:val="hybridMultilevel"/>
    <w:tmpl w:val="90EC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1470819"/>
    <w:multiLevelType w:val="hybridMultilevel"/>
    <w:tmpl w:val="C688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517258"/>
    <w:multiLevelType w:val="hybridMultilevel"/>
    <w:tmpl w:val="CC5A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2E34BDF"/>
    <w:multiLevelType w:val="hybridMultilevel"/>
    <w:tmpl w:val="CEC856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14C904E3"/>
    <w:multiLevelType w:val="hybridMultilevel"/>
    <w:tmpl w:val="4C549B66"/>
    <w:lvl w:ilvl="0" w:tplc="0D803BFA">
      <w:start w:val="1"/>
      <w:numFmt w:val="bullet"/>
      <w:lvlText w:val="-"/>
      <w:lvlJc w:val="left"/>
      <w:pPr>
        <w:tabs>
          <w:tab w:val="num" w:pos="992"/>
        </w:tabs>
        <w:ind w:left="708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15190291"/>
    <w:multiLevelType w:val="hybridMultilevel"/>
    <w:tmpl w:val="2C960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6950829"/>
    <w:multiLevelType w:val="hybridMultilevel"/>
    <w:tmpl w:val="9AC64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DA1313"/>
    <w:multiLevelType w:val="hybridMultilevel"/>
    <w:tmpl w:val="D3D2CCE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1A81042A"/>
    <w:multiLevelType w:val="hybridMultilevel"/>
    <w:tmpl w:val="F7F4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AD453E"/>
    <w:multiLevelType w:val="hybridMultilevel"/>
    <w:tmpl w:val="1C26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D9337BB"/>
    <w:multiLevelType w:val="hybridMultilevel"/>
    <w:tmpl w:val="69FE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E27D78"/>
    <w:multiLevelType w:val="hybridMultilevel"/>
    <w:tmpl w:val="4B82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F8C05BB"/>
    <w:multiLevelType w:val="hybridMultilevel"/>
    <w:tmpl w:val="199E4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0A04E03"/>
    <w:multiLevelType w:val="hybridMultilevel"/>
    <w:tmpl w:val="0B7CE4D4"/>
    <w:lvl w:ilvl="0" w:tplc="0D803BFA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11B3BA2"/>
    <w:multiLevelType w:val="hybridMultilevel"/>
    <w:tmpl w:val="EC3C7886"/>
    <w:lvl w:ilvl="0" w:tplc="0D803BFA">
      <w:start w:val="1"/>
      <w:numFmt w:val="bullet"/>
      <w:lvlText w:val="-"/>
      <w:lvlJc w:val="left"/>
      <w:pPr>
        <w:tabs>
          <w:tab w:val="num" w:pos="644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22596694"/>
    <w:multiLevelType w:val="hybridMultilevel"/>
    <w:tmpl w:val="16D89B84"/>
    <w:lvl w:ilvl="0" w:tplc="0D803BFA">
      <w:start w:val="1"/>
      <w:numFmt w:val="bullet"/>
      <w:lvlText w:val="-"/>
      <w:lvlJc w:val="left"/>
      <w:pPr>
        <w:tabs>
          <w:tab w:val="num" w:pos="1118"/>
        </w:tabs>
        <w:ind w:left="834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40">
    <w:nsid w:val="23A5346D"/>
    <w:multiLevelType w:val="hybridMultilevel"/>
    <w:tmpl w:val="CD94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5B71D7D"/>
    <w:multiLevelType w:val="hybridMultilevel"/>
    <w:tmpl w:val="E25E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78268DC"/>
    <w:multiLevelType w:val="hybridMultilevel"/>
    <w:tmpl w:val="33B032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28767378"/>
    <w:multiLevelType w:val="hybridMultilevel"/>
    <w:tmpl w:val="2548A7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A510F05"/>
    <w:multiLevelType w:val="hybridMultilevel"/>
    <w:tmpl w:val="E03AD2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2AB23C3A"/>
    <w:multiLevelType w:val="hybridMultilevel"/>
    <w:tmpl w:val="665EB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D72F89"/>
    <w:multiLevelType w:val="hybridMultilevel"/>
    <w:tmpl w:val="BFD6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B896B2D"/>
    <w:multiLevelType w:val="hybridMultilevel"/>
    <w:tmpl w:val="E2987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B27673"/>
    <w:multiLevelType w:val="hybridMultilevel"/>
    <w:tmpl w:val="DEF2A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BE52632"/>
    <w:multiLevelType w:val="hybridMultilevel"/>
    <w:tmpl w:val="E82EE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C5A3379"/>
    <w:multiLevelType w:val="hybridMultilevel"/>
    <w:tmpl w:val="E5268124"/>
    <w:lvl w:ilvl="0" w:tplc="0D803BFA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E5C2CFF"/>
    <w:multiLevelType w:val="hybridMultilevel"/>
    <w:tmpl w:val="C3E0E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9B3CC7"/>
    <w:multiLevelType w:val="hybridMultilevel"/>
    <w:tmpl w:val="A9385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2BC14C5"/>
    <w:multiLevelType w:val="hybridMultilevel"/>
    <w:tmpl w:val="FA16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35637E4"/>
    <w:multiLevelType w:val="hybridMultilevel"/>
    <w:tmpl w:val="D8DE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43919E6"/>
    <w:multiLevelType w:val="hybridMultilevel"/>
    <w:tmpl w:val="66C2C1A0"/>
    <w:lvl w:ilvl="0" w:tplc="0D803BFA">
      <w:start w:val="1"/>
      <w:numFmt w:val="bullet"/>
      <w:lvlText w:val="-"/>
      <w:lvlJc w:val="left"/>
      <w:pPr>
        <w:tabs>
          <w:tab w:val="num" w:pos="314"/>
        </w:tabs>
        <w:ind w:left="3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56">
    <w:nsid w:val="346073B3"/>
    <w:multiLevelType w:val="hybridMultilevel"/>
    <w:tmpl w:val="D408D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65B7641"/>
    <w:multiLevelType w:val="hybridMultilevel"/>
    <w:tmpl w:val="C664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6CB434D"/>
    <w:multiLevelType w:val="hybridMultilevel"/>
    <w:tmpl w:val="2474CE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38CA4EC5"/>
    <w:multiLevelType w:val="hybridMultilevel"/>
    <w:tmpl w:val="4D8C4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8F56005"/>
    <w:multiLevelType w:val="hybridMultilevel"/>
    <w:tmpl w:val="D346E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A325A5D"/>
    <w:multiLevelType w:val="hybridMultilevel"/>
    <w:tmpl w:val="FBFEC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AE82572"/>
    <w:multiLevelType w:val="hybridMultilevel"/>
    <w:tmpl w:val="8EEC9ECE"/>
    <w:lvl w:ilvl="0" w:tplc="0D803BFA">
      <w:start w:val="1"/>
      <w:numFmt w:val="bullet"/>
      <w:lvlText w:val="-"/>
      <w:lvlJc w:val="left"/>
      <w:pPr>
        <w:tabs>
          <w:tab w:val="num" w:pos="578"/>
        </w:tabs>
        <w:ind w:left="0" w:firstLine="57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B200172"/>
    <w:multiLevelType w:val="hybridMultilevel"/>
    <w:tmpl w:val="4D5C1B1C"/>
    <w:lvl w:ilvl="0" w:tplc="0D803BFA">
      <w:start w:val="1"/>
      <w:numFmt w:val="bullet"/>
      <w:lvlText w:val="-"/>
      <w:lvlJc w:val="left"/>
      <w:pPr>
        <w:tabs>
          <w:tab w:val="num" w:pos="314"/>
        </w:tabs>
        <w:ind w:left="3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64">
    <w:nsid w:val="3BA86A61"/>
    <w:multiLevelType w:val="hybridMultilevel"/>
    <w:tmpl w:val="BC00C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1E4790E"/>
    <w:multiLevelType w:val="hybridMultilevel"/>
    <w:tmpl w:val="9F367C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>
    <w:nsid w:val="425E60C3"/>
    <w:multiLevelType w:val="hybridMultilevel"/>
    <w:tmpl w:val="AE7C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3CF1ADF"/>
    <w:multiLevelType w:val="hybridMultilevel"/>
    <w:tmpl w:val="00A65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43970FF"/>
    <w:multiLevelType w:val="hybridMultilevel"/>
    <w:tmpl w:val="4B2C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0">
    <w:nsid w:val="45BE5850"/>
    <w:multiLevelType w:val="hybridMultilevel"/>
    <w:tmpl w:val="8EEEC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6CC4D97"/>
    <w:multiLevelType w:val="hybridMultilevel"/>
    <w:tmpl w:val="E2C8B576"/>
    <w:lvl w:ilvl="0" w:tplc="0D803BFA">
      <w:start w:val="1"/>
      <w:numFmt w:val="bullet"/>
      <w:lvlText w:val="-"/>
      <w:lvlJc w:val="left"/>
      <w:pPr>
        <w:tabs>
          <w:tab w:val="num" w:pos="578"/>
        </w:tabs>
        <w:ind w:left="0" w:firstLine="57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472F1168"/>
    <w:multiLevelType w:val="hybridMultilevel"/>
    <w:tmpl w:val="0A0C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7990A0F"/>
    <w:multiLevelType w:val="hybridMultilevel"/>
    <w:tmpl w:val="D5C4400E"/>
    <w:lvl w:ilvl="0" w:tplc="BE3C92C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4">
    <w:nsid w:val="47E61098"/>
    <w:multiLevelType w:val="hybridMultilevel"/>
    <w:tmpl w:val="8A324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7ED1C95"/>
    <w:multiLevelType w:val="hybridMultilevel"/>
    <w:tmpl w:val="93ACBEBC"/>
    <w:lvl w:ilvl="0" w:tplc="0D803B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76">
    <w:nsid w:val="499B7825"/>
    <w:multiLevelType w:val="hybridMultilevel"/>
    <w:tmpl w:val="E78ED242"/>
    <w:lvl w:ilvl="0" w:tplc="0D803B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77">
    <w:nsid w:val="4CE824E2"/>
    <w:multiLevelType w:val="hybridMultilevel"/>
    <w:tmpl w:val="3594E514"/>
    <w:lvl w:ilvl="0" w:tplc="0D803BFA">
      <w:start w:val="1"/>
      <w:numFmt w:val="bullet"/>
      <w:lvlText w:val="-"/>
      <w:lvlJc w:val="left"/>
      <w:pPr>
        <w:tabs>
          <w:tab w:val="num" w:pos="590"/>
        </w:tabs>
        <w:ind w:left="12" w:firstLine="57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78">
    <w:nsid w:val="50E243C6"/>
    <w:multiLevelType w:val="hybridMultilevel"/>
    <w:tmpl w:val="9F76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519D2E6E"/>
    <w:multiLevelType w:val="hybridMultilevel"/>
    <w:tmpl w:val="DD8CC10C"/>
    <w:lvl w:ilvl="0" w:tplc="9100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1B6726E"/>
    <w:multiLevelType w:val="hybridMultilevel"/>
    <w:tmpl w:val="52E0DE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1">
    <w:nsid w:val="52374B3D"/>
    <w:multiLevelType w:val="hybridMultilevel"/>
    <w:tmpl w:val="43BE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34B210F"/>
    <w:multiLevelType w:val="hybridMultilevel"/>
    <w:tmpl w:val="F12A9274"/>
    <w:lvl w:ilvl="0" w:tplc="0D803BFA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54B439F7"/>
    <w:multiLevelType w:val="hybridMultilevel"/>
    <w:tmpl w:val="0764FDE4"/>
    <w:lvl w:ilvl="0" w:tplc="0D803BFA">
      <w:start w:val="1"/>
      <w:numFmt w:val="bullet"/>
      <w:lvlText w:val="-"/>
      <w:lvlJc w:val="left"/>
      <w:pPr>
        <w:tabs>
          <w:tab w:val="num" w:pos="1004"/>
        </w:tabs>
        <w:ind w:left="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56AE1A75"/>
    <w:multiLevelType w:val="hybridMultilevel"/>
    <w:tmpl w:val="7206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8B7260A"/>
    <w:multiLevelType w:val="hybridMultilevel"/>
    <w:tmpl w:val="3126F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9B95CD7"/>
    <w:multiLevelType w:val="hybridMultilevel"/>
    <w:tmpl w:val="F336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A8A3164"/>
    <w:multiLevelType w:val="hybridMultilevel"/>
    <w:tmpl w:val="25A0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C5A399A"/>
    <w:multiLevelType w:val="hybridMultilevel"/>
    <w:tmpl w:val="1250E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CE806E8"/>
    <w:multiLevelType w:val="hybridMultilevel"/>
    <w:tmpl w:val="648E3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D320093"/>
    <w:multiLevelType w:val="hybridMultilevel"/>
    <w:tmpl w:val="5A004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5DCC3840"/>
    <w:multiLevelType w:val="hybridMultilevel"/>
    <w:tmpl w:val="7D3ABB2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2">
    <w:nsid w:val="5E60615A"/>
    <w:multiLevelType w:val="hybridMultilevel"/>
    <w:tmpl w:val="F410C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EA956E2"/>
    <w:multiLevelType w:val="hybridMultilevel"/>
    <w:tmpl w:val="B2247D72"/>
    <w:lvl w:ilvl="0" w:tplc="0D803BFA">
      <w:start w:val="1"/>
      <w:numFmt w:val="bullet"/>
      <w:lvlText w:val="-"/>
      <w:lvlJc w:val="left"/>
      <w:pPr>
        <w:tabs>
          <w:tab w:val="num" w:pos="296"/>
        </w:tabs>
        <w:ind w:left="1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94">
    <w:nsid w:val="5F0934A0"/>
    <w:multiLevelType w:val="hybridMultilevel"/>
    <w:tmpl w:val="150A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05E4CB0"/>
    <w:multiLevelType w:val="hybridMultilevel"/>
    <w:tmpl w:val="98EE70B8"/>
    <w:lvl w:ilvl="0" w:tplc="0D803BFA">
      <w:start w:val="1"/>
      <w:numFmt w:val="bullet"/>
      <w:lvlText w:val="-"/>
      <w:lvlJc w:val="left"/>
      <w:pPr>
        <w:tabs>
          <w:tab w:val="num" w:pos="572"/>
        </w:tabs>
        <w:ind w:left="572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60893951"/>
    <w:multiLevelType w:val="hybridMultilevel"/>
    <w:tmpl w:val="23A837CA"/>
    <w:lvl w:ilvl="0" w:tplc="0D803BFA">
      <w:start w:val="1"/>
      <w:numFmt w:val="bullet"/>
      <w:lvlText w:val="-"/>
      <w:lvlJc w:val="left"/>
      <w:pPr>
        <w:tabs>
          <w:tab w:val="num" w:pos="992"/>
        </w:tabs>
        <w:ind w:left="708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618916B6"/>
    <w:multiLevelType w:val="hybridMultilevel"/>
    <w:tmpl w:val="0A8AC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1C102ED"/>
    <w:multiLevelType w:val="hybridMultilevel"/>
    <w:tmpl w:val="B6EE8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239642B"/>
    <w:multiLevelType w:val="hybridMultilevel"/>
    <w:tmpl w:val="3672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26C092E"/>
    <w:multiLevelType w:val="hybridMultilevel"/>
    <w:tmpl w:val="C20CD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2726E13"/>
    <w:multiLevelType w:val="hybridMultilevel"/>
    <w:tmpl w:val="42A89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2CE39ED"/>
    <w:multiLevelType w:val="hybridMultilevel"/>
    <w:tmpl w:val="F2D470A4"/>
    <w:lvl w:ilvl="0" w:tplc="0EC6479C">
      <w:start w:val="1"/>
      <w:numFmt w:val="decimal"/>
      <w:lvlText w:val="%1.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64A133F3"/>
    <w:multiLevelType w:val="hybridMultilevel"/>
    <w:tmpl w:val="37CCE98C"/>
    <w:lvl w:ilvl="0" w:tplc="0D803BFA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64DC2016"/>
    <w:multiLevelType w:val="hybridMultilevel"/>
    <w:tmpl w:val="8FF67B26"/>
    <w:lvl w:ilvl="0" w:tplc="AD0C3C1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5">
    <w:nsid w:val="6608193D"/>
    <w:multiLevelType w:val="hybridMultilevel"/>
    <w:tmpl w:val="EED8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6692365"/>
    <w:multiLevelType w:val="hybridMultilevel"/>
    <w:tmpl w:val="2FF4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770009F"/>
    <w:multiLevelType w:val="hybridMultilevel"/>
    <w:tmpl w:val="F4E2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7D8265F"/>
    <w:multiLevelType w:val="hybridMultilevel"/>
    <w:tmpl w:val="9716CC52"/>
    <w:lvl w:ilvl="0" w:tplc="22C67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FAA5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C0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4EE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D25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928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042A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B70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F6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9">
    <w:nsid w:val="682353F4"/>
    <w:multiLevelType w:val="hybridMultilevel"/>
    <w:tmpl w:val="FA9AAA92"/>
    <w:lvl w:ilvl="0" w:tplc="0D803BFA">
      <w:start w:val="1"/>
      <w:numFmt w:val="bullet"/>
      <w:lvlText w:val="-"/>
      <w:lvlJc w:val="left"/>
      <w:pPr>
        <w:tabs>
          <w:tab w:val="num" w:pos="578"/>
        </w:tabs>
        <w:ind w:left="0" w:firstLine="57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694F4819"/>
    <w:multiLevelType w:val="hybridMultilevel"/>
    <w:tmpl w:val="61D45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9F22A46"/>
    <w:multiLevelType w:val="hybridMultilevel"/>
    <w:tmpl w:val="0BAA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AEC2179"/>
    <w:multiLevelType w:val="hybridMultilevel"/>
    <w:tmpl w:val="B7B64A46"/>
    <w:lvl w:ilvl="0" w:tplc="0D803BFA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6B2E0E62"/>
    <w:multiLevelType w:val="hybridMultilevel"/>
    <w:tmpl w:val="F82C6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B3C2399"/>
    <w:multiLevelType w:val="hybridMultilevel"/>
    <w:tmpl w:val="C1628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B7954CA"/>
    <w:multiLevelType w:val="hybridMultilevel"/>
    <w:tmpl w:val="20387A22"/>
    <w:lvl w:ilvl="0" w:tplc="CCAC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3D8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B6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5A8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9C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F4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C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4EC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0EE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6">
    <w:nsid w:val="6BE56EED"/>
    <w:multiLevelType w:val="hybridMultilevel"/>
    <w:tmpl w:val="8C0E7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C2E78B3"/>
    <w:multiLevelType w:val="hybridMultilevel"/>
    <w:tmpl w:val="6680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CDA367B"/>
    <w:multiLevelType w:val="hybridMultilevel"/>
    <w:tmpl w:val="BCAA5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0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4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E4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44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086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76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FD6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0">
    <w:nsid w:val="6DB74CC8"/>
    <w:multiLevelType w:val="hybridMultilevel"/>
    <w:tmpl w:val="A6488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DF77780"/>
    <w:multiLevelType w:val="hybridMultilevel"/>
    <w:tmpl w:val="51F0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E883277"/>
    <w:multiLevelType w:val="hybridMultilevel"/>
    <w:tmpl w:val="91A0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F0C7109"/>
    <w:multiLevelType w:val="hybridMultilevel"/>
    <w:tmpl w:val="6F06943C"/>
    <w:lvl w:ilvl="0" w:tplc="0D803BFA">
      <w:start w:val="1"/>
      <w:numFmt w:val="bullet"/>
      <w:lvlText w:val="-"/>
      <w:lvlJc w:val="left"/>
      <w:pPr>
        <w:tabs>
          <w:tab w:val="num" w:pos="986"/>
        </w:tabs>
        <w:ind w:left="70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24">
    <w:nsid w:val="6FF02512"/>
    <w:multiLevelType w:val="hybridMultilevel"/>
    <w:tmpl w:val="975E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015153F"/>
    <w:multiLevelType w:val="hybridMultilevel"/>
    <w:tmpl w:val="6C1E5D36"/>
    <w:lvl w:ilvl="0" w:tplc="0D803BFA">
      <w:start w:val="1"/>
      <w:numFmt w:val="bullet"/>
      <w:lvlText w:val="-"/>
      <w:lvlJc w:val="left"/>
      <w:pPr>
        <w:tabs>
          <w:tab w:val="num" w:pos="266"/>
        </w:tabs>
        <w:ind w:left="-18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26">
    <w:nsid w:val="70541A5E"/>
    <w:multiLevelType w:val="hybridMultilevel"/>
    <w:tmpl w:val="66148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05831E3"/>
    <w:multiLevelType w:val="hybridMultilevel"/>
    <w:tmpl w:val="1AC8F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701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682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01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EE0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D407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C4B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10C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2E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8">
    <w:nsid w:val="72422213"/>
    <w:multiLevelType w:val="hybridMultilevel"/>
    <w:tmpl w:val="C2AA7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25A295B"/>
    <w:multiLevelType w:val="hybridMultilevel"/>
    <w:tmpl w:val="95C88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467736E"/>
    <w:multiLevelType w:val="hybridMultilevel"/>
    <w:tmpl w:val="47027EEC"/>
    <w:lvl w:ilvl="0" w:tplc="0D803B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74897D5F"/>
    <w:multiLevelType w:val="hybridMultilevel"/>
    <w:tmpl w:val="0694BEDA"/>
    <w:lvl w:ilvl="0" w:tplc="0D803BFA">
      <w:start w:val="1"/>
      <w:numFmt w:val="bullet"/>
      <w:lvlText w:val="-"/>
      <w:lvlJc w:val="left"/>
      <w:pPr>
        <w:tabs>
          <w:tab w:val="num" w:pos="572"/>
        </w:tabs>
        <w:ind w:left="-6" w:firstLine="57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32">
    <w:nsid w:val="74E014BF"/>
    <w:multiLevelType w:val="hybridMultilevel"/>
    <w:tmpl w:val="1EF4C4CE"/>
    <w:lvl w:ilvl="0" w:tplc="0D803BF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>
    <w:nsid w:val="76266D96"/>
    <w:multiLevelType w:val="hybridMultilevel"/>
    <w:tmpl w:val="AA9E1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62E0CE9"/>
    <w:multiLevelType w:val="hybridMultilevel"/>
    <w:tmpl w:val="F664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6A74537"/>
    <w:multiLevelType w:val="hybridMultilevel"/>
    <w:tmpl w:val="13620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8EF2FF3"/>
    <w:multiLevelType w:val="hybridMultilevel"/>
    <w:tmpl w:val="7BC4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AAA1A32"/>
    <w:multiLevelType w:val="hybridMultilevel"/>
    <w:tmpl w:val="41BEA5E8"/>
    <w:lvl w:ilvl="0" w:tplc="0D803BF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8">
    <w:nsid w:val="7AC3703C"/>
    <w:multiLevelType w:val="hybridMultilevel"/>
    <w:tmpl w:val="EAAEA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B721332"/>
    <w:multiLevelType w:val="hybridMultilevel"/>
    <w:tmpl w:val="4F1EC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7BEA1D99"/>
    <w:multiLevelType w:val="hybridMultilevel"/>
    <w:tmpl w:val="6436F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C6742B5"/>
    <w:multiLevelType w:val="hybridMultilevel"/>
    <w:tmpl w:val="B0CE640E"/>
    <w:lvl w:ilvl="0" w:tplc="0D803BFA">
      <w:start w:val="1"/>
      <w:numFmt w:val="bullet"/>
      <w:lvlText w:val="-"/>
      <w:lvlJc w:val="left"/>
      <w:pPr>
        <w:tabs>
          <w:tab w:val="num" w:pos="992"/>
        </w:tabs>
        <w:ind w:left="708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3">
    <w:nsid w:val="7E4B5C79"/>
    <w:multiLevelType w:val="hybridMultilevel"/>
    <w:tmpl w:val="9D7C2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E777D1F"/>
    <w:multiLevelType w:val="hybridMultilevel"/>
    <w:tmpl w:val="B5A4C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EFF4D4A"/>
    <w:multiLevelType w:val="hybridMultilevel"/>
    <w:tmpl w:val="34283EC6"/>
    <w:lvl w:ilvl="0" w:tplc="0419000F">
      <w:start w:val="1"/>
      <w:numFmt w:val="decimal"/>
      <w:lvlText w:val="%1."/>
      <w:lvlJc w:val="left"/>
      <w:pPr>
        <w:tabs>
          <w:tab w:val="num" w:pos="3126"/>
        </w:tabs>
        <w:ind w:left="3126" w:hanging="360"/>
      </w:pPr>
      <w:rPr>
        <w:rFonts w:hint="default"/>
      </w:rPr>
    </w:lvl>
    <w:lvl w:ilvl="1" w:tplc="0EC6479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46"/>
        </w:tabs>
        <w:ind w:left="7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66"/>
        </w:tabs>
        <w:ind w:left="8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86"/>
        </w:tabs>
        <w:ind w:left="8886" w:hanging="360"/>
      </w:pPr>
      <w:rPr>
        <w:rFonts w:ascii="Wingdings" w:hAnsi="Wingdings" w:hint="default"/>
      </w:rPr>
    </w:lvl>
  </w:abstractNum>
  <w:abstractNum w:abstractNumId="146">
    <w:nsid w:val="7FF779EC"/>
    <w:multiLevelType w:val="hybridMultilevel"/>
    <w:tmpl w:val="31A846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6"/>
  </w:num>
  <w:num w:numId="2">
    <w:abstractNumId w:val="31"/>
  </w:num>
  <w:num w:numId="3">
    <w:abstractNumId w:val="0"/>
  </w:num>
  <w:num w:numId="4">
    <w:abstractNumId w:val="43"/>
  </w:num>
  <w:num w:numId="5">
    <w:abstractNumId w:val="102"/>
  </w:num>
  <w:num w:numId="6">
    <w:abstractNumId w:val="145"/>
  </w:num>
  <w:num w:numId="7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34"/>
  </w:num>
  <w:num w:numId="11">
    <w:abstractNumId w:val="111"/>
  </w:num>
  <w:num w:numId="12">
    <w:abstractNumId w:val="2"/>
  </w:num>
  <w:num w:numId="13">
    <w:abstractNumId w:val="135"/>
  </w:num>
  <w:num w:numId="14">
    <w:abstractNumId w:val="36"/>
  </w:num>
  <w:num w:numId="15">
    <w:abstractNumId w:val="47"/>
  </w:num>
  <w:num w:numId="16">
    <w:abstractNumId w:val="58"/>
  </w:num>
  <w:num w:numId="17">
    <w:abstractNumId w:val="49"/>
  </w:num>
  <w:num w:numId="18">
    <w:abstractNumId w:val="27"/>
  </w:num>
  <w:num w:numId="19">
    <w:abstractNumId w:val="136"/>
  </w:num>
  <w:num w:numId="20">
    <w:abstractNumId w:val="85"/>
  </w:num>
  <w:num w:numId="21">
    <w:abstractNumId w:val="30"/>
  </w:num>
  <w:num w:numId="22">
    <w:abstractNumId w:val="25"/>
  </w:num>
  <w:num w:numId="23">
    <w:abstractNumId w:val="24"/>
  </w:num>
  <w:num w:numId="24">
    <w:abstractNumId w:val="110"/>
  </w:num>
  <w:num w:numId="25">
    <w:abstractNumId w:val="10"/>
  </w:num>
  <w:num w:numId="26">
    <w:abstractNumId w:val="57"/>
  </w:num>
  <w:num w:numId="27">
    <w:abstractNumId w:val="19"/>
  </w:num>
  <w:num w:numId="28">
    <w:abstractNumId w:val="8"/>
  </w:num>
  <w:num w:numId="29">
    <w:abstractNumId w:val="101"/>
  </w:num>
  <w:num w:numId="30">
    <w:abstractNumId w:val="6"/>
  </w:num>
  <w:num w:numId="31">
    <w:abstractNumId w:val="3"/>
  </w:num>
  <w:num w:numId="32">
    <w:abstractNumId w:val="11"/>
  </w:num>
  <w:num w:numId="33">
    <w:abstractNumId w:val="67"/>
  </w:num>
  <w:num w:numId="34">
    <w:abstractNumId w:val="143"/>
  </w:num>
  <w:num w:numId="35">
    <w:abstractNumId w:val="13"/>
  </w:num>
  <w:num w:numId="36">
    <w:abstractNumId w:val="26"/>
  </w:num>
  <w:num w:numId="37">
    <w:abstractNumId w:val="94"/>
  </w:num>
  <w:num w:numId="38">
    <w:abstractNumId w:val="133"/>
  </w:num>
  <w:num w:numId="39">
    <w:abstractNumId w:val="46"/>
  </w:num>
  <w:num w:numId="40">
    <w:abstractNumId w:val="72"/>
  </w:num>
  <w:num w:numId="41">
    <w:abstractNumId w:val="66"/>
  </w:num>
  <w:num w:numId="42">
    <w:abstractNumId w:val="32"/>
  </w:num>
  <w:num w:numId="43">
    <w:abstractNumId w:val="51"/>
  </w:num>
  <w:num w:numId="44">
    <w:abstractNumId w:val="17"/>
  </w:num>
  <w:num w:numId="45">
    <w:abstractNumId w:val="60"/>
  </w:num>
  <w:num w:numId="46">
    <w:abstractNumId w:val="23"/>
  </w:num>
  <w:num w:numId="47">
    <w:abstractNumId w:val="107"/>
  </w:num>
  <w:num w:numId="48">
    <w:abstractNumId w:val="22"/>
  </w:num>
  <w:num w:numId="49">
    <w:abstractNumId w:val="114"/>
  </w:num>
  <w:num w:numId="50">
    <w:abstractNumId w:val="120"/>
  </w:num>
  <w:num w:numId="51">
    <w:abstractNumId w:val="113"/>
  </w:num>
  <w:num w:numId="52">
    <w:abstractNumId w:val="100"/>
  </w:num>
  <w:num w:numId="53">
    <w:abstractNumId w:val="33"/>
  </w:num>
  <w:num w:numId="54">
    <w:abstractNumId w:val="118"/>
  </w:num>
  <w:num w:numId="55">
    <w:abstractNumId w:val="86"/>
  </w:num>
  <w:num w:numId="56">
    <w:abstractNumId w:val="48"/>
  </w:num>
  <w:num w:numId="57">
    <w:abstractNumId w:val="88"/>
  </w:num>
  <w:num w:numId="58">
    <w:abstractNumId w:val="117"/>
  </w:num>
  <w:num w:numId="59">
    <w:abstractNumId w:val="70"/>
  </w:num>
  <w:num w:numId="60">
    <w:abstractNumId w:val="35"/>
  </w:num>
  <w:num w:numId="61">
    <w:abstractNumId w:val="68"/>
  </w:num>
  <w:num w:numId="62">
    <w:abstractNumId w:val="144"/>
  </w:num>
  <w:num w:numId="63">
    <w:abstractNumId w:val="129"/>
  </w:num>
  <w:num w:numId="64">
    <w:abstractNumId w:val="12"/>
  </w:num>
  <w:num w:numId="65">
    <w:abstractNumId w:val="18"/>
  </w:num>
  <w:num w:numId="66">
    <w:abstractNumId w:val="53"/>
  </w:num>
  <w:num w:numId="67">
    <w:abstractNumId w:val="128"/>
  </w:num>
  <w:num w:numId="68">
    <w:abstractNumId w:val="134"/>
  </w:num>
  <w:num w:numId="69">
    <w:abstractNumId w:val="44"/>
  </w:num>
  <w:num w:numId="70">
    <w:abstractNumId w:val="29"/>
  </w:num>
  <w:num w:numId="71">
    <w:abstractNumId w:val="45"/>
  </w:num>
  <w:num w:numId="72">
    <w:abstractNumId w:val="105"/>
  </w:num>
  <w:num w:numId="73">
    <w:abstractNumId w:val="106"/>
  </w:num>
  <w:num w:numId="74">
    <w:abstractNumId w:val="116"/>
  </w:num>
  <w:num w:numId="75">
    <w:abstractNumId w:val="87"/>
  </w:num>
  <w:num w:numId="76">
    <w:abstractNumId w:val="121"/>
  </w:num>
  <w:num w:numId="77">
    <w:abstractNumId w:val="138"/>
  </w:num>
  <w:num w:numId="78">
    <w:abstractNumId w:val="74"/>
  </w:num>
  <w:num w:numId="79">
    <w:abstractNumId w:val="97"/>
  </w:num>
  <w:num w:numId="80">
    <w:abstractNumId w:val="92"/>
  </w:num>
  <w:num w:numId="81">
    <w:abstractNumId w:val="89"/>
  </w:num>
  <w:num w:numId="82">
    <w:abstractNumId w:val="124"/>
  </w:num>
  <w:num w:numId="83">
    <w:abstractNumId w:val="16"/>
  </w:num>
  <w:num w:numId="84">
    <w:abstractNumId w:val="122"/>
  </w:num>
  <w:num w:numId="85">
    <w:abstractNumId w:val="41"/>
  </w:num>
  <w:num w:numId="86">
    <w:abstractNumId w:val="65"/>
  </w:num>
  <w:num w:numId="87">
    <w:abstractNumId w:val="141"/>
  </w:num>
  <w:num w:numId="88">
    <w:abstractNumId w:val="56"/>
  </w:num>
  <w:num w:numId="89">
    <w:abstractNumId w:val="84"/>
  </w:num>
  <w:num w:numId="90">
    <w:abstractNumId w:val="1"/>
  </w:num>
  <w:num w:numId="91">
    <w:abstractNumId w:val="20"/>
  </w:num>
  <w:num w:numId="92">
    <w:abstractNumId w:val="69"/>
  </w:num>
  <w:num w:numId="93">
    <w:abstractNumId w:val="14"/>
  </w:num>
  <w:num w:numId="94">
    <w:abstractNumId w:val="119"/>
  </w:num>
  <w:num w:numId="95">
    <w:abstractNumId w:val="15"/>
  </w:num>
  <w:num w:numId="96">
    <w:abstractNumId w:val="115"/>
  </w:num>
  <w:num w:numId="97">
    <w:abstractNumId w:val="108"/>
  </w:num>
  <w:num w:numId="98">
    <w:abstractNumId w:val="98"/>
  </w:num>
  <w:num w:numId="99">
    <w:abstractNumId w:val="52"/>
  </w:num>
  <w:num w:numId="100">
    <w:abstractNumId w:val="90"/>
  </w:num>
  <w:num w:numId="101">
    <w:abstractNumId w:val="5"/>
  </w:num>
  <w:num w:numId="102">
    <w:abstractNumId w:val="99"/>
  </w:num>
  <w:num w:numId="103">
    <w:abstractNumId w:val="79"/>
  </w:num>
  <w:num w:numId="104">
    <w:abstractNumId w:val="140"/>
  </w:num>
  <w:num w:numId="105">
    <w:abstractNumId w:val="104"/>
  </w:num>
  <w:num w:numId="106">
    <w:abstractNumId w:val="73"/>
  </w:num>
  <w:num w:numId="107">
    <w:abstractNumId w:val="40"/>
  </w:num>
  <w:num w:numId="108">
    <w:abstractNumId w:val="139"/>
  </w:num>
  <w:num w:numId="109">
    <w:abstractNumId w:val="64"/>
  </w:num>
  <w:num w:numId="110">
    <w:abstractNumId w:val="126"/>
  </w:num>
  <w:num w:numId="111">
    <w:abstractNumId w:val="127"/>
  </w:num>
  <w:num w:numId="112">
    <w:abstractNumId w:val="59"/>
  </w:num>
  <w:num w:numId="113">
    <w:abstractNumId w:val="42"/>
  </w:num>
  <w:num w:numId="114">
    <w:abstractNumId w:val="91"/>
  </w:num>
  <w:num w:numId="115">
    <w:abstractNumId w:val="80"/>
  </w:num>
  <w:num w:numId="116">
    <w:abstractNumId w:val="54"/>
  </w:num>
  <w:num w:numId="117">
    <w:abstractNumId w:val="81"/>
  </w:num>
  <w:num w:numId="118">
    <w:abstractNumId w:val="131"/>
  </w:num>
  <w:num w:numId="119">
    <w:abstractNumId w:val="28"/>
  </w:num>
  <w:num w:numId="120">
    <w:abstractNumId w:val="96"/>
  </w:num>
  <w:num w:numId="121">
    <w:abstractNumId w:val="39"/>
  </w:num>
  <w:num w:numId="122">
    <w:abstractNumId w:val="4"/>
  </w:num>
  <w:num w:numId="123">
    <w:abstractNumId w:val="123"/>
  </w:num>
  <w:num w:numId="124">
    <w:abstractNumId w:val="38"/>
  </w:num>
  <w:num w:numId="125">
    <w:abstractNumId w:val="21"/>
  </w:num>
  <w:num w:numId="126">
    <w:abstractNumId w:val="63"/>
  </w:num>
  <w:num w:numId="127">
    <w:abstractNumId w:val="55"/>
  </w:num>
  <w:num w:numId="128">
    <w:abstractNumId w:val="93"/>
  </w:num>
  <w:num w:numId="129">
    <w:abstractNumId w:val="125"/>
  </w:num>
  <w:num w:numId="130">
    <w:abstractNumId w:val="103"/>
  </w:num>
  <w:num w:numId="131">
    <w:abstractNumId w:val="112"/>
  </w:num>
  <w:num w:numId="132">
    <w:abstractNumId w:val="50"/>
  </w:num>
  <w:num w:numId="133">
    <w:abstractNumId w:val="82"/>
  </w:num>
  <w:num w:numId="134">
    <w:abstractNumId w:val="37"/>
  </w:num>
  <w:num w:numId="135">
    <w:abstractNumId w:val="71"/>
  </w:num>
  <w:num w:numId="136">
    <w:abstractNumId w:val="77"/>
  </w:num>
  <w:num w:numId="137">
    <w:abstractNumId w:val="142"/>
  </w:num>
  <w:num w:numId="138">
    <w:abstractNumId w:val="132"/>
  </w:num>
  <w:num w:numId="139">
    <w:abstractNumId w:val="75"/>
  </w:num>
  <w:num w:numId="140">
    <w:abstractNumId w:val="95"/>
  </w:num>
  <w:num w:numId="141">
    <w:abstractNumId w:val="130"/>
  </w:num>
  <w:num w:numId="142">
    <w:abstractNumId w:val="137"/>
  </w:num>
  <w:num w:numId="143">
    <w:abstractNumId w:val="62"/>
  </w:num>
  <w:num w:numId="144">
    <w:abstractNumId w:val="76"/>
  </w:num>
  <w:num w:numId="145">
    <w:abstractNumId w:val="109"/>
  </w:num>
  <w:num w:numId="146">
    <w:abstractNumId w:val="83"/>
  </w:num>
  <w:num w:numId="147">
    <w:abstractNumId w:val="61"/>
  </w:num>
  <w:numIdMacAtCleanup w:val="1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906"/>
    <w:rsid w:val="0000179B"/>
    <w:rsid w:val="000113B3"/>
    <w:rsid w:val="00013273"/>
    <w:rsid w:val="0002193A"/>
    <w:rsid w:val="0003062B"/>
    <w:rsid w:val="00044438"/>
    <w:rsid w:val="000511EB"/>
    <w:rsid w:val="00064A40"/>
    <w:rsid w:val="00065605"/>
    <w:rsid w:val="00085ED9"/>
    <w:rsid w:val="00095918"/>
    <w:rsid w:val="000A7465"/>
    <w:rsid w:val="000B0EF3"/>
    <w:rsid w:val="000B66E2"/>
    <w:rsid w:val="000C0B47"/>
    <w:rsid w:val="000D146E"/>
    <w:rsid w:val="000D6755"/>
    <w:rsid w:val="000E2E5E"/>
    <w:rsid w:val="000F02FD"/>
    <w:rsid w:val="000F43E3"/>
    <w:rsid w:val="00122C9A"/>
    <w:rsid w:val="00134501"/>
    <w:rsid w:val="001457DD"/>
    <w:rsid w:val="00162C4C"/>
    <w:rsid w:val="00175FCC"/>
    <w:rsid w:val="0019022B"/>
    <w:rsid w:val="001B4383"/>
    <w:rsid w:val="001C526E"/>
    <w:rsid w:val="001C5AE2"/>
    <w:rsid w:val="001F19EB"/>
    <w:rsid w:val="001F4E09"/>
    <w:rsid w:val="001F6E38"/>
    <w:rsid w:val="002235BD"/>
    <w:rsid w:val="0024091F"/>
    <w:rsid w:val="00240C6A"/>
    <w:rsid w:val="00246E0E"/>
    <w:rsid w:val="00250DBC"/>
    <w:rsid w:val="00254954"/>
    <w:rsid w:val="00260C47"/>
    <w:rsid w:val="00265B05"/>
    <w:rsid w:val="002663ED"/>
    <w:rsid w:val="00271BD7"/>
    <w:rsid w:val="0027745D"/>
    <w:rsid w:val="00295EA6"/>
    <w:rsid w:val="002B3130"/>
    <w:rsid w:val="002C11E2"/>
    <w:rsid w:val="002C68D6"/>
    <w:rsid w:val="002F2390"/>
    <w:rsid w:val="00331EE0"/>
    <w:rsid w:val="00336497"/>
    <w:rsid w:val="00336BD8"/>
    <w:rsid w:val="003527E0"/>
    <w:rsid w:val="00357E05"/>
    <w:rsid w:val="0036129B"/>
    <w:rsid w:val="0036427E"/>
    <w:rsid w:val="00387224"/>
    <w:rsid w:val="0039693B"/>
    <w:rsid w:val="00397964"/>
    <w:rsid w:val="003A7416"/>
    <w:rsid w:val="003B494E"/>
    <w:rsid w:val="003D3129"/>
    <w:rsid w:val="003F6DF6"/>
    <w:rsid w:val="00402B5F"/>
    <w:rsid w:val="00413C63"/>
    <w:rsid w:val="00417FB9"/>
    <w:rsid w:val="00451EF6"/>
    <w:rsid w:val="00462CA3"/>
    <w:rsid w:val="004668C1"/>
    <w:rsid w:val="00481582"/>
    <w:rsid w:val="00492323"/>
    <w:rsid w:val="004D0105"/>
    <w:rsid w:val="004D41EA"/>
    <w:rsid w:val="004D716C"/>
    <w:rsid w:val="004E2291"/>
    <w:rsid w:val="004E6B5B"/>
    <w:rsid w:val="00504F8A"/>
    <w:rsid w:val="00511D65"/>
    <w:rsid w:val="00514166"/>
    <w:rsid w:val="0052306A"/>
    <w:rsid w:val="00531593"/>
    <w:rsid w:val="005345F7"/>
    <w:rsid w:val="00546328"/>
    <w:rsid w:val="005532BF"/>
    <w:rsid w:val="00576897"/>
    <w:rsid w:val="00584E40"/>
    <w:rsid w:val="0058689A"/>
    <w:rsid w:val="005B3D6C"/>
    <w:rsid w:val="005F3976"/>
    <w:rsid w:val="005F7179"/>
    <w:rsid w:val="005F7637"/>
    <w:rsid w:val="00600244"/>
    <w:rsid w:val="00606607"/>
    <w:rsid w:val="0061143E"/>
    <w:rsid w:val="00612A9B"/>
    <w:rsid w:val="00625DA7"/>
    <w:rsid w:val="00663EE3"/>
    <w:rsid w:val="00673EEA"/>
    <w:rsid w:val="0068263E"/>
    <w:rsid w:val="00684345"/>
    <w:rsid w:val="00687B79"/>
    <w:rsid w:val="00693039"/>
    <w:rsid w:val="006A1BA5"/>
    <w:rsid w:val="006A687C"/>
    <w:rsid w:val="006B28E7"/>
    <w:rsid w:val="006D70BB"/>
    <w:rsid w:val="006F2AAF"/>
    <w:rsid w:val="00741C13"/>
    <w:rsid w:val="00745E84"/>
    <w:rsid w:val="00750D2A"/>
    <w:rsid w:val="00755AB5"/>
    <w:rsid w:val="00772524"/>
    <w:rsid w:val="00793FF4"/>
    <w:rsid w:val="007A45AF"/>
    <w:rsid w:val="007B1950"/>
    <w:rsid w:val="007C63C7"/>
    <w:rsid w:val="007E4AEB"/>
    <w:rsid w:val="007F16CE"/>
    <w:rsid w:val="007F16EB"/>
    <w:rsid w:val="0081386B"/>
    <w:rsid w:val="00820D29"/>
    <w:rsid w:val="00834EAA"/>
    <w:rsid w:val="008530CB"/>
    <w:rsid w:val="0086396F"/>
    <w:rsid w:val="008672A2"/>
    <w:rsid w:val="008902AF"/>
    <w:rsid w:val="008C507D"/>
    <w:rsid w:val="008D0539"/>
    <w:rsid w:val="008E6C30"/>
    <w:rsid w:val="008F700A"/>
    <w:rsid w:val="00902194"/>
    <w:rsid w:val="009061C5"/>
    <w:rsid w:val="00912794"/>
    <w:rsid w:val="009251F8"/>
    <w:rsid w:val="0094736A"/>
    <w:rsid w:val="00957187"/>
    <w:rsid w:val="00960C92"/>
    <w:rsid w:val="009727B3"/>
    <w:rsid w:val="00974EEB"/>
    <w:rsid w:val="0098449B"/>
    <w:rsid w:val="009863AD"/>
    <w:rsid w:val="009C362B"/>
    <w:rsid w:val="009C4287"/>
    <w:rsid w:val="009C6C97"/>
    <w:rsid w:val="009D3571"/>
    <w:rsid w:val="009E382A"/>
    <w:rsid w:val="00A400EA"/>
    <w:rsid w:val="00A60BAE"/>
    <w:rsid w:val="00A75BBE"/>
    <w:rsid w:val="00A91808"/>
    <w:rsid w:val="00A94AF8"/>
    <w:rsid w:val="00AB07EF"/>
    <w:rsid w:val="00AB338E"/>
    <w:rsid w:val="00AB4747"/>
    <w:rsid w:val="00AB7186"/>
    <w:rsid w:val="00AC08D9"/>
    <w:rsid w:val="00AE1A60"/>
    <w:rsid w:val="00AF2705"/>
    <w:rsid w:val="00B0151A"/>
    <w:rsid w:val="00B035F6"/>
    <w:rsid w:val="00B06CA9"/>
    <w:rsid w:val="00B154F5"/>
    <w:rsid w:val="00B16534"/>
    <w:rsid w:val="00B17A53"/>
    <w:rsid w:val="00B27E97"/>
    <w:rsid w:val="00B4034D"/>
    <w:rsid w:val="00B40EC8"/>
    <w:rsid w:val="00B471B1"/>
    <w:rsid w:val="00B50F82"/>
    <w:rsid w:val="00B51BE8"/>
    <w:rsid w:val="00B61DDB"/>
    <w:rsid w:val="00B7529A"/>
    <w:rsid w:val="00B8113C"/>
    <w:rsid w:val="00B97665"/>
    <w:rsid w:val="00BA3BFB"/>
    <w:rsid w:val="00BB23AC"/>
    <w:rsid w:val="00BB29B2"/>
    <w:rsid w:val="00BB5DC0"/>
    <w:rsid w:val="00BB6871"/>
    <w:rsid w:val="00BD1777"/>
    <w:rsid w:val="00BE083C"/>
    <w:rsid w:val="00BF0B6D"/>
    <w:rsid w:val="00C0070D"/>
    <w:rsid w:val="00C04C61"/>
    <w:rsid w:val="00C10E58"/>
    <w:rsid w:val="00C307D6"/>
    <w:rsid w:val="00C32FC3"/>
    <w:rsid w:val="00C334D6"/>
    <w:rsid w:val="00C3559D"/>
    <w:rsid w:val="00C37645"/>
    <w:rsid w:val="00C61E6C"/>
    <w:rsid w:val="00CA0E2A"/>
    <w:rsid w:val="00CC493A"/>
    <w:rsid w:val="00CD1369"/>
    <w:rsid w:val="00CE073B"/>
    <w:rsid w:val="00CE14C1"/>
    <w:rsid w:val="00D0730A"/>
    <w:rsid w:val="00D1434A"/>
    <w:rsid w:val="00D421A8"/>
    <w:rsid w:val="00D42D29"/>
    <w:rsid w:val="00D43D30"/>
    <w:rsid w:val="00D50831"/>
    <w:rsid w:val="00D829D9"/>
    <w:rsid w:val="00D84883"/>
    <w:rsid w:val="00D94295"/>
    <w:rsid w:val="00DA03E0"/>
    <w:rsid w:val="00DA1EA3"/>
    <w:rsid w:val="00DA227D"/>
    <w:rsid w:val="00DA53FD"/>
    <w:rsid w:val="00DB4821"/>
    <w:rsid w:val="00DB5CFF"/>
    <w:rsid w:val="00DB74F3"/>
    <w:rsid w:val="00DC5F98"/>
    <w:rsid w:val="00DD246C"/>
    <w:rsid w:val="00DD567F"/>
    <w:rsid w:val="00DE7CFF"/>
    <w:rsid w:val="00DF4653"/>
    <w:rsid w:val="00E22ED7"/>
    <w:rsid w:val="00E2514F"/>
    <w:rsid w:val="00E45EFF"/>
    <w:rsid w:val="00E51D8F"/>
    <w:rsid w:val="00E61B54"/>
    <w:rsid w:val="00E64933"/>
    <w:rsid w:val="00E77E4C"/>
    <w:rsid w:val="00E804DE"/>
    <w:rsid w:val="00E819D3"/>
    <w:rsid w:val="00EA411E"/>
    <w:rsid w:val="00EA5F75"/>
    <w:rsid w:val="00EC2378"/>
    <w:rsid w:val="00EC2675"/>
    <w:rsid w:val="00EC46FD"/>
    <w:rsid w:val="00EC4906"/>
    <w:rsid w:val="00EE2020"/>
    <w:rsid w:val="00EF306A"/>
    <w:rsid w:val="00EF53B6"/>
    <w:rsid w:val="00EF690C"/>
    <w:rsid w:val="00EF6C73"/>
    <w:rsid w:val="00F16756"/>
    <w:rsid w:val="00F1785B"/>
    <w:rsid w:val="00F33023"/>
    <w:rsid w:val="00F34ECF"/>
    <w:rsid w:val="00F70C2D"/>
    <w:rsid w:val="00F85314"/>
    <w:rsid w:val="00F869B3"/>
    <w:rsid w:val="00F86B40"/>
    <w:rsid w:val="00FA01DB"/>
    <w:rsid w:val="00FA302E"/>
    <w:rsid w:val="00FA4FBD"/>
    <w:rsid w:val="00FB45B7"/>
    <w:rsid w:val="00FC08DD"/>
    <w:rsid w:val="00FD5D01"/>
    <w:rsid w:val="00FE173C"/>
    <w:rsid w:val="00FE21C3"/>
    <w:rsid w:val="00FF1335"/>
    <w:rsid w:val="00FF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arc" idref="#_x0000_s1186"/>
        <o:r id="V:Rule2" type="arc" idref="#_x0000_s1187"/>
        <o:r id="V:Rule3" type="arc" idref="#_x0000_s1185"/>
        <o:r id="V:Rule4" type="arc" idref="#_x0000_s1177"/>
        <o:r id="V:Rule5" type="arc" idref="#_x0000_s1171"/>
        <o:r id="V:Rule6" type="arc" idref="#_x0000_s1165"/>
        <o:r id="V:Rule7" type="arc" idref="#_x0000_s1234"/>
        <o:r id="V:Rule8" type="arc" idref="#_x0000_s1228"/>
        <o:r id="V:Rule9" type="arc" idref="#_x0000_s1222"/>
        <o:r id="V:Rule10" type="arc" idref="#_x0000_s1180"/>
        <o:r id="V:Rule34" type="connector" idref="#_x0000_s1193"/>
        <o:r id="V:Rule35" type="connector" idref="#_x0000_s1158"/>
        <o:r id="V:Rule36" type="connector" idref="#_x0000_s1204"/>
        <o:r id="V:Rule37" type="connector" idref="#_x0000_s1216"/>
        <o:r id="V:Rule38" type="connector" idref="#_x0000_s1212"/>
        <o:r id="V:Rule39" type="connector" idref="#_x0000_s1215"/>
        <o:r id="V:Rule40" type="connector" idref="#_x0000_s1203"/>
        <o:r id="V:Rule41" type="connector" idref="#_x0000_s1209"/>
        <o:r id="V:Rule42" type="connector" idref="#_x0000_s1210"/>
        <o:r id="V:Rule43" type="connector" idref="#_x0000_s1211"/>
        <o:r id="V:Rule44" type="connector" idref="#_x0000_s1194"/>
        <o:r id="V:Rule45" type="connector" idref="#_x0000_s1195"/>
        <o:r id="V:Rule46" type="connector" idref="#_x0000_s1159"/>
        <o:r id="V:Rule47" type="connector" idref="#_x0000_s1213"/>
        <o:r id="V:Rule48" type="connector" idref="#_x0000_s1200"/>
        <o:r id="V:Rule49" type="connector" idref="#_x0000_s1206"/>
        <o:r id="V:Rule50" type="connector" idref="#_x0000_s1202"/>
        <o:r id="V:Rule51" type="connector" idref="#_x0000_s1156"/>
        <o:r id="V:Rule52" type="connector" idref="#_x0000_s1157"/>
        <o:r id="V:Rule53" type="connector" idref="#_x0000_s1207"/>
        <o:r id="V:Rule54" type="connector" idref="#_x0000_s1201"/>
        <o:r id="V:Rule55" type="connector" idref="#_x0000_s1205"/>
        <o:r id="V:Rule56" type="connector" idref="#_x0000_s12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CA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C4906"/>
    <w:pPr>
      <w:keepNext/>
      <w:tabs>
        <w:tab w:val="num" w:pos="576"/>
      </w:tabs>
      <w:spacing w:before="240" w:after="60"/>
      <w:ind w:left="576" w:hanging="576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62CA3"/>
    <w:pPr>
      <w:keepNext/>
      <w:spacing w:before="240" w:after="60"/>
      <w:jc w:val="center"/>
      <w:outlineLvl w:val="2"/>
    </w:pPr>
    <w:rPr>
      <w:rFonts w:cs="Arial"/>
      <w:b/>
      <w:bCs/>
      <w:i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2C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E61B5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C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490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62CA3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2C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nhideWhenUsed/>
    <w:rsid w:val="00EC4906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EC4906"/>
    <w:pPr>
      <w:autoSpaceDE w:val="0"/>
      <w:autoSpaceDN w:val="0"/>
      <w:spacing w:line="260" w:lineRule="atLeast"/>
      <w:ind w:firstLine="397"/>
      <w:jc w:val="both"/>
    </w:pPr>
    <w:rPr>
      <w:rFonts w:ascii="PragmaticaC" w:hAnsi="PragmaticaC" w:cs="PragmaticaC"/>
      <w:color w:val="000000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EC4906"/>
    <w:rPr>
      <w:rFonts w:ascii="PragmaticaC" w:eastAsia="Times New Roman" w:hAnsi="PragmaticaC" w:cs="PragmaticaC"/>
      <w:color w:val="000000"/>
      <w:lang w:eastAsia="ru-RU"/>
    </w:rPr>
  </w:style>
  <w:style w:type="paragraph" w:styleId="a6">
    <w:name w:val="List Paragraph"/>
    <w:basedOn w:val="a"/>
    <w:uiPriority w:val="34"/>
    <w:qFormat/>
    <w:rsid w:val="00EC49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4923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923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A0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CA0E2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A0E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CA0E2A"/>
    <w:rPr>
      <w:b/>
      <w:bCs/>
    </w:rPr>
  </w:style>
  <w:style w:type="character" w:customStyle="1" w:styleId="11">
    <w:name w:val="Заголовок №1_"/>
    <w:basedOn w:val="a0"/>
    <w:link w:val="12"/>
    <w:rsid w:val="00CA0E2A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CA0E2A"/>
    <w:pPr>
      <w:shd w:val="clear" w:color="auto" w:fill="FFFFFF"/>
      <w:spacing w:before="600" w:after="60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b">
    <w:name w:val="Текст в заданном формате"/>
    <w:basedOn w:val="a"/>
    <w:rsid w:val="00CA0E2A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Style1">
    <w:name w:val="Style1"/>
    <w:basedOn w:val="a"/>
    <w:uiPriority w:val="99"/>
    <w:rsid w:val="00CA0E2A"/>
    <w:pPr>
      <w:widowControl w:val="0"/>
      <w:autoSpaceDE w:val="0"/>
      <w:autoSpaceDN w:val="0"/>
      <w:adjustRightInd w:val="0"/>
    </w:pPr>
  </w:style>
  <w:style w:type="paragraph" w:styleId="23">
    <w:name w:val="Body Text Indent 2"/>
    <w:basedOn w:val="a"/>
    <w:link w:val="24"/>
    <w:unhideWhenUsed/>
    <w:rsid w:val="00CA0E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CA0E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E6B5B"/>
    <w:rPr>
      <w:i/>
      <w:iCs/>
    </w:rPr>
  </w:style>
  <w:style w:type="paragraph" w:styleId="ad">
    <w:name w:val="Normal (Web)"/>
    <w:basedOn w:val="a"/>
    <w:unhideWhenUsed/>
    <w:rsid w:val="004E6B5B"/>
    <w:pPr>
      <w:spacing w:line="312" w:lineRule="auto"/>
    </w:pPr>
  </w:style>
  <w:style w:type="character" w:styleId="ae">
    <w:name w:val="footnote reference"/>
    <w:basedOn w:val="a0"/>
    <w:semiHidden/>
    <w:rsid w:val="00462CA3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462CA3"/>
    <w:pPr>
      <w:tabs>
        <w:tab w:val="center" w:pos="4677"/>
        <w:tab w:val="right" w:pos="9355"/>
      </w:tabs>
    </w:pPr>
    <w:rPr>
      <w:rFonts w:ascii="Times New Roman CYR" w:hAnsi="Times New Roman CYR" w:cs="Times New Roman CYR"/>
    </w:rPr>
  </w:style>
  <w:style w:type="character" w:customStyle="1" w:styleId="af0">
    <w:name w:val="Верхний колонтитул Знак"/>
    <w:basedOn w:val="a0"/>
    <w:link w:val="af"/>
    <w:uiPriority w:val="99"/>
    <w:rsid w:val="00462CA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62CA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62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unhideWhenUsed/>
    <w:rsid w:val="00462C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462C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462CA3"/>
    <w:pPr>
      <w:spacing w:before="100" w:beforeAutospacing="1" w:after="100" w:afterAutospacing="1"/>
    </w:pPr>
  </w:style>
  <w:style w:type="character" w:customStyle="1" w:styleId="af5">
    <w:name w:val="Символ сноски"/>
    <w:basedOn w:val="a0"/>
    <w:rsid w:val="00462CA3"/>
    <w:rPr>
      <w:vertAlign w:val="superscript"/>
    </w:rPr>
  </w:style>
  <w:style w:type="paragraph" w:customStyle="1" w:styleId="af6">
    <w:name w:val="Заголовок"/>
    <w:basedOn w:val="a"/>
    <w:next w:val="a4"/>
    <w:rsid w:val="00462CA3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f7">
    <w:name w:val="footnote text"/>
    <w:basedOn w:val="a"/>
    <w:link w:val="af8"/>
    <w:unhideWhenUsed/>
    <w:rsid w:val="00462CA3"/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rsid w:val="00462CA3"/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a"/>
    <w:semiHidden/>
    <w:rsid w:val="00462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text"/>
    <w:basedOn w:val="a"/>
    <w:link w:val="af9"/>
    <w:semiHidden/>
    <w:unhideWhenUsed/>
    <w:rsid w:val="00462CA3"/>
    <w:rPr>
      <w:sz w:val="20"/>
      <w:szCs w:val="20"/>
    </w:rPr>
  </w:style>
  <w:style w:type="paragraph" w:styleId="afb">
    <w:name w:val="Title"/>
    <w:basedOn w:val="a"/>
    <w:link w:val="afc"/>
    <w:qFormat/>
    <w:rsid w:val="00462CA3"/>
    <w:pPr>
      <w:jc w:val="center"/>
    </w:pPr>
    <w:rPr>
      <w:b/>
      <w:bCs/>
    </w:rPr>
  </w:style>
  <w:style w:type="character" w:customStyle="1" w:styleId="afc">
    <w:name w:val="Название Знак"/>
    <w:basedOn w:val="a0"/>
    <w:link w:val="afb"/>
    <w:rsid w:val="00462C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462CA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62CA3"/>
    <w:rPr>
      <w:rFonts w:ascii="Times New Roman" w:eastAsia="Calibri" w:hAnsi="Times New Roman" w:cs="Times New Roman"/>
      <w:sz w:val="16"/>
      <w:szCs w:val="16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462CA3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462CA3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">
    <w:name w:val="Тема примечания Знак"/>
    <w:basedOn w:val="af9"/>
    <w:link w:val="aff0"/>
    <w:uiPriority w:val="99"/>
    <w:semiHidden/>
    <w:rsid w:val="00462CA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0">
    <w:name w:val="annotation subject"/>
    <w:basedOn w:val="afa"/>
    <w:next w:val="afa"/>
    <w:link w:val="aff"/>
    <w:uiPriority w:val="99"/>
    <w:semiHidden/>
    <w:unhideWhenUsed/>
    <w:rsid w:val="00462CA3"/>
    <w:rPr>
      <w:rFonts w:eastAsia="Calibri"/>
      <w:b/>
      <w:bCs/>
      <w:lang w:eastAsia="en-US"/>
    </w:rPr>
  </w:style>
  <w:style w:type="paragraph" w:customStyle="1" w:styleId="33">
    <w:name w:val="Заголовок 3+"/>
    <w:basedOn w:val="a"/>
    <w:rsid w:val="00462CA3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aff1">
    <w:name w:val="Новый"/>
    <w:basedOn w:val="a"/>
    <w:uiPriority w:val="99"/>
    <w:rsid w:val="00462CA3"/>
    <w:pPr>
      <w:spacing w:line="360" w:lineRule="auto"/>
      <w:ind w:firstLine="454"/>
      <w:jc w:val="both"/>
    </w:pPr>
    <w:rPr>
      <w:sz w:val="28"/>
    </w:rPr>
  </w:style>
  <w:style w:type="character" w:styleId="aff2">
    <w:name w:val="page number"/>
    <w:basedOn w:val="a0"/>
    <w:rsid w:val="00462CA3"/>
  </w:style>
  <w:style w:type="paragraph" w:customStyle="1" w:styleId="25">
    <w:name w:val="текст 2 кл"/>
    <w:basedOn w:val="a"/>
    <w:rsid w:val="00462CA3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character" w:customStyle="1" w:styleId="aff3">
    <w:name w:val="Текст концевой сноски Знак"/>
    <w:basedOn w:val="a0"/>
    <w:link w:val="aff4"/>
    <w:uiPriority w:val="99"/>
    <w:semiHidden/>
    <w:rsid w:val="00462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endnote text"/>
    <w:basedOn w:val="a"/>
    <w:link w:val="aff3"/>
    <w:uiPriority w:val="99"/>
    <w:semiHidden/>
    <w:unhideWhenUsed/>
    <w:rsid w:val="00462CA3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0"/>
      <w:szCs w:val="20"/>
    </w:rPr>
  </w:style>
  <w:style w:type="paragraph" w:customStyle="1" w:styleId="1-12">
    <w:name w:val="1-12 с отступом"/>
    <w:basedOn w:val="a"/>
    <w:rsid w:val="00462CA3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paragraph" w:customStyle="1" w:styleId="Style2">
    <w:name w:val="Style2"/>
    <w:basedOn w:val="a"/>
    <w:rsid w:val="00462CA3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3">
    <w:name w:val="Style3"/>
    <w:basedOn w:val="a"/>
    <w:rsid w:val="00462CA3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27">
    <w:name w:val="Style27"/>
    <w:basedOn w:val="a"/>
    <w:rsid w:val="00462CA3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41">
    <w:name w:val="Style41"/>
    <w:basedOn w:val="a"/>
    <w:rsid w:val="00462CA3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63">
    <w:name w:val="Font Style63"/>
    <w:basedOn w:val="a0"/>
    <w:rsid w:val="00462CA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basedOn w:val="a0"/>
    <w:rsid w:val="00462CA3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rsid w:val="00462CA3"/>
    <w:rPr>
      <w:rFonts w:ascii="Times New Roman" w:hAnsi="Times New Roman" w:cs="Times New Roman"/>
      <w:i/>
      <w:iCs/>
      <w:sz w:val="22"/>
      <w:szCs w:val="22"/>
    </w:rPr>
  </w:style>
  <w:style w:type="paragraph" w:styleId="aff5">
    <w:name w:val="Plain Text"/>
    <w:basedOn w:val="a"/>
    <w:link w:val="aff6"/>
    <w:rsid w:val="00462CA3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rsid w:val="00462C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4">
    <w:name w:val="Body Text 3"/>
    <w:basedOn w:val="a"/>
    <w:link w:val="35"/>
    <w:unhideWhenUsed/>
    <w:rsid w:val="00462CA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462C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аголовок 1"/>
    <w:basedOn w:val="a"/>
    <w:next w:val="a"/>
    <w:rsid w:val="00462CA3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customStyle="1" w:styleId="26">
    <w:name w:val="заголовок 2"/>
    <w:basedOn w:val="a"/>
    <w:next w:val="a"/>
    <w:rsid w:val="00462CA3"/>
    <w:pPr>
      <w:keepNext/>
      <w:autoSpaceDE w:val="0"/>
      <w:autoSpaceDN w:val="0"/>
      <w:jc w:val="both"/>
      <w:outlineLvl w:val="1"/>
    </w:pPr>
    <w:rPr>
      <w:b/>
      <w:bCs/>
    </w:rPr>
  </w:style>
  <w:style w:type="paragraph" w:customStyle="1" w:styleId="36">
    <w:name w:val="заголовок 3"/>
    <w:basedOn w:val="a"/>
    <w:next w:val="a"/>
    <w:rsid w:val="00462CA3"/>
    <w:pPr>
      <w:keepNext/>
      <w:autoSpaceDE w:val="0"/>
      <w:autoSpaceDN w:val="0"/>
      <w:jc w:val="both"/>
      <w:outlineLvl w:val="2"/>
    </w:pPr>
  </w:style>
  <w:style w:type="paragraph" w:customStyle="1" w:styleId="41">
    <w:name w:val="заголовок 4"/>
    <w:basedOn w:val="a"/>
    <w:next w:val="a"/>
    <w:rsid w:val="00462CA3"/>
    <w:pPr>
      <w:keepNext/>
      <w:autoSpaceDE w:val="0"/>
      <w:autoSpaceDN w:val="0"/>
      <w:outlineLvl w:val="3"/>
    </w:pPr>
  </w:style>
  <w:style w:type="paragraph" w:customStyle="1" w:styleId="5">
    <w:name w:val="заголовок 5"/>
    <w:basedOn w:val="a"/>
    <w:next w:val="a"/>
    <w:rsid w:val="00462CA3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rsid w:val="00462CA3"/>
    <w:pPr>
      <w:keepNext/>
      <w:autoSpaceDE w:val="0"/>
      <w:autoSpaceDN w:val="0"/>
      <w:outlineLvl w:val="5"/>
    </w:pPr>
    <w:rPr>
      <w:b/>
      <w:bCs/>
      <w:sz w:val="32"/>
      <w:szCs w:val="32"/>
    </w:rPr>
  </w:style>
  <w:style w:type="paragraph" w:customStyle="1" w:styleId="71">
    <w:name w:val="заголовок 7"/>
    <w:basedOn w:val="a"/>
    <w:next w:val="a"/>
    <w:rsid w:val="00462CA3"/>
    <w:pPr>
      <w:keepNext/>
      <w:pBdr>
        <w:bottom w:val="single" w:sz="12" w:space="2" w:color="auto"/>
      </w:pBdr>
      <w:autoSpaceDE w:val="0"/>
      <w:autoSpaceDN w:val="0"/>
      <w:jc w:val="both"/>
      <w:outlineLvl w:val="6"/>
    </w:pPr>
    <w:rPr>
      <w:sz w:val="28"/>
      <w:szCs w:val="28"/>
    </w:rPr>
  </w:style>
  <w:style w:type="paragraph" w:customStyle="1" w:styleId="8">
    <w:name w:val="заголовок 8"/>
    <w:basedOn w:val="a"/>
    <w:next w:val="a"/>
    <w:rsid w:val="00462CA3"/>
    <w:pPr>
      <w:keepNext/>
      <w:autoSpaceDE w:val="0"/>
      <w:autoSpaceDN w:val="0"/>
      <w:jc w:val="both"/>
      <w:outlineLvl w:val="7"/>
    </w:pPr>
    <w:rPr>
      <w:i/>
      <w:iCs/>
    </w:rPr>
  </w:style>
  <w:style w:type="character" w:customStyle="1" w:styleId="aff7">
    <w:name w:val="Основной шрифт"/>
    <w:rsid w:val="00462CA3"/>
  </w:style>
  <w:style w:type="character" w:customStyle="1" w:styleId="aff8">
    <w:name w:val="номер страницы"/>
    <w:basedOn w:val="aff7"/>
    <w:rsid w:val="00462CA3"/>
    <w:rPr>
      <w:rFonts w:cs="Times New Roman"/>
    </w:rPr>
  </w:style>
  <w:style w:type="paragraph" w:styleId="aff9">
    <w:name w:val="Block Text"/>
    <w:basedOn w:val="a"/>
    <w:rsid w:val="00462CA3"/>
    <w:pPr>
      <w:autoSpaceDE w:val="0"/>
      <w:autoSpaceDN w:val="0"/>
      <w:spacing w:line="360" w:lineRule="auto"/>
      <w:ind w:left="-57" w:right="57" w:firstLine="483"/>
      <w:jc w:val="both"/>
    </w:pPr>
    <w:rPr>
      <w:sz w:val="28"/>
      <w:szCs w:val="28"/>
    </w:rPr>
  </w:style>
  <w:style w:type="paragraph" w:customStyle="1" w:styleId="affa">
    <w:name w:val="текст сноски"/>
    <w:basedOn w:val="a"/>
    <w:rsid w:val="00462CA3"/>
    <w:pPr>
      <w:autoSpaceDE w:val="0"/>
      <w:autoSpaceDN w:val="0"/>
    </w:pPr>
    <w:rPr>
      <w:sz w:val="20"/>
      <w:szCs w:val="20"/>
    </w:rPr>
  </w:style>
  <w:style w:type="character" w:customStyle="1" w:styleId="affb">
    <w:name w:val="знак сноски"/>
    <w:basedOn w:val="aff7"/>
    <w:rsid w:val="00462CA3"/>
    <w:rPr>
      <w:rFonts w:cs="Times New Roman"/>
      <w:vertAlign w:val="superscript"/>
    </w:rPr>
  </w:style>
  <w:style w:type="character" w:customStyle="1" w:styleId="TitleChar">
    <w:name w:val="Title Char"/>
    <w:basedOn w:val="a0"/>
    <w:locked/>
    <w:rsid w:val="00462CA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odyText21">
    <w:name w:val="Body Text 21"/>
    <w:basedOn w:val="a"/>
    <w:rsid w:val="00462CA3"/>
    <w:pPr>
      <w:autoSpaceDE w:val="0"/>
      <w:autoSpaceDN w:val="0"/>
      <w:spacing w:line="360" w:lineRule="auto"/>
      <w:jc w:val="both"/>
    </w:pPr>
  </w:style>
  <w:style w:type="character" w:styleId="affc">
    <w:name w:val="line number"/>
    <w:basedOn w:val="a0"/>
    <w:uiPriority w:val="99"/>
    <w:semiHidden/>
    <w:unhideWhenUsed/>
    <w:rsid w:val="006A1BA5"/>
  </w:style>
  <w:style w:type="character" w:customStyle="1" w:styleId="70">
    <w:name w:val="Заголовок 7 Знак"/>
    <w:basedOn w:val="a0"/>
    <w:link w:val="7"/>
    <w:rsid w:val="00E61B54"/>
    <w:rPr>
      <w:rFonts w:ascii="Calibri" w:eastAsia="Times New Roman" w:hAnsi="Calibri" w:cs="Times New Roman"/>
      <w:sz w:val="24"/>
      <w:szCs w:val="24"/>
      <w:lang w:eastAsia="ru-RU"/>
    </w:rPr>
  </w:style>
  <w:style w:type="paragraph" w:styleId="affd">
    <w:name w:val="No Spacing"/>
    <w:qFormat/>
    <w:rsid w:val="00E6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E61B54"/>
    <w:pPr>
      <w:ind w:firstLine="312"/>
      <w:jc w:val="both"/>
    </w:pPr>
  </w:style>
  <w:style w:type="paragraph" w:styleId="14">
    <w:name w:val="toc 1"/>
    <w:basedOn w:val="a"/>
    <w:next w:val="a"/>
    <w:autoRedefine/>
    <w:semiHidden/>
    <w:rsid w:val="00E61B54"/>
  </w:style>
  <w:style w:type="paragraph" w:customStyle="1" w:styleId="affe">
    <w:name w:val="Основной"/>
    <w:basedOn w:val="a"/>
    <w:rsid w:val="0009591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f">
    <w:name w:val="Буллит"/>
    <w:basedOn w:val="affe"/>
    <w:rsid w:val="00095918"/>
    <w:pPr>
      <w:ind w:firstLine="244"/>
    </w:pPr>
  </w:style>
  <w:style w:type="paragraph" w:customStyle="1" w:styleId="37">
    <w:name w:val="Заг 3"/>
    <w:basedOn w:val="a"/>
    <w:rsid w:val="0009591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paragraph" w:customStyle="1" w:styleId="42">
    <w:name w:val="Заг 4"/>
    <w:basedOn w:val="37"/>
    <w:rsid w:val="00095918"/>
    <w:rPr>
      <w:b w:val="0"/>
      <w:bCs w:val="0"/>
    </w:rPr>
  </w:style>
  <w:style w:type="paragraph" w:customStyle="1" w:styleId="afff0">
    <w:name w:val="Курсив"/>
    <w:basedOn w:val="affe"/>
    <w:rsid w:val="00095918"/>
    <w:rPr>
      <w:i/>
      <w:iCs/>
    </w:rPr>
  </w:style>
  <w:style w:type="paragraph" w:customStyle="1" w:styleId="afff1">
    <w:name w:val="Буллит Курсив"/>
    <w:basedOn w:val="afff"/>
    <w:rsid w:val="00095918"/>
    <w:rPr>
      <w:i/>
      <w:iCs/>
    </w:rPr>
  </w:style>
  <w:style w:type="paragraph" w:customStyle="1" w:styleId="afff2">
    <w:name w:val="Сноска"/>
    <w:basedOn w:val="affe"/>
    <w:rsid w:val="00095918"/>
    <w:pPr>
      <w:spacing w:line="174" w:lineRule="atLeast"/>
    </w:pPr>
    <w:rPr>
      <w:sz w:val="17"/>
      <w:szCs w:val="17"/>
    </w:rPr>
  </w:style>
  <w:style w:type="character" w:customStyle="1" w:styleId="15">
    <w:name w:val="Сноска1"/>
    <w:rsid w:val="00095918"/>
    <w:rPr>
      <w:rFonts w:ascii="Times New Roman" w:hAnsi="Times New Roman" w:cs="Times New Roman"/>
      <w:vertAlign w:val="superscript"/>
    </w:rPr>
  </w:style>
  <w:style w:type="paragraph" w:customStyle="1" w:styleId="afff3">
    <w:name w:val="Таблица"/>
    <w:basedOn w:val="affe"/>
    <w:rsid w:val="00DD246C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f4">
    <w:name w:val="Message Header"/>
    <w:basedOn w:val="afff3"/>
    <w:link w:val="afff5"/>
    <w:rsid w:val="00DD246C"/>
    <w:pPr>
      <w:jc w:val="center"/>
    </w:pPr>
    <w:rPr>
      <w:b/>
      <w:bCs/>
    </w:rPr>
  </w:style>
  <w:style w:type="character" w:customStyle="1" w:styleId="afff5">
    <w:name w:val="Шапка Знак"/>
    <w:basedOn w:val="a0"/>
    <w:link w:val="afff4"/>
    <w:rsid w:val="00DD246C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fff6">
    <w:name w:val="Название таблицы"/>
    <w:basedOn w:val="affe"/>
    <w:rsid w:val="00DD246C"/>
    <w:pPr>
      <w:spacing w:before="113"/>
      <w:ind w:firstLine="0"/>
      <w:jc w:val="center"/>
    </w:pPr>
    <w:rPr>
      <w:b/>
      <w:bCs/>
    </w:rPr>
  </w:style>
  <w:style w:type="paragraph" w:customStyle="1" w:styleId="afff7">
    <w:name w:val="Приложение"/>
    <w:basedOn w:val="16"/>
    <w:rsid w:val="00DD246C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6">
    <w:name w:val="Заг 1"/>
    <w:basedOn w:val="affe"/>
    <w:rsid w:val="00DD246C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f8">
    <w:name w:val="Signature"/>
    <w:basedOn w:val="affe"/>
    <w:link w:val="afff9"/>
    <w:rsid w:val="00DD246C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f9">
    <w:name w:val="Подпись Знак"/>
    <w:basedOn w:val="a0"/>
    <w:link w:val="afff8"/>
    <w:rsid w:val="00DD246C"/>
    <w:rPr>
      <w:rFonts w:ascii="NewtonCSanPin" w:eastAsia="Times New Roman" w:hAnsi="NewtonCSanPin" w:cs="NewtonCSanPin"/>
      <w:color w:val="000000"/>
      <w:sz w:val="19"/>
      <w:szCs w:val="19"/>
      <w:lang w:eastAsia="ru-RU"/>
    </w:rPr>
  </w:style>
  <w:style w:type="paragraph" w:customStyle="1" w:styleId="afffa">
    <w:name w:val="В скобках"/>
    <w:basedOn w:val="afff8"/>
    <w:rsid w:val="00DD246C"/>
    <w:pPr>
      <w:spacing w:line="174" w:lineRule="atLeast"/>
    </w:pPr>
    <w:rPr>
      <w:sz w:val="17"/>
      <w:szCs w:val="17"/>
    </w:rPr>
  </w:style>
  <w:style w:type="paragraph" w:customStyle="1" w:styleId="17">
    <w:name w:val="Содержание 1"/>
    <w:basedOn w:val="affe"/>
    <w:rsid w:val="00DD246C"/>
    <w:pPr>
      <w:suppressAutoHyphens/>
      <w:ind w:firstLine="0"/>
    </w:pPr>
    <w:rPr>
      <w:rFonts w:ascii="Times New Roman" w:hAnsi="Times New Roman" w:cs="Times New Roman"/>
      <w:lang w:val="en-US"/>
    </w:rPr>
  </w:style>
  <w:style w:type="paragraph" w:customStyle="1" w:styleId="BasicParagraph">
    <w:name w:val="[Basic Paragraph]"/>
    <w:basedOn w:val="NoParagraphStyle"/>
    <w:rsid w:val="00DD246C"/>
  </w:style>
  <w:style w:type="paragraph" w:customStyle="1" w:styleId="NoParagraphStyle">
    <w:name w:val="[No Paragraph Style]"/>
    <w:rsid w:val="00DD246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27">
    <w:name w:val="Заг 2"/>
    <w:basedOn w:val="16"/>
    <w:rsid w:val="00DD246C"/>
    <w:pPr>
      <w:pageBreakBefore w:val="0"/>
      <w:spacing w:before="283"/>
    </w:pPr>
    <w:rPr>
      <w:caps w:val="0"/>
    </w:rPr>
  </w:style>
  <w:style w:type="paragraph" w:customStyle="1" w:styleId="afffb">
    <w:name w:val="Подзаг"/>
    <w:basedOn w:val="affe"/>
    <w:rsid w:val="00DD246C"/>
    <w:pPr>
      <w:spacing w:before="113" w:after="28"/>
      <w:jc w:val="center"/>
    </w:pPr>
    <w:rPr>
      <w:b/>
      <w:bCs/>
      <w:i/>
      <w:iCs/>
    </w:rPr>
  </w:style>
  <w:style w:type="paragraph" w:customStyle="1" w:styleId="afffc">
    <w:name w:val="Пж Курсив"/>
    <w:basedOn w:val="affe"/>
    <w:rsid w:val="00DD246C"/>
    <w:rPr>
      <w:b/>
      <w:bCs/>
      <w:i/>
      <w:iCs/>
    </w:rPr>
  </w:style>
  <w:style w:type="character" w:customStyle="1" w:styleId="Zag11">
    <w:name w:val="Zag_11"/>
    <w:rsid w:val="00DD246C"/>
    <w:rPr>
      <w:color w:val="000000"/>
      <w:w w:val="100"/>
    </w:rPr>
  </w:style>
  <w:style w:type="character" w:customStyle="1" w:styleId="dash041e0431044b0447043d044b0439char1">
    <w:name w:val="dash041e0431044b0447043d044b0439char1"/>
    <w:basedOn w:val="a0"/>
    <w:rsid w:val="00793FF4"/>
  </w:style>
  <w:style w:type="paragraph" w:customStyle="1" w:styleId="210">
    <w:name w:val="21"/>
    <w:basedOn w:val="a"/>
    <w:rsid w:val="00793FF4"/>
    <w:pPr>
      <w:spacing w:before="100" w:beforeAutospacing="1" w:after="100" w:afterAutospacing="1"/>
    </w:pPr>
  </w:style>
  <w:style w:type="paragraph" w:customStyle="1" w:styleId="Default">
    <w:name w:val="Default"/>
    <w:rsid w:val="00266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011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9343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963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59368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mo/Data/d_09/m373.html" TargetMode="External"/><Relationship Id="rId13" Type="http://schemas.openxmlformats.org/officeDocument/2006/relationships/hyperlink" Target="http://www.ed.gov.rn" TargetMode="External"/><Relationship Id="rId18" Type="http://schemas.openxmlformats.org/officeDocument/2006/relationships/hyperlink" Target="http://www.ict.edu.ru" TargetMode="External"/><Relationship Id="rId26" Type="http://schemas.openxmlformats.org/officeDocument/2006/relationships/hyperlink" Target="http://www.vgf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n.gov.ru" TargetMode="External"/><Relationship Id="rId17" Type="http://schemas.openxmlformats.org/officeDocument/2006/relationships/hyperlink" Target="http://www.portalschool.ru" TargetMode="External"/><Relationship Id="rId25" Type="http://schemas.openxmlformats.org/officeDocument/2006/relationships/hyperlink" Target="http://www.school2100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dce.edu.ru" TargetMode="External"/><Relationship Id="rId20" Type="http://schemas.openxmlformats.org/officeDocument/2006/relationships/hyperlink" Target="http://www.math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xed.ru/" TargetMode="External"/><Relationship Id="rId24" Type="http://schemas.openxmlformats.org/officeDocument/2006/relationships/hyperlink" Target="http://www.sch2000.ru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" TargetMode="External"/><Relationship Id="rId23" Type="http://schemas.openxmlformats.org/officeDocument/2006/relationships/hyperlink" Target="http://www.lseptember.r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eor.edu.ru" TargetMode="External"/><Relationship Id="rId19" Type="http://schemas.openxmlformats.org/officeDocument/2006/relationships/hyperlink" Target="http://www.opennet.edu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cior.edu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openworld/school" TargetMode="External"/><Relationship Id="rId27" Type="http://schemas.openxmlformats.org/officeDocument/2006/relationships/chart" Target="charts/chart1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251299826690023"/>
          <c:y val="6.9767441860465934E-2"/>
          <c:w val="0.8249566724436872"/>
          <c:h val="0.80103359173125088"/>
        </c:manualLayout>
      </c:layout>
      <c:barChart>
        <c:barDir val="col"/>
        <c:grouping val="clustered"/>
        <c:ser>
          <c:idx val="0"/>
          <c:order val="0"/>
          <c:tx>
            <c:strRef>
              <c:f>'6'!$B$1</c:f>
              <c:strCache>
                <c:ptCount val="1"/>
                <c:pt idx="0">
                  <c:v>Рост</c:v>
                </c:pt>
              </c:strCache>
            </c:strRef>
          </c:tx>
          <c:spPr>
            <a:solidFill>
              <a:srgbClr val="C0C0C0"/>
            </a:solidFill>
            <a:ln w="12687">
              <a:solidFill>
                <a:srgbClr val="000000"/>
              </a:solidFill>
              <a:prstDash val="solid"/>
            </a:ln>
          </c:spPr>
          <c:cat>
            <c:strRef>
              <c:f>'6'!$A$2:$A$5</c:f>
              <c:strCache>
                <c:ptCount val="4"/>
                <c:pt idx="0">
                  <c:v>Петя</c:v>
                </c:pt>
                <c:pt idx="1">
                  <c:v>Юра</c:v>
                </c:pt>
                <c:pt idx="2">
                  <c:v>Витя</c:v>
                </c:pt>
                <c:pt idx="3">
                  <c:v>Дима </c:v>
                </c:pt>
              </c:strCache>
            </c:strRef>
          </c:cat>
          <c:val>
            <c:numRef>
              <c:f>'6'!$B$2:$B$5</c:f>
              <c:numCache>
                <c:formatCode>General</c:formatCode>
                <c:ptCount val="4"/>
                <c:pt idx="0">
                  <c:v>130</c:v>
                </c:pt>
                <c:pt idx="1">
                  <c:v>120</c:v>
                </c:pt>
                <c:pt idx="2">
                  <c:v>140</c:v>
                </c:pt>
                <c:pt idx="3">
                  <c:v>150</c:v>
                </c:pt>
              </c:numCache>
            </c:numRef>
          </c:val>
        </c:ser>
        <c:axId val="119137408"/>
        <c:axId val="119138944"/>
      </c:barChart>
      <c:catAx>
        <c:axId val="119137408"/>
        <c:scaling>
          <c:orientation val="minMax"/>
        </c:scaling>
        <c:axPos val="b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9138944"/>
        <c:crosses val="autoZero"/>
        <c:auto val="1"/>
        <c:lblAlgn val="ctr"/>
        <c:lblOffset val="100"/>
        <c:tickLblSkip val="1"/>
        <c:tickMarkSkip val="1"/>
      </c:catAx>
      <c:valAx>
        <c:axId val="11913894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см</a:t>
                </a:r>
              </a:p>
            </c:rich>
          </c:tx>
          <c:layout>
            <c:manualLayout>
              <c:xMode val="edge"/>
              <c:yMode val="edge"/>
              <c:x val="2.1568554821199227E-2"/>
              <c:y val="0.42068958630413888"/>
            </c:manualLayout>
          </c:layout>
          <c:spPr>
            <a:noFill/>
            <a:ln w="25375">
              <a:noFill/>
            </a:ln>
          </c:spPr>
        </c:title>
        <c:numFmt formatCode="General" sourceLinked="1"/>
        <c:majorTickMark val="cross"/>
        <c:minorTickMark val="out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9137408"/>
        <c:crosses val="autoZero"/>
        <c:crossBetween val="between"/>
        <c:minorUnit val="10"/>
      </c:valAx>
      <c:spPr>
        <a:noFill/>
        <a:ln w="12687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2">
      <a:solidFill>
        <a:srgbClr val="000000"/>
      </a:solidFill>
      <a:prstDash val="solid"/>
    </a:ln>
  </c:spPr>
  <c:txPr>
    <a:bodyPr/>
    <a:lstStyle/>
    <a:p>
      <a:pPr>
        <a:defRPr sz="11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9C05EA4-8EB6-41C1-BC82-D42E7072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52992</Words>
  <Characters>302060</Characters>
  <Application>Microsoft Office Word</Application>
  <DocSecurity>0</DocSecurity>
  <Lines>2517</Lines>
  <Paragraphs>708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354344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Админ</cp:lastModifiedBy>
  <cp:revision>77</cp:revision>
  <cp:lastPrinted>2014-04-18T10:26:00Z</cp:lastPrinted>
  <dcterms:created xsi:type="dcterms:W3CDTF">2012-07-20T10:27:00Z</dcterms:created>
  <dcterms:modified xsi:type="dcterms:W3CDTF">2015-10-02T07:44:00Z</dcterms:modified>
</cp:coreProperties>
</file>