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4699"/>
      </w:tblGrid>
      <w:tr w:rsidR="003470F7" w:rsidRPr="003470F7" w:rsidTr="003470F7">
        <w:tc>
          <w:tcPr>
            <w:tcW w:w="4588" w:type="dxa"/>
            <w:shd w:val="clear" w:color="auto" w:fill="auto"/>
          </w:tcPr>
          <w:p w:rsidR="003470F7" w:rsidRPr="003470F7" w:rsidRDefault="003470F7" w:rsidP="0034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70F7" w:rsidRPr="003470F7" w:rsidRDefault="003470F7" w:rsidP="0034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на заседании педагогического совета МАОУ «СОШ № 30»</w:t>
            </w:r>
          </w:p>
          <w:p w:rsidR="003470F7" w:rsidRPr="003470F7" w:rsidRDefault="003470F7" w:rsidP="0034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D22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3470F7" w:rsidRPr="003470F7" w:rsidRDefault="003470F7" w:rsidP="0034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70F7" w:rsidRPr="003470F7" w:rsidRDefault="003470F7" w:rsidP="0034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«</w:t>
            </w:r>
            <w:r w:rsidR="00D22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Pr="00347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D22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августа  </w:t>
            </w:r>
            <w:r w:rsidRPr="00347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2015г.</w:t>
            </w:r>
          </w:p>
          <w:p w:rsidR="003470F7" w:rsidRPr="003470F7" w:rsidRDefault="003470F7" w:rsidP="0034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shd w:val="clear" w:color="auto" w:fill="auto"/>
          </w:tcPr>
          <w:p w:rsidR="003470F7" w:rsidRPr="003470F7" w:rsidRDefault="003470F7" w:rsidP="0034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70F7" w:rsidRPr="003470F7" w:rsidRDefault="003470F7" w:rsidP="0034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Утверждаю.</w:t>
            </w:r>
          </w:p>
          <w:p w:rsidR="003470F7" w:rsidRPr="003470F7" w:rsidRDefault="003470F7" w:rsidP="0034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МАОУ «СОШ № 30»</w:t>
            </w:r>
          </w:p>
          <w:p w:rsidR="003470F7" w:rsidRPr="003470F7" w:rsidRDefault="003470F7" w:rsidP="0034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70F7" w:rsidRPr="003470F7" w:rsidRDefault="003470F7" w:rsidP="0034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  Ю.М.Шляхов</w:t>
            </w:r>
          </w:p>
          <w:p w:rsidR="003470F7" w:rsidRPr="003470F7" w:rsidRDefault="003470F7" w:rsidP="0034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22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Pr="00347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D22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сентября  </w:t>
            </w:r>
            <w:r w:rsidRPr="00347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2015г.</w:t>
            </w:r>
          </w:p>
          <w:p w:rsidR="003470F7" w:rsidRPr="003470F7" w:rsidRDefault="003470F7" w:rsidP="0034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70F7" w:rsidRDefault="003470F7" w:rsidP="0003635F"/>
    <w:p w:rsidR="003470F7" w:rsidRDefault="003470F7" w:rsidP="0003635F"/>
    <w:p w:rsidR="003470F7" w:rsidRPr="003470F7" w:rsidRDefault="003470F7" w:rsidP="003470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70F7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03635F" w:rsidRDefault="0003635F" w:rsidP="003470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70F7">
        <w:rPr>
          <w:rFonts w:ascii="Times New Roman" w:hAnsi="Times New Roman" w:cs="Times New Roman"/>
          <w:b/>
          <w:sz w:val="40"/>
          <w:szCs w:val="40"/>
        </w:rPr>
        <w:t>«Формирование ИКТ-компетентности обучающихся»</w:t>
      </w:r>
    </w:p>
    <w:p w:rsidR="003470F7" w:rsidRDefault="003470F7" w:rsidP="00347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70F7" w:rsidRDefault="003470F7" w:rsidP="00347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70F7" w:rsidRDefault="003470F7" w:rsidP="00347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70F7" w:rsidRDefault="003470F7" w:rsidP="00347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70F7" w:rsidRDefault="003470F7" w:rsidP="00347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70F7" w:rsidRDefault="003470F7" w:rsidP="00347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70F7" w:rsidRDefault="003470F7" w:rsidP="00347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70F7" w:rsidRDefault="003470F7" w:rsidP="00347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70F7" w:rsidRDefault="003470F7" w:rsidP="00347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70F7" w:rsidRDefault="003470F7" w:rsidP="00347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70F7" w:rsidRDefault="003470F7" w:rsidP="00347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70F7" w:rsidRDefault="003470F7" w:rsidP="00347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70F7" w:rsidRDefault="003470F7" w:rsidP="00347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70F7" w:rsidRDefault="003470F7" w:rsidP="00347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70F7" w:rsidRDefault="003470F7" w:rsidP="00347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70F7" w:rsidRPr="000C496B" w:rsidRDefault="000C496B" w:rsidP="00347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6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470F7" w:rsidRPr="003470F7" w:rsidRDefault="003470F7" w:rsidP="003470F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F7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3470F7" w:rsidRDefault="003470F7" w:rsidP="003470F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F7">
        <w:rPr>
          <w:rFonts w:ascii="Times New Roman" w:hAnsi="Times New Roman" w:cs="Times New Roman"/>
          <w:sz w:val="24"/>
          <w:szCs w:val="24"/>
        </w:rPr>
        <w:t xml:space="preserve">Состав и характеристики основных компонентов ИКТ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70F7">
        <w:rPr>
          <w:rFonts w:ascii="Times New Roman" w:hAnsi="Times New Roman" w:cs="Times New Roman"/>
          <w:sz w:val="24"/>
          <w:szCs w:val="24"/>
        </w:rPr>
        <w:t xml:space="preserve"> компетентности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F4C32" w:rsidRDefault="003F4C32" w:rsidP="003F4C3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32">
        <w:rPr>
          <w:rFonts w:ascii="Times New Roman" w:hAnsi="Times New Roman" w:cs="Times New Roman"/>
          <w:sz w:val="24"/>
          <w:szCs w:val="24"/>
        </w:rPr>
        <w:t xml:space="preserve">Средства ИКТ, используемые в ходе формирования и применения </w:t>
      </w:r>
    </w:p>
    <w:p w:rsidR="003470F7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F4C32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A63915" w:rsidRDefault="00A63915" w:rsidP="00A63915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3915">
        <w:rPr>
          <w:rFonts w:ascii="Times New Roman" w:hAnsi="Times New Roman" w:cs="Times New Roman"/>
          <w:sz w:val="24"/>
          <w:szCs w:val="24"/>
        </w:rPr>
        <w:t xml:space="preserve">Общие принципы формирования ИКТ-компетентности в предметных </w:t>
      </w:r>
    </w:p>
    <w:p w:rsidR="00A63915" w:rsidRPr="00A63915" w:rsidRDefault="00A63915" w:rsidP="00A6391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A63915">
        <w:rPr>
          <w:rFonts w:ascii="Times New Roman" w:hAnsi="Times New Roman" w:cs="Times New Roman"/>
          <w:sz w:val="24"/>
          <w:szCs w:val="24"/>
        </w:rPr>
        <w:t>бластях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63915" w:rsidRDefault="00A63915" w:rsidP="00A6391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15">
        <w:rPr>
          <w:rFonts w:ascii="Times New Roman" w:hAnsi="Times New Roman" w:cs="Times New Roman"/>
          <w:sz w:val="24"/>
          <w:szCs w:val="24"/>
        </w:rPr>
        <w:t xml:space="preserve">Условия формирования ИКТ-компетентности обучающихся – </w:t>
      </w:r>
    </w:p>
    <w:p w:rsidR="00A63915" w:rsidRDefault="00A63915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3915">
        <w:rPr>
          <w:rFonts w:ascii="Times New Roman" w:hAnsi="Times New Roman" w:cs="Times New Roman"/>
          <w:sz w:val="24"/>
          <w:szCs w:val="24"/>
        </w:rPr>
        <w:t>насыщенная информационная среда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учреждения…………….</w:t>
      </w:r>
    </w:p>
    <w:p w:rsidR="005121BB" w:rsidRPr="005121BB" w:rsidRDefault="005121BB" w:rsidP="005121B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1BB">
        <w:rPr>
          <w:rFonts w:ascii="Times New Roman" w:hAnsi="Times New Roman" w:cs="Times New Roman"/>
          <w:sz w:val="24"/>
          <w:szCs w:val="24"/>
        </w:rPr>
        <w:t xml:space="preserve">Оценка ИКТ-компетентности обучающихся и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883BE9">
        <w:rPr>
          <w:rFonts w:ascii="Times New Roman" w:hAnsi="Times New Roman" w:cs="Times New Roman"/>
          <w:sz w:val="24"/>
          <w:szCs w:val="24"/>
        </w:rPr>
        <w:t>…………</w:t>
      </w:r>
    </w:p>
    <w:p w:rsidR="003F4C32" w:rsidRDefault="00A63915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3F4C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3915" w:rsidRPr="003F4C32" w:rsidRDefault="00A63915" w:rsidP="00A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35F" w:rsidRPr="0003635F" w:rsidRDefault="001D69F8" w:rsidP="0003635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03635F" w:rsidRPr="0003635F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03635F" w:rsidRPr="0003635F" w:rsidRDefault="001D69F8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635F" w:rsidRPr="0003635F">
        <w:rPr>
          <w:rFonts w:ascii="Times New Roman" w:hAnsi="Times New Roman" w:cs="Times New Roman"/>
          <w:sz w:val="24"/>
          <w:szCs w:val="24"/>
        </w:rPr>
        <w:t>Программа формирования и развития ИКТ-компетентности обучающихся представляет комплексную программу, обеспечивающую ст</w:t>
      </w:r>
      <w:r w:rsidR="0003635F">
        <w:rPr>
          <w:rFonts w:ascii="Times New Roman" w:hAnsi="Times New Roman" w:cs="Times New Roman"/>
          <w:sz w:val="24"/>
          <w:szCs w:val="24"/>
        </w:rPr>
        <w:t xml:space="preserve">ановление и развитие учебной и </w:t>
      </w:r>
      <w:r w:rsidR="0003635F" w:rsidRPr="0003635F">
        <w:rPr>
          <w:rFonts w:ascii="Times New Roman" w:hAnsi="Times New Roman" w:cs="Times New Roman"/>
          <w:sz w:val="24"/>
          <w:szCs w:val="24"/>
        </w:rPr>
        <w:t>общепользовательской ИКТ-компетентности в соответст</w:t>
      </w:r>
      <w:r w:rsidR="0003635F">
        <w:rPr>
          <w:rFonts w:ascii="Times New Roman" w:hAnsi="Times New Roman" w:cs="Times New Roman"/>
          <w:sz w:val="24"/>
          <w:szCs w:val="24"/>
        </w:rPr>
        <w:t xml:space="preserve">вии с требованиями стандарта к </w:t>
      </w:r>
      <w:r w:rsidR="0003635F" w:rsidRPr="0003635F">
        <w:rPr>
          <w:rFonts w:ascii="Times New Roman" w:hAnsi="Times New Roman" w:cs="Times New Roman"/>
          <w:sz w:val="24"/>
          <w:szCs w:val="24"/>
        </w:rPr>
        <w:t>личностным, метапредметным и предметны</w:t>
      </w:r>
      <w:r w:rsidR="0003635F">
        <w:rPr>
          <w:rFonts w:ascii="Times New Roman" w:hAnsi="Times New Roman" w:cs="Times New Roman"/>
          <w:sz w:val="24"/>
          <w:szCs w:val="24"/>
        </w:rPr>
        <w:t xml:space="preserve">м результатам освоения основной образовательной </w:t>
      </w:r>
      <w:r w:rsidR="0003635F" w:rsidRPr="0003635F">
        <w:rPr>
          <w:rFonts w:ascii="Times New Roman" w:hAnsi="Times New Roman" w:cs="Times New Roman"/>
          <w:sz w:val="24"/>
          <w:szCs w:val="24"/>
        </w:rPr>
        <w:t>программы основного общего образования.</w:t>
      </w:r>
    </w:p>
    <w:p w:rsidR="0003635F" w:rsidRPr="0003635F" w:rsidRDefault="001D69F8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635F" w:rsidRPr="0003635F">
        <w:rPr>
          <w:rFonts w:ascii="Times New Roman" w:hAnsi="Times New Roman" w:cs="Times New Roman"/>
          <w:sz w:val="24"/>
          <w:szCs w:val="24"/>
        </w:rPr>
        <w:t>Программа формирования и развития ИКТ – компете</w:t>
      </w:r>
      <w:r w:rsidR="0003635F">
        <w:rPr>
          <w:rFonts w:ascii="Times New Roman" w:hAnsi="Times New Roman" w:cs="Times New Roman"/>
          <w:sz w:val="24"/>
          <w:szCs w:val="24"/>
        </w:rPr>
        <w:t xml:space="preserve">нтности обучающихся на ступени </w:t>
      </w:r>
      <w:r w:rsidR="0003635F" w:rsidRPr="0003635F">
        <w:rPr>
          <w:rFonts w:ascii="Times New Roman" w:hAnsi="Times New Roman" w:cs="Times New Roman"/>
          <w:sz w:val="24"/>
          <w:szCs w:val="24"/>
        </w:rPr>
        <w:t>основного общего образования разработана на основе требов</w:t>
      </w:r>
      <w:r w:rsidR="0003635F">
        <w:rPr>
          <w:rFonts w:ascii="Times New Roman" w:hAnsi="Times New Roman" w:cs="Times New Roman"/>
          <w:sz w:val="24"/>
          <w:szCs w:val="24"/>
        </w:rPr>
        <w:t xml:space="preserve">аний к структуре и результатам </w:t>
      </w:r>
      <w:r w:rsidR="0003635F" w:rsidRPr="0003635F">
        <w:rPr>
          <w:rFonts w:ascii="Times New Roman" w:hAnsi="Times New Roman" w:cs="Times New Roman"/>
          <w:sz w:val="24"/>
          <w:szCs w:val="24"/>
        </w:rPr>
        <w:t xml:space="preserve">освоения основной образовательной программы основного общего </w:t>
      </w:r>
      <w:r w:rsidR="0003635F">
        <w:rPr>
          <w:rFonts w:ascii="Times New Roman" w:hAnsi="Times New Roman" w:cs="Times New Roman"/>
          <w:sz w:val="24"/>
          <w:szCs w:val="24"/>
        </w:rPr>
        <w:t xml:space="preserve">образования, программы </w:t>
      </w:r>
      <w:r w:rsidR="0003635F" w:rsidRPr="0003635F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 и обесп</w:t>
      </w:r>
      <w:r w:rsidR="0003635F">
        <w:rPr>
          <w:rFonts w:ascii="Times New Roman" w:hAnsi="Times New Roman" w:cs="Times New Roman"/>
          <w:sz w:val="24"/>
          <w:szCs w:val="24"/>
        </w:rPr>
        <w:t xml:space="preserve">ечивает становление и развитие </w:t>
      </w:r>
      <w:r w:rsidR="0003635F" w:rsidRPr="0003635F">
        <w:rPr>
          <w:rFonts w:ascii="Times New Roman" w:hAnsi="Times New Roman" w:cs="Times New Roman"/>
          <w:sz w:val="24"/>
          <w:szCs w:val="24"/>
        </w:rPr>
        <w:t xml:space="preserve">учебной и общепользовательской ИКТ- компетентности.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3635F" w:rsidRPr="0003635F">
        <w:rPr>
          <w:rFonts w:ascii="Times New Roman" w:hAnsi="Times New Roman" w:cs="Times New Roman"/>
          <w:sz w:val="24"/>
          <w:szCs w:val="24"/>
        </w:rPr>
        <w:t>Про</w:t>
      </w:r>
      <w:r w:rsidR="0003635F">
        <w:rPr>
          <w:rFonts w:ascii="Times New Roman" w:hAnsi="Times New Roman" w:cs="Times New Roman"/>
          <w:sz w:val="24"/>
          <w:szCs w:val="24"/>
        </w:rPr>
        <w:t xml:space="preserve">грамма определяет содержание и </w:t>
      </w:r>
      <w:r w:rsidR="0003635F" w:rsidRPr="0003635F">
        <w:rPr>
          <w:rFonts w:ascii="Times New Roman" w:hAnsi="Times New Roman" w:cs="Times New Roman"/>
          <w:sz w:val="24"/>
          <w:szCs w:val="24"/>
        </w:rPr>
        <w:t>организацию деятельности по формированию ИКТ-компетентности об</w:t>
      </w:r>
      <w:r w:rsidR="0003635F">
        <w:rPr>
          <w:rFonts w:ascii="Times New Roman" w:hAnsi="Times New Roman" w:cs="Times New Roman"/>
          <w:sz w:val="24"/>
          <w:szCs w:val="24"/>
        </w:rPr>
        <w:t xml:space="preserve">учающегося основной </w:t>
      </w:r>
      <w:r w:rsidR="0003635F" w:rsidRPr="0003635F">
        <w:rPr>
          <w:rFonts w:ascii="Times New Roman" w:hAnsi="Times New Roman" w:cs="Times New Roman"/>
          <w:sz w:val="24"/>
          <w:szCs w:val="24"/>
        </w:rPr>
        <w:t>школы.</w:t>
      </w:r>
    </w:p>
    <w:p w:rsidR="0003635F" w:rsidRPr="0003635F" w:rsidRDefault="001D69F8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</w:t>
      </w:r>
      <w:r w:rsidR="0003635F" w:rsidRPr="0003635F">
        <w:rPr>
          <w:rFonts w:ascii="Times New Roman" w:hAnsi="Times New Roman" w:cs="Times New Roman"/>
          <w:sz w:val="24"/>
          <w:szCs w:val="24"/>
        </w:rPr>
        <w:t xml:space="preserve">рограмма «Формирование </w:t>
      </w:r>
      <w:r w:rsidR="0003635F">
        <w:rPr>
          <w:rFonts w:ascii="Times New Roman" w:hAnsi="Times New Roman" w:cs="Times New Roman"/>
          <w:sz w:val="24"/>
          <w:szCs w:val="24"/>
        </w:rPr>
        <w:t xml:space="preserve">ИКТ-компетентности обучающихся» </w:t>
      </w:r>
      <w:r w:rsidR="0003635F" w:rsidRPr="0003635F">
        <w:rPr>
          <w:rFonts w:ascii="Times New Roman" w:hAnsi="Times New Roman" w:cs="Times New Roman"/>
          <w:sz w:val="24"/>
          <w:szCs w:val="24"/>
        </w:rPr>
        <w:t>реализуется в открытой, развивающейся образовательной</w:t>
      </w:r>
      <w:r w:rsidR="0003635F">
        <w:rPr>
          <w:rFonts w:ascii="Times New Roman" w:hAnsi="Times New Roman" w:cs="Times New Roman"/>
          <w:sz w:val="24"/>
          <w:szCs w:val="24"/>
        </w:rPr>
        <w:t xml:space="preserve"> среде и строится на следующих </w:t>
      </w:r>
      <w:r w:rsidR="0003635F" w:rsidRPr="0003635F">
        <w:rPr>
          <w:rFonts w:ascii="Times New Roman" w:hAnsi="Times New Roman" w:cs="Times New Roman"/>
          <w:sz w:val="24"/>
          <w:szCs w:val="24"/>
        </w:rPr>
        <w:t>принципах:</w:t>
      </w:r>
    </w:p>
    <w:p w:rsidR="0003635F" w:rsidRPr="0003635F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635F">
        <w:rPr>
          <w:rFonts w:ascii="Times New Roman" w:hAnsi="Times New Roman" w:cs="Times New Roman"/>
          <w:sz w:val="24"/>
          <w:szCs w:val="24"/>
        </w:rPr>
        <w:t>принцип преемственности;</w:t>
      </w:r>
    </w:p>
    <w:p w:rsidR="0003635F" w:rsidRPr="0003635F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635F">
        <w:rPr>
          <w:rFonts w:ascii="Times New Roman" w:hAnsi="Times New Roman" w:cs="Times New Roman"/>
          <w:sz w:val="24"/>
          <w:szCs w:val="24"/>
        </w:rPr>
        <w:t>принцип системно-деятельностного подхода;</w:t>
      </w:r>
    </w:p>
    <w:p w:rsidR="0003635F" w:rsidRPr="0003635F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635F">
        <w:rPr>
          <w:rFonts w:ascii="Times New Roman" w:hAnsi="Times New Roman" w:cs="Times New Roman"/>
          <w:sz w:val="24"/>
          <w:szCs w:val="24"/>
        </w:rPr>
        <w:t>принцип интеграции.</w:t>
      </w:r>
    </w:p>
    <w:p w:rsidR="0003635F" w:rsidRPr="0003635F" w:rsidRDefault="001D69F8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635F" w:rsidRPr="0003635F">
        <w:rPr>
          <w:rFonts w:ascii="Times New Roman" w:hAnsi="Times New Roman" w:cs="Times New Roman"/>
          <w:sz w:val="24"/>
          <w:szCs w:val="24"/>
        </w:rPr>
        <w:t>Цель программы: обеспечение планируемых результ</w:t>
      </w:r>
      <w:r w:rsidR="0003635F">
        <w:rPr>
          <w:rFonts w:ascii="Times New Roman" w:hAnsi="Times New Roman" w:cs="Times New Roman"/>
          <w:sz w:val="24"/>
          <w:szCs w:val="24"/>
        </w:rPr>
        <w:t xml:space="preserve">атов по достижению выпускником </w:t>
      </w:r>
      <w:r w:rsidR="0003635F" w:rsidRPr="0003635F">
        <w:rPr>
          <w:rFonts w:ascii="Times New Roman" w:hAnsi="Times New Roman" w:cs="Times New Roman"/>
          <w:sz w:val="24"/>
          <w:szCs w:val="24"/>
        </w:rPr>
        <w:t>основной школы ИКТ-компетентности.</w:t>
      </w:r>
    </w:p>
    <w:p w:rsidR="0003635F" w:rsidRDefault="001D69F8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635F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03635F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635F">
        <w:rPr>
          <w:rFonts w:ascii="Times New Roman" w:hAnsi="Times New Roman" w:cs="Times New Roman"/>
          <w:sz w:val="24"/>
          <w:szCs w:val="24"/>
        </w:rPr>
        <w:t>определить состав и характери</w:t>
      </w:r>
      <w:r>
        <w:rPr>
          <w:rFonts w:ascii="Times New Roman" w:hAnsi="Times New Roman" w:cs="Times New Roman"/>
          <w:sz w:val="24"/>
          <w:szCs w:val="24"/>
        </w:rPr>
        <w:t xml:space="preserve">стики основных компонентов ИКТ-компетентности; </w:t>
      </w:r>
    </w:p>
    <w:p w:rsidR="0003635F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635F">
        <w:rPr>
          <w:rFonts w:ascii="Times New Roman" w:hAnsi="Times New Roman" w:cs="Times New Roman"/>
          <w:sz w:val="24"/>
          <w:szCs w:val="24"/>
        </w:rPr>
        <w:t>описать условия формирования ИКТ-компетент</w:t>
      </w:r>
      <w:r>
        <w:rPr>
          <w:rFonts w:ascii="Times New Roman" w:hAnsi="Times New Roman" w:cs="Times New Roman"/>
          <w:sz w:val="24"/>
          <w:szCs w:val="24"/>
        </w:rPr>
        <w:t xml:space="preserve">ности обучающихся, в том числе </w:t>
      </w:r>
      <w:r w:rsidRPr="0003635F">
        <w:rPr>
          <w:rFonts w:ascii="Times New Roman" w:hAnsi="Times New Roman" w:cs="Times New Roman"/>
          <w:sz w:val="24"/>
          <w:szCs w:val="24"/>
        </w:rPr>
        <w:t>место отдельных компонентов в структу</w:t>
      </w:r>
      <w:r>
        <w:rPr>
          <w:rFonts w:ascii="Times New Roman" w:hAnsi="Times New Roman" w:cs="Times New Roman"/>
          <w:sz w:val="24"/>
          <w:szCs w:val="24"/>
        </w:rPr>
        <w:t xml:space="preserve">ре образовательного процесса и </w:t>
      </w:r>
      <w:r w:rsidRPr="0003635F">
        <w:rPr>
          <w:rFonts w:ascii="Times New Roman" w:hAnsi="Times New Roman" w:cs="Times New Roman"/>
          <w:sz w:val="24"/>
          <w:szCs w:val="24"/>
        </w:rPr>
        <w:t>требования к ресурсному обеспечению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процесса, а также </w:t>
      </w:r>
      <w:r w:rsidRPr="0003635F">
        <w:rPr>
          <w:rFonts w:ascii="Times New Roman" w:hAnsi="Times New Roman" w:cs="Times New Roman"/>
          <w:sz w:val="24"/>
          <w:szCs w:val="24"/>
        </w:rPr>
        <w:t>требования к материально-техническому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информационно-методическому </w:t>
      </w:r>
      <w:r w:rsidRPr="0003635F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еспечению, к подготовке кадров;</w:t>
      </w:r>
    </w:p>
    <w:p w:rsidR="0003635F" w:rsidRPr="0003635F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635F">
        <w:rPr>
          <w:rFonts w:ascii="Times New Roman" w:hAnsi="Times New Roman" w:cs="Times New Roman"/>
          <w:sz w:val="24"/>
          <w:szCs w:val="24"/>
        </w:rPr>
        <w:t>создать систему оценивания ИКТ-компетентн</w:t>
      </w:r>
      <w:r>
        <w:rPr>
          <w:rFonts w:ascii="Times New Roman" w:hAnsi="Times New Roman" w:cs="Times New Roman"/>
          <w:sz w:val="24"/>
          <w:szCs w:val="24"/>
        </w:rPr>
        <w:t xml:space="preserve">ости обучающихся как субъектов </w:t>
      </w:r>
      <w:r w:rsidRPr="0003635F">
        <w:rPr>
          <w:rFonts w:ascii="Times New Roman" w:hAnsi="Times New Roman" w:cs="Times New Roman"/>
          <w:sz w:val="24"/>
          <w:szCs w:val="24"/>
        </w:rPr>
        <w:t>ОП.</w:t>
      </w:r>
    </w:p>
    <w:p w:rsidR="0003635F" w:rsidRPr="0003635F" w:rsidRDefault="001D69F8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635F" w:rsidRPr="0003635F">
        <w:rPr>
          <w:rFonts w:ascii="Times New Roman" w:hAnsi="Times New Roman" w:cs="Times New Roman"/>
          <w:sz w:val="24"/>
          <w:szCs w:val="24"/>
        </w:rPr>
        <w:t>Решение задачи формирования ИКТ-компетентности должно проходить в процессе и</w:t>
      </w:r>
      <w:r w:rsidR="0003635F">
        <w:rPr>
          <w:rFonts w:ascii="Times New Roman" w:hAnsi="Times New Roman" w:cs="Times New Roman"/>
          <w:sz w:val="24"/>
          <w:szCs w:val="24"/>
        </w:rPr>
        <w:t xml:space="preserve">зучения </w:t>
      </w:r>
      <w:r w:rsidR="0003635F" w:rsidRPr="0003635F">
        <w:rPr>
          <w:rFonts w:ascii="Times New Roman" w:hAnsi="Times New Roman" w:cs="Times New Roman"/>
          <w:sz w:val="24"/>
          <w:szCs w:val="24"/>
        </w:rPr>
        <w:t>всех без исключения предметов учебного плана, а та</w:t>
      </w:r>
      <w:r w:rsidR="0003635F">
        <w:rPr>
          <w:rFonts w:ascii="Times New Roman" w:hAnsi="Times New Roman" w:cs="Times New Roman"/>
          <w:sz w:val="24"/>
          <w:szCs w:val="24"/>
        </w:rPr>
        <w:t xml:space="preserve">кже во внеурочной деятельности </w:t>
      </w:r>
      <w:r w:rsidR="0003635F" w:rsidRPr="0003635F">
        <w:rPr>
          <w:rFonts w:ascii="Times New Roman" w:hAnsi="Times New Roman" w:cs="Times New Roman"/>
          <w:sz w:val="24"/>
          <w:szCs w:val="24"/>
        </w:rPr>
        <w:t>учащихся.</w:t>
      </w:r>
    </w:p>
    <w:p w:rsidR="0003635F" w:rsidRPr="0003635F" w:rsidRDefault="001D69F8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635F" w:rsidRPr="0003635F">
        <w:rPr>
          <w:rFonts w:ascii="Times New Roman" w:hAnsi="Times New Roman" w:cs="Times New Roman"/>
          <w:sz w:val="24"/>
          <w:szCs w:val="24"/>
        </w:rPr>
        <w:t>Общий принцип формирования ИКТ-компетентнос</w:t>
      </w:r>
      <w:r w:rsidR="0003635F">
        <w:rPr>
          <w:rFonts w:ascii="Times New Roman" w:hAnsi="Times New Roman" w:cs="Times New Roman"/>
          <w:sz w:val="24"/>
          <w:szCs w:val="24"/>
        </w:rPr>
        <w:t xml:space="preserve">ти: конкретные технологические </w:t>
      </w:r>
      <w:r w:rsidR="0003635F" w:rsidRPr="0003635F">
        <w:rPr>
          <w:rFonts w:ascii="Times New Roman" w:hAnsi="Times New Roman" w:cs="Times New Roman"/>
          <w:sz w:val="24"/>
          <w:szCs w:val="24"/>
        </w:rPr>
        <w:t>умения и навыки и универсальные учебные действия, формируются в ходе их применен</w:t>
      </w:r>
      <w:r w:rsidR="0003635F">
        <w:rPr>
          <w:rFonts w:ascii="Times New Roman" w:hAnsi="Times New Roman" w:cs="Times New Roman"/>
          <w:sz w:val="24"/>
          <w:szCs w:val="24"/>
        </w:rPr>
        <w:t xml:space="preserve">ия, </w:t>
      </w:r>
      <w:r w:rsidR="0003635F" w:rsidRPr="0003635F">
        <w:rPr>
          <w:rFonts w:ascii="Times New Roman" w:hAnsi="Times New Roman" w:cs="Times New Roman"/>
          <w:sz w:val="24"/>
          <w:szCs w:val="24"/>
        </w:rPr>
        <w:t>осмысленного с точки зрения учебных задач, стоя</w:t>
      </w:r>
      <w:r w:rsidR="0003635F">
        <w:rPr>
          <w:rFonts w:ascii="Times New Roman" w:hAnsi="Times New Roman" w:cs="Times New Roman"/>
          <w:sz w:val="24"/>
          <w:szCs w:val="24"/>
        </w:rPr>
        <w:t xml:space="preserve">щих перед учащимся в различных </w:t>
      </w:r>
      <w:r w:rsidR="0003635F" w:rsidRPr="0003635F">
        <w:rPr>
          <w:rFonts w:ascii="Times New Roman" w:hAnsi="Times New Roman" w:cs="Times New Roman"/>
          <w:sz w:val="24"/>
          <w:szCs w:val="24"/>
        </w:rPr>
        <w:t>предметах.</w:t>
      </w:r>
    </w:p>
    <w:p w:rsidR="0003635F" w:rsidRPr="0003635F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34F" w:rsidRDefault="003470F7" w:rsidP="000363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3635F" w:rsidRPr="0003635F">
        <w:rPr>
          <w:rFonts w:ascii="Times New Roman" w:hAnsi="Times New Roman" w:cs="Times New Roman"/>
          <w:b/>
          <w:i/>
          <w:sz w:val="24"/>
          <w:szCs w:val="24"/>
        </w:rPr>
        <w:t>. Состав и характеристики основных компонентов ИКТ - компетентности</w:t>
      </w:r>
    </w:p>
    <w:p w:rsidR="0003635F" w:rsidRPr="0003635F" w:rsidRDefault="003F4C32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635F" w:rsidRPr="0003635F">
        <w:rPr>
          <w:rFonts w:ascii="Times New Roman" w:hAnsi="Times New Roman" w:cs="Times New Roman"/>
          <w:sz w:val="24"/>
          <w:szCs w:val="24"/>
        </w:rPr>
        <w:t xml:space="preserve">В начальной школе в рамках основной образовательной программы формировалось </w:t>
      </w:r>
    </w:p>
    <w:p w:rsidR="0003635F" w:rsidRPr="0003635F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5F">
        <w:rPr>
          <w:rFonts w:ascii="Times New Roman" w:hAnsi="Times New Roman" w:cs="Times New Roman"/>
          <w:sz w:val="24"/>
          <w:szCs w:val="24"/>
        </w:rPr>
        <w:t>ИКТ - грамотность младших школьников. Именн</w:t>
      </w:r>
      <w:r>
        <w:rPr>
          <w:rFonts w:ascii="Times New Roman" w:hAnsi="Times New Roman" w:cs="Times New Roman"/>
          <w:sz w:val="24"/>
          <w:szCs w:val="24"/>
        </w:rPr>
        <w:t xml:space="preserve">о на основе достижений младших </w:t>
      </w:r>
      <w:r w:rsidRPr="0003635F">
        <w:rPr>
          <w:rFonts w:ascii="Times New Roman" w:hAnsi="Times New Roman" w:cs="Times New Roman"/>
          <w:sz w:val="24"/>
          <w:szCs w:val="24"/>
        </w:rPr>
        <w:t xml:space="preserve">школьников в области ИКТ и строится программа для основной школы. </w:t>
      </w:r>
    </w:p>
    <w:p w:rsidR="0003635F" w:rsidRPr="0003635F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5F">
        <w:rPr>
          <w:rFonts w:ascii="Times New Roman" w:hAnsi="Times New Roman" w:cs="Times New Roman"/>
          <w:sz w:val="24"/>
          <w:szCs w:val="24"/>
        </w:rPr>
        <w:t xml:space="preserve"> </w:t>
      </w:r>
      <w:r w:rsidR="003F4C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3635F">
        <w:rPr>
          <w:rFonts w:ascii="Times New Roman" w:hAnsi="Times New Roman" w:cs="Times New Roman"/>
          <w:sz w:val="24"/>
          <w:szCs w:val="24"/>
        </w:rPr>
        <w:t>ИКТ-грамотность – это использование циф</w:t>
      </w:r>
      <w:r>
        <w:rPr>
          <w:rFonts w:ascii="Times New Roman" w:hAnsi="Times New Roman" w:cs="Times New Roman"/>
          <w:sz w:val="24"/>
          <w:szCs w:val="24"/>
        </w:rPr>
        <w:t xml:space="preserve">ровых технологий, инструментов </w:t>
      </w:r>
      <w:r w:rsidRPr="0003635F">
        <w:rPr>
          <w:rFonts w:ascii="Times New Roman" w:hAnsi="Times New Roman" w:cs="Times New Roman"/>
          <w:sz w:val="24"/>
          <w:szCs w:val="24"/>
        </w:rPr>
        <w:t>коммуникации и/или сетей для получения доступа к</w:t>
      </w:r>
      <w:r>
        <w:rPr>
          <w:rFonts w:ascii="Times New Roman" w:hAnsi="Times New Roman" w:cs="Times New Roman"/>
          <w:sz w:val="24"/>
          <w:szCs w:val="24"/>
        </w:rPr>
        <w:t xml:space="preserve"> информации, управления ею, ее </w:t>
      </w:r>
      <w:r w:rsidRPr="0003635F">
        <w:rPr>
          <w:rFonts w:ascii="Times New Roman" w:hAnsi="Times New Roman" w:cs="Times New Roman"/>
          <w:sz w:val="24"/>
          <w:szCs w:val="24"/>
        </w:rPr>
        <w:t xml:space="preserve">интеграции, оценки и создания для функционирования в современном обществе. ИКТ – представление информации в электронном виде, </w:t>
      </w:r>
      <w:r>
        <w:rPr>
          <w:rFonts w:ascii="Times New Roman" w:hAnsi="Times New Roman" w:cs="Times New Roman"/>
          <w:sz w:val="24"/>
          <w:szCs w:val="24"/>
        </w:rPr>
        <w:t xml:space="preserve">ее обработка и хранение, но не </w:t>
      </w:r>
      <w:r w:rsidRPr="0003635F">
        <w:rPr>
          <w:rFonts w:ascii="Times New Roman" w:hAnsi="Times New Roman" w:cs="Times New Roman"/>
          <w:sz w:val="24"/>
          <w:szCs w:val="24"/>
        </w:rPr>
        <w:t>обязательно ее передача. Информационно-коммуникационная</w:t>
      </w:r>
      <w:r>
        <w:rPr>
          <w:rFonts w:ascii="Times New Roman" w:hAnsi="Times New Roman" w:cs="Times New Roman"/>
          <w:sz w:val="24"/>
          <w:szCs w:val="24"/>
        </w:rPr>
        <w:t xml:space="preserve"> технология представляет собой </w:t>
      </w:r>
      <w:r w:rsidRPr="0003635F">
        <w:rPr>
          <w:rFonts w:ascii="Times New Roman" w:hAnsi="Times New Roman" w:cs="Times New Roman"/>
          <w:sz w:val="24"/>
          <w:szCs w:val="24"/>
        </w:rPr>
        <w:t>объединение информационных и коммуникационных те</w:t>
      </w:r>
      <w:r>
        <w:rPr>
          <w:rFonts w:ascii="Times New Roman" w:hAnsi="Times New Roman" w:cs="Times New Roman"/>
          <w:sz w:val="24"/>
          <w:szCs w:val="24"/>
        </w:rPr>
        <w:t xml:space="preserve">хнологий; </w:t>
      </w:r>
      <w:r w:rsidRPr="0003635F">
        <w:rPr>
          <w:rFonts w:ascii="Times New Roman" w:hAnsi="Times New Roman" w:cs="Times New Roman"/>
          <w:sz w:val="24"/>
          <w:szCs w:val="24"/>
        </w:rPr>
        <w:t>грамотность – это динамичный инструмент (</w:t>
      </w:r>
      <w:r>
        <w:rPr>
          <w:rFonts w:ascii="Times New Roman" w:hAnsi="Times New Roman" w:cs="Times New Roman"/>
          <w:sz w:val="24"/>
          <w:szCs w:val="24"/>
        </w:rPr>
        <w:t xml:space="preserve">в самом широком смысле слова), </w:t>
      </w:r>
      <w:r w:rsidRPr="0003635F">
        <w:rPr>
          <w:rFonts w:ascii="Times New Roman" w:hAnsi="Times New Roman" w:cs="Times New Roman"/>
          <w:sz w:val="24"/>
          <w:szCs w:val="24"/>
        </w:rPr>
        <w:t>позволяющий индивид</w:t>
      </w:r>
      <w:r>
        <w:rPr>
          <w:rFonts w:ascii="Times New Roman" w:hAnsi="Times New Roman" w:cs="Times New Roman"/>
          <w:sz w:val="24"/>
          <w:szCs w:val="24"/>
        </w:rPr>
        <w:t>ууму постоянно учиться и расти;</w:t>
      </w:r>
      <w:r w:rsidRPr="0003635F">
        <w:rPr>
          <w:rFonts w:ascii="Times New Roman" w:hAnsi="Times New Roman" w:cs="Times New Roman"/>
          <w:sz w:val="24"/>
          <w:szCs w:val="24"/>
        </w:rPr>
        <w:t xml:space="preserve"> цифровые технологии относятся к компьютерно</w:t>
      </w:r>
      <w:r>
        <w:rPr>
          <w:rFonts w:ascii="Times New Roman" w:hAnsi="Times New Roman" w:cs="Times New Roman"/>
          <w:sz w:val="24"/>
          <w:szCs w:val="24"/>
        </w:rPr>
        <w:t xml:space="preserve">му и программному обеспечению; </w:t>
      </w:r>
      <w:r w:rsidRPr="0003635F">
        <w:rPr>
          <w:rFonts w:ascii="Times New Roman" w:hAnsi="Times New Roman" w:cs="Times New Roman"/>
          <w:sz w:val="24"/>
          <w:szCs w:val="24"/>
        </w:rPr>
        <w:t xml:space="preserve">инструменты коммуникации – к </w:t>
      </w:r>
      <w:r w:rsidRPr="0003635F">
        <w:rPr>
          <w:rFonts w:ascii="Times New Roman" w:hAnsi="Times New Roman" w:cs="Times New Roman"/>
          <w:sz w:val="24"/>
          <w:szCs w:val="24"/>
        </w:rPr>
        <w:lastRenderedPageBreak/>
        <w:t>продуктам и услугам, с помощью которых передается информация;</w:t>
      </w:r>
      <w:r w:rsidR="003F4C32">
        <w:rPr>
          <w:rFonts w:ascii="Times New Roman" w:hAnsi="Times New Roman" w:cs="Times New Roman"/>
          <w:sz w:val="24"/>
          <w:szCs w:val="24"/>
        </w:rPr>
        <w:t xml:space="preserve"> </w:t>
      </w:r>
      <w:r w:rsidRPr="0003635F">
        <w:rPr>
          <w:rFonts w:ascii="Times New Roman" w:hAnsi="Times New Roman" w:cs="Times New Roman"/>
          <w:sz w:val="24"/>
          <w:szCs w:val="24"/>
        </w:rPr>
        <w:t>сети – это каналы передачи информации.</w:t>
      </w:r>
    </w:p>
    <w:p w:rsidR="0003635F" w:rsidRPr="0003635F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5F">
        <w:rPr>
          <w:rFonts w:ascii="Times New Roman" w:hAnsi="Times New Roman" w:cs="Times New Roman"/>
          <w:sz w:val="24"/>
          <w:szCs w:val="24"/>
        </w:rPr>
        <w:t xml:space="preserve"> </w:t>
      </w:r>
      <w:r w:rsidR="008B723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635F">
        <w:rPr>
          <w:rFonts w:ascii="Times New Roman" w:hAnsi="Times New Roman" w:cs="Times New Roman"/>
          <w:sz w:val="24"/>
          <w:szCs w:val="24"/>
        </w:rPr>
        <w:t>Функционирование в современном обществе от</w:t>
      </w:r>
      <w:r>
        <w:rPr>
          <w:rFonts w:ascii="Times New Roman" w:hAnsi="Times New Roman" w:cs="Times New Roman"/>
          <w:sz w:val="24"/>
          <w:szCs w:val="24"/>
        </w:rPr>
        <w:t xml:space="preserve">ражает многообразие контекстов </w:t>
      </w:r>
      <w:r w:rsidRPr="0003635F">
        <w:rPr>
          <w:rFonts w:ascii="Times New Roman" w:hAnsi="Times New Roman" w:cs="Times New Roman"/>
          <w:sz w:val="24"/>
          <w:szCs w:val="24"/>
        </w:rPr>
        <w:t>применения индивидуумом ИКТ- грамотности. ИКТ-грамо</w:t>
      </w:r>
      <w:r>
        <w:rPr>
          <w:rFonts w:ascii="Times New Roman" w:hAnsi="Times New Roman" w:cs="Times New Roman"/>
          <w:sz w:val="24"/>
          <w:szCs w:val="24"/>
        </w:rPr>
        <w:t xml:space="preserve">тность предоставит индивидууму </w:t>
      </w:r>
      <w:r w:rsidRPr="0003635F">
        <w:rPr>
          <w:rFonts w:ascii="Times New Roman" w:hAnsi="Times New Roman" w:cs="Times New Roman"/>
          <w:sz w:val="24"/>
          <w:szCs w:val="24"/>
        </w:rPr>
        <w:t>средства для успешной жизни и работы в экономиче</w:t>
      </w:r>
      <w:r>
        <w:rPr>
          <w:rFonts w:ascii="Times New Roman" w:hAnsi="Times New Roman" w:cs="Times New Roman"/>
          <w:sz w:val="24"/>
          <w:szCs w:val="24"/>
        </w:rPr>
        <w:t xml:space="preserve">ски развитом или развивающемся </w:t>
      </w:r>
      <w:r w:rsidRPr="0003635F">
        <w:rPr>
          <w:rFonts w:ascii="Times New Roman" w:hAnsi="Times New Roman" w:cs="Times New Roman"/>
          <w:sz w:val="24"/>
          <w:szCs w:val="24"/>
        </w:rPr>
        <w:t xml:space="preserve">обществе. </w:t>
      </w:r>
    </w:p>
    <w:p w:rsidR="0003635F" w:rsidRPr="0003635F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5F">
        <w:rPr>
          <w:rFonts w:ascii="Times New Roman" w:hAnsi="Times New Roman" w:cs="Times New Roman"/>
          <w:sz w:val="24"/>
          <w:szCs w:val="24"/>
        </w:rPr>
        <w:t xml:space="preserve"> </w:t>
      </w:r>
      <w:r w:rsidR="008B72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3635F">
        <w:rPr>
          <w:rFonts w:ascii="Times New Roman" w:hAnsi="Times New Roman" w:cs="Times New Roman"/>
          <w:sz w:val="24"/>
          <w:szCs w:val="24"/>
        </w:rPr>
        <w:t>Введенное понятие ИКТ- грамотности определяет,</w:t>
      </w:r>
      <w:r>
        <w:rPr>
          <w:rFonts w:ascii="Times New Roman" w:hAnsi="Times New Roman" w:cs="Times New Roman"/>
          <w:sz w:val="24"/>
          <w:szCs w:val="24"/>
        </w:rPr>
        <w:t xml:space="preserve"> какими же навыками и умениями </w:t>
      </w:r>
      <w:r w:rsidRPr="0003635F">
        <w:rPr>
          <w:rFonts w:ascii="Times New Roman" w:hAnsi="Times New Roman" w:cs="Times New Roman"/>
          <w:sz w:val="24"/>
          <w:szCs w:val="24"/>
        </w:rPr>
        <w:t xml:space="preserve">должен обладать человек, чтобы его можно было назвать грамотным в данном смысле. </w:t>
      </w:r>
    </w:p>
    <w:p w:rsidR="0003635F" w:rsidRPr="0003635F" w:rsidRDefault="008B7235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635F" w:rsidRPr="0003635F">
        <w:rPr>
          <w:rFonts w:ascii="Times New Roman" w:hAnsi="Times New Roman" w:cs="Times New Roman"/>
          <w:sz w:val="24"/>
          <w:szCs w:val="24"/>
        </w:rPr>
        <w:t xml:space="preserve"> Перечень этих навыков и умений приведен ниже</w:t>
      </w:r>
      <w:r w:rsidR="0003635F">
        <w:rPr>
          <w:rFonts w:ascii="Times New Roman" w:hAnsi="Times New Roman" w:cs="Times New Roman"/>
          <w:sz w:val="24"/>
          <w:szCs w:val="24"/>
        </w:rPr>
        <w:t xml:space="preserve"> в порядке повышения сложности </w:t>
      </w:r>
      <w:r w:rsidR="0003635F" w:rsidRPr="0003635F">
        <w:rPr>
          <w:rFonts w:ascii="Times New Roman" w:hAnsi="Times New Roman" w:cs="Times New Roman"/>
          <w:sz w:val="24"/>
          <w:szCs w:val="24"/>
        </w:rPr>
        <w:t>познавательных (когнитивных) действий, необходимых для их выполнения:</w:t>
      </w:r>
    </w:p>
    <w:p w:rsidR="0003635F" w:rsidRPr="008B7235" w:rsidRDefault="0003635F" w:rsidP="008B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5">
        <w:rPr>
          <w:rFonts w:ascii="Times New Roman" w:hAnsi="Times New Roman" w:cs="Times New Roman"/>
          <w:sz w:val="24"/>
          <w:szCs w:val="24"/>
        </w:rPr>
        <w:t>определение информации – способность использовать инструменты ИКТ для идентификации и соответствующего представления необходимой информации;</w:t>
      </w:r>
    </w:p>
    <w:p w:rsidR="0003635F" w:rsidRPr="008B7235" w:rsidRDefault="0003635F" w:rsidP="008B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5">
        <w:rPr>
          <w:rFonts w:ascii="Times New Roman" w:hAnsi="Times New Roman" w:cs="Times New Roman"/>
          <w:sz w:val="24"/>
          <w:szCs w:val="24"/>
        </w:rPr>
        <w:t>доступ к информации – умение собирать и/или извлекать информацию;</w:t>
      </w:r>
    </w:p>
    <w:p w:rsidR="0003635F" w:rsidRPr="008B7235" w:rsidRDefault="0003635F" w:rsidP="008B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5">
        <w:rPr>
          <w:rFonts w:ascii="Times New Roman" w:hAnsi="Times New Roman" w:cs="Times New Roman"/>
          <w:sz w:val="24"/>
          <w:szCs w:val="24"/>
        </w:rPr>
        <w:t>управление информацией – умение применять существующую схему организации или классификации;</w:t>
      </w:r>
    </w:p>
    <w:p w:rsidR="0003635F" w:rsidRPr="008B7235" w:rsidRDefault="0003635F" w:rsidP="008B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5">
        <w:rPr>
          <w:rFonts w:ascii="Times New Roman" w:hAnsi="Times New Roman" w:cs="Times New Roman"/>
          <w:sz w:val="24"/>
          <w:szCs w:val="24"/>
        </w:rPr>
        <w:t>интегрирование информации – умение интерпретировать и представлять информацию. Сюда входит обобщение, сравнение и противопоставление данных;</w:t>
      </w:r>
    </w:p>
    <w:p w:rsidR="0003635F" w:rsidRPr="008B7235" w:rsidRDefault="0003635F" w:rsidP="008B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5">
        <w:rPr>
          <w:rFonts w:ascii="Times New Roman" w:hAnsi="Times New Roman" w:cs="Times New Roman"/>
          <w:sz w:val="24"/>
          <w:szCs w:val="24"/>
        </w:rPr>
        <w:t>оценивание информации – умение выносить суждение о качестве, важности, полезности или эффективности информации;</w:t>
      </w:r>
    </w:p>
    <w:p w:rsidR="0003635F" w:rsidRPr="008B7235" w:rsidRDefault="0003635F" w:rsidP="008B723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5">
        <w:rPr>
          <w:rFonts w:ascii="Times New Roman" w:hAnsi="Times New Roman" w:cs="Times New Roman"/>
          <w:sz w:val="24"/>
          <w:szCs w:val="24"/>
        </w:rPr>
        <w:t>создание информации – умение генерировать информацию, адаптируя, применяя, проектируя, изобретая или разрабатывая ее;</w:t>
      </w:r>
    </w:p>
    <w:p w:rsidR="0003635F" w:rsidRPr="008B7235" w:rsidRDefault="0003635F" w:rsidP="008B723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35">
        <w:rPr>
          <w:rFonts w:ascii="Times New Roman" w:hAnsi="Times New Roman" w:cs="Times New Roman"/>
          <w:sz w:val="24"/>
          <w:szCs w:val="24"/>
        </w:rPr>
        <w:t>передача информации – способность должным образом передавать информацию в среде ИКТ. Сюда входит способность направлять электронную информацию определенной аудитории и передавать знания в соответствующем направлении.</w:t>
      </w:r>
    </w:p>
    <w:p w:rsidR="0003635F" w:rsidRPr="0003635F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5F">
        <w:rPr>
          <w:rFonts w:ascii="Times New Roman" w:hAnsi="Times New Roman" w:cs="Times New Roman"/>
          <w:sz w:val="24"/>
          <w:szCs w:val="24"/>
        </w:rPr>
        <w:t>Структуру ИКТ-компетентности составляют с</w:t>
      </w:r>
      <w:r>
        <w:rPr>
          <w:rFonts w:ascii="Times New Roman" w:hAnsi="Times New Roman" w:cs="Times New Roman"/>
          <w:sz w:val="24"/>
          <w:szCs w:val="24"/>
        </w:rPr>
        <w:t xml:space="preserve">ледующие познавательные навыки </w:t>
      </w:r>
      <w:r w:rsidRPr="0003635F">
        <w:rPr>
          <w:rFonts w:ascii="Times New Roman" w:hAnsi="Times New Roman" w:cs="Times New Roman"/>
          <w:sz w:val="24"/>
          <w:szCs w:val="24"/>
        </w:rPr>
        <w:t>(когнитивные действия) (таблица 1):</w:t>
      </w:r>
    </w:p>
    <w:p w:rsidR="0003635F" w:rsidRDefault="0003635F" w:rsidP="00036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35F">
        <w:rPr>
          <w:rFonts w:ascii="Times New Roman" w:hAnsi="Times New Roman" w:cs="Times New Roman"/>
          <w:sz w:val="24"/>
          <w:szCs w:val="24"/>
        </w:rPr>
        <w:t>Таблица 1. Когнитивные действия</w:t>
      </w:r>
    </w:p>
    <w:tbl>
      <w:tblPr>
        <w:tblStyle w:val="a4"/>
        <w:tblW w:w="0" w:type="auto"/>
        <w:tblLook w:val="04A0"/>
      </w:tblPr>
      <w:tblGrid>
        <w:gridCol w:w="2122"/>
        <w:gridCol w:w="7223"/>
      </w:tblGrid>
      <w:tr w:rsidR="00DB3D5B" w:rsidTr="003F4C32">
        <w:tc>
          <w:tcPr>
            <w:tcW w:w="2122" w:type="dxa"/>
          </w:tcPr>
          <w:p w:rsidR="00DB3D5B" w:rsidRPr="00DB3D5B" w:rsidRDefault="00DB3D5B" w:rsidP="00DB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DB3D5B" w:rsidRDefault="00DB3D5B" w:rsidP="00DB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B">
              <w:rPr>
                <w:rFonts w:ascii="Times New Roman" w:hAnsi="Times New Roman" w:cs="Times New Roman"/>
                <w:sz w:val="24"/>
                <w:szCs w:val="24"/>
              </w:rPr>
              <w:t>(идентификация)</w:t>
            </w:r>
          </w:p>
        </w:tc>
        <w:tc>
          <w:tcPr>
            <w:tcW w:w="7223" w:type="dxa"/>
          </w:tcPr>
          <w:p w:rsidR="00DB3D5B" w:rsidRPr="00DB3D5B" w:rsidRDefault="00DB3D5B" w:rsidP="00DB3D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B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точно интерпретировать вопрос</w:t>
            </w:r>
          </w:p>
          <w:p w:rsidR="00DB3D5B" w:rsidRPr="00DB3D5B" w:rsidRDefault="00DB3D5B" w:rsidP="00DB3D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детализировать вопрос</w:t>
            </w:r>
          </w:p>
          <w:p w:rsidR="00DB3D5B" w:rsidRPr="00DB3D5B" w:rsidRDefault="00DB3D5B" w:rsidP="00DB3D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тексте информации, заданной в явном или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неявном виде</w:t>
            </w:r>
          </w:p>
          <w:p w:rsidR="00DB3D5B" w:rsidRPr="00DB3D5B" w:rsidRDefault="00DB3D5B" w:rsidP="00DB3D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терминов, понятий</w:t>
            </w:r>
          </w:p>
          <w:p w:rsidR="00DB3D5B" w:rsidRPr="00DB3D5B" w:rsidRDefault="00DB3D5B" w:rsidP="00DB3D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сделанного запроса</w:t>
            </w:r>
          </w:p>
        </w:tc>
      </w:tr>
      <w:tr w:rsidR="00DB3D5B" w:rsidTr="003F4C32">
        <w:tc>
          <w:tcPr>
            <w:tcW w:w="2122" w:type="dxa"/>
          </w:tcPr>
          <w:p w:rsidR="00DB3D5B" w:rsidRPr="00DB3D5B" w:rsidRDefault="00DB3D5B" w:rsidP="00DB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B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</w:p>
          <w:p w:rsidR="00DB3D5B" w:rsidRDefault="00DB3D5B" w:rsidP="00DB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B">
              <w:rPr>
                <w:rFonts w:ascii="Times New Roman" w:hAnsi="Times New Roman" w:cs="Times New Roman"/>
                <w:sz w:val="24"/>
                <w:szCs w:val="24"/>
              </w:rPr>
              <w:t>(поиск)</w:t>
            </w:r>
          </w:p>
        </w:tc>
        <w:tc>
          <w:tcPr>
            <w:tcW w:w="7223" w:type="dxa"/>
          </w:tcPr>
          <w:p w:rsidR="00DB3D5B" w:rsidRPr="00DB3D5B" w:rsidRDefault="00DB3D5B" w:rsidP="00DB3D5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B">
              <w:rPr>
                <w:rFonts w:ascii="Times New Roman" w:hAnsi="Times New Roman" w:cs="Times New Roman"/>
                <w:sz w:val="24"/>
                <w:szCs w:val="24"/>
              </w:rPr>
              <w:t>выбор терминов пои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 с учетом уровня детализации</w:t>
            </w:r>
          </w:p>
          <w:p w:rsidR="00DB3D5B" w:rsidRPr="00DB3D5B" w:rsidRDefault="00DB3D5B" w:rsidP="00DB3D5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результата поиска запрашиваемым терминам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(способ оценки)</w:t>
            </w:r>
          </w:p>
          <w:p w:rsidR="00DB3D5B" w:rsidRPr="00DB3D5B" w:rsidRDefault="00DB3D5B" w:rsidP="00DB3D5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стратегии поиска</w:t>
            </w:r>
          </w:p>
          <w:p w:rsidR="00DB3D5B" w:rsidRPr="00DB3D5B" w:rsidRDefault="00DB3D5B" w:rsidP="00DB3D5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B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синтаксиса</w:t>
            </w:r>
          </w:p>
        </w:tc>
      </w:tr>
      <w:tr w:rsidR="00DB3D5B" w:rsidTr="003F4C32">
        <w:tc>
          <w:tcPr>
            <w:tcW w:w="2122" w:type="dxa"/>
          </w:tcPr>
          <w:p w:rsidR="00DB3D5B" w:rsidRDefault="00DB3D5B" w:rsidP="0003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7223" w:type="dxa"/>
          </w:tcPr>
          <w:p w:rsidR="00DB3D5B" w:rsidRPr="00DB3D5B" w:rsidRDefault="00DB3D5B" w:rsidP="00DB3D5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схемы классификации для структурирования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DB3D5B" w:rsidRPr="00DB3D5B" w:rsidRDefault="00DB3D5B" w:rsidP="00DB3D5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B">
              <w:rPr>
                <w:rFonts w:ascii="Times New Roman" w:hAnsi="Times New Roman" w:cs="Times New Roman"/>
                <w:sz w:val="24"/>
                <w:szCs w:val="24"/>
              </w:rPr>
              <w:t>использование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ложенных схем классификации для</w:t>
            </w:r>
            <w:r w:rsidRPr="00DB3D5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структурирования информации</w:t>
            </w:r>
          </w:p>
        </w:tc>
      </w:tr>
      <w:tr w:rsidR="00DB3D5B" w:rsidTr="003F4C32">
        <w:tc>
          <w:tcPr>
            <w:tcW w:w="2122" w:type="dxa"/>
          </w:tcPr>
          <w:p w:rsidR="00DB3D5B" w:rsidRDefault="00DB3D5B" w:rsidP="0003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B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7223" w:type="dxa"/>
          </w:tcPr>
          <w:p w:rsidR="00DB3D5B" w:rsidRPr="00DB3D5B" w:rsidRDefault="00DB3D5B" w:rsidP="00DB3D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B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и сопоставлять информацию из нескольких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DB3D5B" w:rsidRPr="00DB3D5B" w:rsidRDefault="00DB3D5B" w:rsidP="00DB3D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B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исключать несоответствующую и несущественную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DB3D5B" w:rsidRPr="00DB3D5B" w:rsidRDefault="00DB3D5B" w:rsidP="00DB3D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сжато и логически грамотно </w:t>
            </w:r>
            <w:proofErr w:type="gramStart"/>
            <w:r w:rsidRPr="00DB3D5B">
              <w:rPr>
                <w:rFonts w:ascii="Times New Roman" w:hAnsi="Times New Roman" w:cs="Times New Roman"/>
                <w:sz w:val="24"/>
                <w:szCs w:val="24"/>
              </w:rPr>
              <w:t>изложить</w:t>
            </w:r>
            <w:proofErr w:type="gramEnd"/>
            <w:r w:rsidRPr="00DB3D5B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</w:p>
        </w:tc>
      </w:tr>
      <w:tr w:rsidR="00DB3D5B" w:rsidTr="003F4C32">
        <w:tc>
          <w:tcPr>
            <w:tcW w:w="2122" w:type="dxa"/>
          </w:tcPr>
          <w:p w:rsidR="00DB3D5B" w:rsidRDefault="009D655A" w:rsidP="0003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223" w:type="dxa"/>
          </w:tcPr>
          <w:p w:rsidR="009D655A" w:rsidRPr="009D655A" w:rsidRDefault="009D655A" w:rsidP="009D655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A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критериев для отбора информации в </w:t>
            </w:r>
            <w:r w:rsidRPr="009D6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потребностью</w:t>
            </w:r>
          </w:p>
          <w:p w:rsidR="009D655A" w:rsidRPr="009D655A" w:rsidRDefault="009D655A" w:rsidP="009D655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A">
              <w:rPr>
                <w:rFonts w:ascii="Times New Roman" w:hAnsi="Times New Roman" w:cs="Times New Roman"/>
                <w:sz w:val="24"/>
                <w:szCs w:val="24"/>
              </w:rPr>
              <w:t xml:space="preserve">выбор ресурсов согласно выработанным или указанным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</w:p>
          <w:p w:rsidR="00DB3D5B" w:rsidRPr="009D655A" w:rsidRDefault="009D655A" w:rsidP="009D655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A">
              <w:rPr>
                <w:rFonts w:ascii="Times New Roman" w:hAnsi="Times New Roman" w:cs="Times New Roman"/>
                <w:sz w:val="24"/>
                <w:szCs w:val="24"/>
              </w:rPr>
              <w:t>умение остановить поиск</w:t>
            </w:r>
          </w:p>
        </w:tc>
      </w:tr>
      <w:tr w:rsidR="00DB3D5B" w:rsidTr="003F4C32">
        <w:tc>
          <w:tcPr>
            <w:tcW w:w="2122" w:type="dxa"/>
          </w:tcPr>
          <w:p w:rsidR="00DB3D5B" w:rsidRDefault="009D655A" w:rsidP="0003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</w:t>
            </w:r>
          </w:p>
        </w:tc>
        <w:tc>
          <w:tcPr>
            <w:tcW w:w="7223" w:type="dxa"/>
          </w:tcPr>
          <w:p w:rsidR="00945BC9" w:rsidRPr="00945BC9" w:rsidRDefault="00945BC9" w:rsidP="00945B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C9">
              <w:rPr>
                <w:rFonts w:ascii="Times New Roman" w:hAnsi="Times New Roman" w:cs="Times New Roman"/>
                <w:sz w:val="24"/>
                <w:szCs w:val="24"/>
              </w:rPr>
              <w:t>умение вырабатывать рекомендации по решению конкретной проблемы на основании полученной информации, в том числе противоречивой;</w:t>
            </w:r>
          </w:p>
          <w:p w:rsidR="00945BC9" w:rsidRPr="00945BC9" w:rsidRDefault="00945BC9" w:rsidP="00945B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C9">
              <w:rPr>
                <w:rFonts w:ascii="Times New Roman" w:hAnsi="Times New Roman" w:cs="Times New Roman"/>
                <w:sz w:val="24"/>
                <w:szCs w:val="24"/>
              </w:rPr>
              <w:t>умение сделать вывод о нацеленности имеющейся информации на решение конкретной проблемы;</w:t>
            </w:r>
          </w:p>
          <w:p w:rsidR="00945BC9" w:rsidRPr="00945BC9" w:rsidRDefault="00945BC9" w:rsidP="00945B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C9">
              <w:rPr>
                <w:rFonts w:ascii="Times New Roman" w:hAnsi="Times New Roman" w:cs="Times New Roman"/>
                <w:sz w:val="24"/>
                <w:szCs w:val="24"/>
              </w:rPr>
              <w:t>умение обосновать свои выводы;</w:t>
            </w:r>
          </w:p>
          <w:p w:rsidR="00945BC9" w:rsidRPr="00945BC9" w:rsidRDefault="00945BC9" w:rsidP="00945B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C9">
              <w:rPr>
                <w:rFonts w:ascii="Times New Roman" w:hAnsi="Times New Roman" w:cs="Times New Roman"/>
                <w:sz w:val="24"/>
                <w:szCs w:val="24"/>
              </w:rPr>
              <w:t>умение сбалансировано осветить вопрос при наличии противоречивой информации;</w:t>
            </w:r>
          </w:p>
          <w:p w:rsidR="00DB3D5B" w:rsidRPr="00945BC9" w:rsidRDefault="00945BC9" w:rsidP="00945B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C9">
              <w:rPr>
                <w:rFonts w:ascii="Times New Roman" w:hAnsi="Times New Roman" w:cs="Times New Roman"/>
                <w:sz w:val="24"/>
                <w:szCs w:val="24"/>
              </w:rPr>
              <w:t>структурирование созданной информации с целью повышения убедительности выводов</w:t>
            </w:r>
          </w:p>
        </w:tc>
      </w:tr>
      <w:tr w:rsidR="00DB3D5B" w:rsidTr="003F4C32">
        <w:tc>
          <w:tcPr>
            <w:tcW w:w="2122" w:type="dxa"/>
          </w:tcPr>
          <w:p w:rsidR="009D655A" w:rsidRPr="009D655A" w:rsidRDefault="009D655A" w:rsidP="009D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A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DB3D5B" w:rsidRDefault="009D655A" w:rsidP="009D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A">
              <w:rPr>
                <w:rFonts w:ascii="Times New Roman" w:hAnsi="Times New Roman" w:cs="Times New Roman"/>
                <w:sz w:val="24"/>
                <w:szCs w:val="24"/>
              </w:rPr>
              <w:t>(передача)</w:t>
            </w:r>
          </w:p>
        </w:tc>
        <w:tc>
          <w:tcPr>
            <w:tcW w:w="7223" w:type="dxa"/>
          </w:tcPr>
          <w:p w:rsidR="00C05054" w:rsidRPr="00C05054" w:rsidRDefault="00C05054" w:rsidP="00C0505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54">
              <w:rPr>
                <w:rFonts w:ascii="Times New Roman" w:hAnsi="Times New Roman" w:cs="Times New Roman"/>
                <w:sz w:val="24"/>
                <w:szCs w:val="24"/>
              </w:rPr>
              <w:t>умение адаптировать информацию для конкретной аудитории (путем выбора соответствующих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дств, языка и зрительного ряда)</w:t>
            </w:r>
          </w:p>
          <w:p w:rsidR="00C05054" w:rsidRPr="00C05054" w:rsidRDefault="00C05054" w:rsidP="00C0505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54">
              <w:rPr>
                <w:rFonts w:ascii="Times New Roman" w:hAnsi="Times New Roman" w:cs="Times New Roman"/>
                <w:sz w:val="24"/>
                <w:szCs w:val="24"/>
              </w:rPr>
              <w:t xml:space="preserve">умение грамотно цитировать источники (по делу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соблюдением авторских прав)</w:t>
            </w:r>
          </w:p>
          <w:p w:rsidR="00C05054" w:rsidRPr="00C05054" w:rsidRDefault="00C05054" w:rsidP="00C0505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случае необходимости конфиденциальности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C05054" w:rsidRPr="00C05054" w:rsidRDefault="00C05054" w:rsidP="00C0505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54">
              <w:rPr>
                <w:rFonts w:ascii="Times New Roman" w:hAnsi="Times New Roman" w:cs="Times New Roman"/>
                <w:sz w:val="24"/>
                <w:szCs w:val="24"/>
              </w:rPr>
              <w:t xml:space="preserve">умение воздерживаться от использования провокационных высказываний по отношению к культуре, расе, этнической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 или полу</w:t>
            </w:r>
          </w:p>
          <w:p w:rsidR="00DB3D5B" w:rsidRPr="00C05054" w:rsidRDefault="00C05054" w:rsidP="00C0505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54">
              <w:rPr>
                <w:rFonts w:ascii="Times New Roman" w:hAnsi="Times New Roman" w:cs="Times New Roman"/>
                <w:sz w:val="24"/>
                <w:szCs w:val="24"/>
              </w:rPr>
              <w:t>знание всех требований (правил общения), относящихся к стилю конкретного общения</w:t>
            </w:r>
          </w:p>
        </w:tc>
      </w:tr>
    </w:tbl>
    <w:p w:rsidR="0003635F" w:rsidRDefault="008B7235" w:rsidP="000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3C71" w:rsidRPr="004A3C71" w:rsidRDefault="008B7235" w:rsidP="004A3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3C71" w:rsidRPr="004A3C71">
        <w:rPr>
          <w:rFonts w:ascii="Times New Roman" w:hAnsi="Times New Roman" w:cs="Times New Roman"/>
          <w:sz w:val="24"/>
          <w:szCs w:val="24"/>
        </w:rPr>
        <w:t>ИКТ-компетентность – это способность учащихся</w:t>
      </w:r>
      <w:r w:rsidR="004A3C71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и </w:t>
      </w:r>
      <w:r w:rsidR="004A3C71" w:rsidRPr="004A3C71">
        <w:rPr>
          <w:rFonts w:ascii="Times New Roman" w:hAnsi="Times New Roman" w:cs="Times New Roman"/>
          <w:sz w:val="24"/>
          <w:szCs w:val="24"/>
        </w:rPr>
        <w:t>коммуникационные технологии для доступа к информаци</w:t>
      </w:r>
      <w:r w:rsidR="004A3C71">
        <w:rPr>
          <w:rFonts w:ascii="Times New Roman" w:hAnsi="Times New Roman" w:cs="Times New Roman"/>
          <w:sz w:val="24"/>
          <w:szCs w:val="24"/>
        </w:rPr>
        <w:t xml:space="preserve">и, для ее поиска, организации, </w:t>
      </w:r>
      <w:r w:rsidR="004A3C71" w:rsidRPr="004A3C71">
        <w:rPr>
          <w:rFonts w:ascii="Times New Roman" w:hAnsi="Times New Roman" w:cs="Times New Roman"/>
          <w:sz w:val="24"/>
          <w:szCs w:val="24"/>
        </w:rPr>
        <w:t>обработки, оценки, а также для продуцирования и пер</w:t>
      </w:r>
      <w:r w:rsidR="004A3C71">
        <w:rPr>
          <w:rFonts w:ascii="Times New Roman" w:hAnsi="Times New Roman" w:cs="Times New Roman"/>
          <w:sz w:val="24"/>
          <w:szCs w:val="24"/>
        </w:rPr>
        <w:t xml:space="preserve">едачи/распространения, которая </w:t>
      </w:r>
      <w:r w:rsidR="004A3C71" w:rsidRPr="004A3C71">
        <w:rPr>
          <w:rFonts w:ascii="Times New Roman" w:hAnsi="Times New Roman" w:cs="Times New Roman"/>
          <w:sz w:val="24"/>
          <w:szCs w:val="24"/>
        </w:rPr>
        <w:t>достаточна для того, чтобы успешно жить и труд</w:t>
      </w:r>
      <w:r w:rsidR="004A3C71">
        <w:rPr>
          <w:rFonts w:ascii="Times New Roman" w:hAnsi="Times New Roman" w:cs="Times New Roman"/>
          <w:sz w:val="24"/>
          <w:szCs w:val="24"/>
        </w:rPr>
        <w:t xml:space="preserve">иться в условиях становящегося </w:t>
      </w:r>
      <w:r w:rsidR="004A3C71" w:rsidRPr="004A3C71">
        <w:rPr>
          <w:rFonts w:ascii="Times New Roman" w:hAnsi="Times New Roman" w:cs="Times New Roman"/>
          <w:sz w:val="24"/>
          <w:szCs w:val="24"/>
        </w:rPr>
        <w:t>информационного общества.</w:t>
      </w:r>
    </w:p>
    <w:p w:rsidR="004A3C71" w:rsidRPr="004A3C71" w:rsidRDefault="008B7235" w:rsidP="004A3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3C71" w:rsidRPr="004A3C71">
        <w:rPr>
          <w:rFonts w:ascii="Times New Roman" w:hAnsi="Times New Roman" w:cs="Times New Roman"/>
          <w:sz w:val="24"/>
          <w:szCs w:val="24"/>
        </w:rPr>
        <w:t>Формирование и развитие ИКТ - компетентно</w:t>
      </w:r>
      <w:r w:rsidR="004A3C71">
        <w:rPr>
          <w:rFonts w:ascii="Times New Roman" w:hAnsi="Times New Roman" w:cs="Times New Roman"/>
          <w:sz w:val="24"/>
          <w:szCs w:val="24"/>
        </w:rPr>
        <w:t xml:space="preserve">сти обучающихся включает в само </w:t>
      </w:r>
      <w:r w:rsidR="004A3C71" w:rsidRPr="004A3C71">
        <w:rPr>
          <w:rFonts w:ascii="Times New Roman" w:hAnsi="Times New Roman" w:cs="Times New Roman"/>
          <w:sz w:val="24"/>
          <w:szCs w:val="24"/>
        </w:rPr>
        <w:t>становление и развитие учебной (общей и предметн</w:t>
      </w:r>
      <w:r w:rsidR="004A3C71">
        <w:rPr>
          <w:rFonts w:ascii="Times New Roman" w:hAnsi="Times New Roman" w:cs="Times New Roman"/>
          <w:sz w:val="24"/>
          <w:szCs w:val="24"/>
        </w:rPr>
        <w:t>ой) и общепользовательской ИКТ-</w:t>
      </w:r>
      <w:r w:rsidR="004A3C71" w:rsidRPr="004A3C71">
        <w:rPr>
          <w:rFonts w:ascii="Times New Roman" w:hAnsi="Times New Roman" w:cs="Times New Roman"/>
          <w:sz w:val="24"/>
          <w:szCs w:val="24"/>
        </w:rPr>
        <w:t>компетентности, в том числе: способности к со</w:t>
      </w:r>
      <w:r w:rsidR="004A3C71">
        <w:rPr>
          <w:rFonts w:ascii="Times New Roman" w:hAnsi="Times New Roman" w:cs="Times New Roman"/>
          <w:sz w:val="24"/>
          <w:szCs w:val="24"/>
        </w:rPr>
        <w:t xml:space="preserve">трудничеству и коммуникации, к </w:t>
      </w:r>
      <w:r w:rsidR="004A3C71" w:rsidRPr="004A3C71">
        <w:rPr>
          <w:rFonts w:ascii="Times New Roman" w:hAnsi="Times New Roman" w:cs="Times New Roman"/>
          <w:sz w:val="24"/>
          <w:szCs w:val="24"/>
        </w:rPr>
        <w:t>самостоятельному приобретению, пополнению и интеграции</w:t>
      </w:r>
      <w:r w:rsidR="004A3C71">
        <w:rPr>
          <w:rFonts w:ascii="Times New Roman" w:hAnsi="Times New Roman" w:cs="Times New Roman"/>
          <w:sz w:val="24"/>
          <w:szCs w:val="24"/>
        </w:rPr>
        <w:t xml:space="preserve"> знаний; способности к решению </w:t>
      </w:r>
      <w:r w:rsidR="004A3C71" w:rsidRPr="004A3C71">
        <w:rPr>
          <w:rFonts w:ascii="Times New Roman" w:hAnsi="Times New Roman" w:cs="Times New Roman"/>
          <w:sz w:val="24"/>
          <w:szCs w:val="24"/>
        </w:rPr>
        <w:t>личностно и социально значимых проблем и воплощению ре</w:t>
      </w:r>
      <w:r w:rsidR="004A3C71">
        <w:rPr>
          <w:rFonts w:ascii="Times New Roman" w:hAnsi="Times New Roman" w:cs="Times New Roman"/>
          <w:sz w:val="24"/>
          <w:szCs w:val="24"/>
        </w:rPr>
        <w:t xml:space="preserve">шений в практику с применением </w:t>
      </w:r>
      <w:r w:rsidR="004A3C71" w:rsidRPr="004A3C71">
        <w:rPr>
          <w:rFonts w:ascii="Times New Roman" w:hAnsi="Times New Roman" w:cs="Times New Roman"/>
          <w:sz w:val="24"/>
          <w:szCs w:val="24"/>
        </w:rPr>
        <w:t>средств ИКТ.</w:t>
      </w:r>
    </w:p>
    <w:p w:rsidR="004A3C71" w:rsidRDefault="008B7235" w:rsidP="004A3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A3C71" w:rsidRPr="004A3C71">
        <w:rPr>
          <w:rFonts w:ascii="Times New Roman" w:hAnsi="Times New Roman" w:cs="Times New Roman"/>
          <w:sz w:val="24"/>
          <w:szCs w:val="24"/>
        </w:rPr>
        <w:t>В ИКТ - компетентности выделяются элементы, кото</w:t>
      </w:r>
      <w:r w:rsidR="004A3C71">
        <w:rPr>
          <w:rFonts w:ascii="Times New Roman" w:hAnsi="Times New Roman" w:cs="Times New Roman"/>
          <w:sz w:val="24"/>
          <w:szCs w:val="24"/>
        </w:rPr>
        <w:t xml:space="preserve">рые формируются и используются </w:t>
      </w:r>
      <w:r w:rsidR="004A3C71" w:rsidRPr="004A3C71">
        <w:rPr>
          <w:rFonts w:ascii="Times New Roman" w:hAnsi="Times New Roman" w:cs="Times New Roman"/>
          <w:sz w:val="24"/>
          <w:szCs w:val="24"/>
        </w:rPr>
        <w:t xml:space="preserve">в отдельных предметах, в интегративных </w:t>
      </w:r>
      <w:proofErr w:type="spellStart"/>
      <w:r w:rsidR="004A3C71" w:rsidRPr="004A3C71">
        <w:rPr>
          <w:rFonts w:ascii="Times New Roman" w:hAnsi="Times New Roman" w:cs="Times New Roman"/>
          <w:sz w:val="24"/>
          <w:szCs w:val="24"/>
        </w:rPr>
        <w:t>межпредмет</w:t>
      </w:r>
      <w:r w:rsidR="004A3C7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4A3C71">
        <w:rPr>
          <w:rFonts w:ascii="Times New Roman" w:hAnsi="Times New Roman" w:cs="Times New Roman"/>
          <w:sz w:val="24"/>
          <w:szCs w:val="24"/>
        </w:rPr>
        <w:t xml:space="preserve"> проектах, во </w:t>
      </w:r>
      <w:proofErr w:type="spellStart"/>
      <w:r w:rsidR="004A3C71">
        <w:rPr>
          <w:rFonts w:ascii="Times New Roman" w:hAnsi="Times New Roman" w:cs="Times New Roman"/>
          <w:sz w:val="24"/>
          <w:szCs w:val="24"/>
        </w:rPr>
        <w:t>внепредметной</w:t>
      </w:r>
      <w:proofErr w:type="spellEnd"/>
      <w:r w:rsidR="004A3C71">
        <w:rPr>
          <w:rFonts w:ascii="Times New Roman" w:hAnsi="Times New Roman" w:cs="Times New Roman"/>
          <w:sz w:val="24"/>
          <w:szCs w:val="24"/>
        </w:rPr>
        <w:t xml:space="preserve"> </w:t>
      </w:r>
      <w:r w:rsidR="004A3C71" w:rsidRPr="004A3C71">
        <w:rPr>
          <w:rFonts w:ascii="Times New Roman" w:hAnsi="Times New Roman" w:cs="Times New Roman"/>
          <w:sz w:val="24"/>
          <w:szCs w:val="24"/>
        </w:rPr>
        <w:t xml:space="preserve">активности. В то же время, освоение </w:t>
      </w:r>
      <w:proofErr w:type="spellStart"/>
      <w:r w:rsidR="004A3C71" w:rsidRPr="004A3C71">
        <w:rPr>
          <w:rFonts w:ascii="Times New Roman" w:hAnsi="Times New Roman" w:cs="Times New Roman"/>
          <w:sz w:val="24"/>
          <w:szCs w:val="24"/>
        </w:rPr>
        <w:t>ИКТ-компентентност</w:t>
      </w:r>
      <w:r w:rsidR="004A3C7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A3C71">
        <w:rPr>
          <w:rFonts w:ascii="Times New Roman" w:hAnsi="Times New Roman" w:cs="Times New Roman"/>
          <w:sz w:val="24"/>
          <w:szCs w:val="24"/>
        </w:rPr>
        <w:t xml:space="preserve"> в рамках отдельного предмета </w:t>
      </w:r>
      <w:r w:rsidR="004A3C71" w:rsidRPr="004A3C71">
        <w:rPr>
          <w:rFonts w:ascii="Times New Roman" w:hAnsi="Times New Roman" w:cs="Times New Roman"/>
          <w:sz w:val="24"/>
          <w:szCs w:val="24"/>
        </w:rPr>
        <w:t xml:space="preserve">содействует формированию </w:t>
      </w:r>
      <w:proofErr w:type="spellStart"/>
      <w:r w:rsidR="004A3C71" w:rsidRPr="004A3C71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4A3C71" w:rsidRPr="004A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C71" w:rsidRPr="004A3C71">
        <w:rPr>
          <w:rFonts w:ascii="Times New Roman" w:hAnsi="Times New Roman" w:cs="Times New Roman"/>
          <w:sz w:val="24"/>
          <w:szCs w:val="24"/>
        </w:rPr>
        <w:t>ИКТ-компетен</w:t>
      </w:r>
      <w:r w:rsidR="004A3C71">
        <w:rPr>
          <w:rFonts w:ascii="Times New Roman" w:hAnsi="Times New Roman" w:cs="Times New Roman"/>
          <w:sz w:val="24"/>
          <w:szCs w:val="24"/>
        </w:rPr>
        <w:t>тности</w:t>
      </w:r>
      <w:proofErr w:type="spellEnd"/>
      <w:r w:rsidR="004A3C71">
        <w:rPr>
          <w:rFonts w:ascii="Times New Roman" w:hAnsi="Times New Roman" w:cs="Times New Roman"/>
          <w:sz w:val="24"/>
          <w:szCs w:val="24"/>
        </w:rPr>
        <w:t xml:space="preserve">, играет ключевую роль в </w:t>
      </w:r>
      <w:r w:rsidR="004A3C71" w:rsidRPr="004A3C71">
        <w:rPr>
          <w:rFonts w:ascii="Times New Roman" w:hAnsi="Times New Roman" w:cs="Times New Roman"/>
          <w:sz w:val="24"/>
          <w:szCs w:val="24"/>
        </w:rPr>
        <w:t>формировании универсальных учебных действий.</w:t>
      </w:r>
      <w:r w:rsidR="004A3C71">
        <w:rPr>
          <w:rFonts w:ascii="Times New Roman" w:hAnsi="Times New Roman" w:cs="Times New Roman"/>
          <w:sz w:val="24"/>
          <w:szCs w:val="24"/>
        </w:rPr>
        <w:t xml:space="preserve"> Например, формирование общих, </w:t>
      </w:r>
      <w:r w:rsidR="004A3C71" w:rsidRPr="004A3C71">
        <w:rPr>
          <w:rFonts w:ascii="Times New Roman" w:hAnsi="Times New Roman" w:cs="Times New Roman"/>
          <w:sz w:val="24"/>
          <w:szCs w:val="24"/>
        </w:rPr>
        <w:t xml:space="preserve">метапредметных навыков поиска информации происходит в </w:t>
      </w:r>
      <w:r w:rsidR="004A3C71">
        <w:rPr>
          <w:rFonts w:ascii="Times New Roman" w:hAnsi="Times New Roman" w:cs="Times New Roman"/>
          <w:sz w:val="24"/>
          <w:szCs w:val="24"/>
        </w:rPr>
        <w:t xml:space="preserve">ходе деятельности по поиску </w:t>
      </w:r>
      <w:r w:rsidR="004A3C71" w:rsidRPr="004A3C71">
        <w:rPr>
          <w:rFonts w:ascii="Times New Roman" w:hAnsi="Times New Roman" w:cs="Times New Roman"/>
          <w:sz w:val="24"/>
          <w:szCs w:val="24"/>
        </w:rPr>
        <w:t>информации в конкретных предметных контекстах и средах: в</w:t>
      </w:r>
      <w:r w:rsidR="004A3C71">
        <w:rPr>
          <w:rFonts w:ascii="Times New Roman" w:hAnsi="Times New Roman" w:cs="Times New Roman"/>
          <w:sz w:val="24"/>
          <w:szCs w:val="24"/>
        </w:rPr>
        <w:t xml:space="preserve"> русском и иностранных языках, </w:t>
      </w:r>
      <w:r w:rsidR="004A3C71" w:rsidRPr="004A3C71">
        <w:rPr>
          <w:rFonts w:ascii="Times New Roman" w:hAnsi="Times New Roman" w:cs="Times New Roman"/>
          <w:sz w:val="24"/>
          <w:szCs w:val="24"/>
        </w:rPr>
        <w:t>истории, географии, естественных науках происходит пои</w:t>
      </w:r>
      <w:r w:rsidR="004A3C71">
        <w:rPr>
          <w:rFonts w:ascii="Times New Roman" w:hAnsi="Times New Roman" w:cs="Times New Roman"/>
          <w:sz w:val="24"/>
          <w:szCs w:val="24"/>
        </w:rPr>
        <w:t xml:space="preserve">ск информации с использованием </w:t>
      </w:r>
      <w:r w:rsidR="004A3C71" w:rsidRPr="004A3C71">
        <w:rPr>
          <w:rFonts w:ascii="Times New Roman" w:hAnsi="Times New Roman" w:cs="Times New Roman"/>
          <w:sz w:val="24"/>
          <w:szCs w:val="24"/>
        </w:rPr>
        <w:t xml:space="preserve">специфических инструментов, наряду с </w:t>
      </w:r>
      <w:proofErr w:type="spellStart"/>
      <w:r w:rsidR="004A3C71" w:rsidRPr="004A3C71">
        <w:rPr>
          <w:rFonts w:ascii="Times New Roman" w:hAnsi="Times New Roman" w:cs="Times New Roman"/>
          <w:sz w:val="24"/>
          <w:szCs w:val="24"/>
        </w:rPr>
        <w:t>общепользовательски</w:t>
      </w:r>
      <w:r w:rsidR="004A3C7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4A3C71">
        <w:rPr>
          <w:rFonts w:ascii="Times New Roman" w:hAnsi="Times New Roman" w:cs="Times New Roman"/>
          <w:sz w:val="24"/>
          <w:szCs w:val="24"/>
        </w:rPr>
        <w:t xml:space="preserve"> инструментами. Во всех этих </w:t>
      </w:r>
      <w:r w:rsidR="004A3C71" w:rsidRPr="004A3C71">
        <w:rPr>
          <w:rFonts w:ascii="Times New Roman" w:hAnsi="Times New Roman" w:cs="Times New Roman"/>
          <w:sz w:val="24"/>
          <w:szCs w:val="24"/>
        </w:rPr>
        <w:t>случаях формируется общее умения поиска информации</w:t>
      </w:r>
      <w:r w:rsidR="004A3C71">
        <w:rPr>
          <w:rFonts w:ascii="Times New Roman" w:hAnsi="Times New Roman" w:cs="Times New Roman"/>
          <w:sz w:val="24"/>
          <w:szCs w:val="24"/>
        </w:rPr>
        <w:t>.</w:t>
      </w:r>
    </w:p>
    <w:p w:rsidR="008B7235" w:rsidRDefault="008B7235" w:rsidP="004A3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8A1" w:rsidRDefault="00E648A1" w:rsidP="00E64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Формирование ИКТ-компетентности</w:t>
      </w:r>
    </w:p>
    <w:tbl>
      <w:tblPr>
        <w:tblStyle w:val="a4"/>
        <w:tblW w:w="0" w:type="auto"/>
        <w:tblLook w:val="04A0"/>
      </w:tblPr>
      <w:tblGrid>
        <w:gridCol w:w="4248"/>
        <w:gridCol w:w="2835"/>
        <w:gridCol w:w="2262"/>
      </w:tblGrid>
      <w:tr w:rsidR="00E648A1" w:rsidTr="00F444EA">
        <w:tc>
          <w:tcPr>
            <w:tcW w:w="4248" w:type="dxa"/>
          </w:tcPr>
          <w:p w:rsidR="00E648A1" w:rsidRPr="00E648A1" w:rsidRDefault="00E648A1" w:rsidP="00E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  <w:p w:rsidR="00E648A1" w:rsidRDefault="00E648A1" w:rsidP="00E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(можно представить по разделам)</w:t>
            </w:r>
          </w:p>
        </w:tc>
        <w:tc>
          <w:tcPr>
            <w:tcW w:w="2835" w:type="dxa"/>
          </w:tcPr>
          <w:p w:rsidR="00E648A1" w:rsidRDefault="00E648A1" w:rsidP="00E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Действия учащихс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2" w:type="dxa"/>
          </w:tcPr>
          <w:p w:rsidR="00E648A1" w:rsidRDefault="00E648A1" w:rsidP="00E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области, в которых достигаются результаты</w:t>
            </w:r>
          </w:p>
        </w:tc>
      </w:tr>
      <w:tr w:rsidR="00E648A1" w:rsidTr="00F444EA">
        <w:tc>
          <w:tcPr>
            <w:tcW w:w="4248" w:type="dxa"/>
          </w:tcPr>
          <w:p w:rsidR="00E648A1" w:rsidRPr="00B966D5" w:rsidRDefault="00B966D5" w:rsidP="00E648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E648A1" w:rsidRPr="00B9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Обращение с устройствами ИКТ</w:t>
            </w:r>
          </w:p>
          <w:p w:rsidR="00E648A1" w:rsidRPr="00B966D5" w:rsidRDefault="00E648A1" w:rsidP="00E648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i/>
                <w:sz w:val="24"/>
                <w:szCs w:val="24"/>
              </w:rPr>
              <w:t>Базовые:</w:t>
            </w:r>
          </w:p>
          <w:p w:rsidR="00E648A1" w:rsidRPr="00E648A1" w:rsidRDefault="00F444EA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подключать устройства ИКТ к электрическим и информационным </w:t>
            </w:r>
            <w:r w:rsidR="00E648A1" w:rsidRPr="00E648A1">
              <w:rPr>
                <w:rFonts w:ascii="Times New Roman" w:hAnsi="Times New Roman" w:cs="Times New Roman"/>
                <w:sz w:val="24"/>
                <w:szCs w:val="24"/>
              </w:rPr>
              <w:t>сетям, использовать аккумуляторы;</w:t>
            </w:r>
          </w:p>
          <w:p w:rsidR="00E648A1" w:rsidRPr="00E648A1" w:rsidRDefault="00E648A1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4EA">
              <w:rPr>
                <w:rFonts w:ascii="Times New Roman" w:hAnsi="Times New Roman" w:cs="Times New Roman"/>
                <w:sz w:val="24"/>
                <w:szCs w:val="24"/>
              </w:rPr>
              <w:t xml:space="preserve"> соединять устройства ИКТ с использованием проводных и </w:t>
            </w: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беспроводных технологий;</w:t>
            </w:r>
          </w:p>
          <w:p w:rsidR="00E648A1" w:rsidRPr="00E648A1" w:rsidRDefault="00E648A1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4E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включать и выключать устройства ИКТ, входить в </w:t>
            </w: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444EA">
              <w:rPr>
                <w:rFonts w:ascii="Times New Roman" w:hAnsi="Times New Roman" w:cs="Times New Roman"/>
                <w:sz w:val="24"/>
                <w:szCs w:val="24"/>
              </w:rPr>
              <w:t xml:space="preserve">ерационную систему и завершать </w:t>
            </w: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работу с ней;</w:t>
            </w:r>
          </w:p>
          <w:p w:rsidR="00E648A1" w:rsidRPr="00E648A1" w:rsidRDefault="00F444EA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информационное подключение к локальной сети и </w:t>
            </w:r>
            <w:r w:rsidR="00E648A1" w:rsidRPr="00E648A1">
              <w:rPr>
                <w:rFonts w:ascii="Times New Roman" w:hAnsi="Times New Roman" w:cs="Times New Roman"/>
                <w:sz w:val="24"/>
                <w:szCs w:val="24"/>
              </w:rPr>
              <w:t>глобальной сети Интернет;</w:t>
            </w:r>
          </w:p>
          <w:p w:rsidR="00E648A1" w:rsidRPr="00E648A1" w:rsidRDefault="00E648A1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4EA">
              <w:rPr>
                <w:rFonts w:ascii="Times New Roman" w:hAnsi="Times New Roman" w:cs="Times New Roman"/>
                <w:sz w:val="24"/>
                <w:szCs w:val="24"/>
              </w:rPr>
              <w:t xml:space="preserve">входить в информационную среду образовательного учреждения, в том числе через Интернет, размещать в информационной среде различные информационные </w:t>
            </w: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объекты;</w:t>
            </w:r>
          </w:p>
          <w:p w:rsidR="00E648A1" w:rsidRPr="00E648A1" w:rsidRDefault="00E648A1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4EA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информацию на бумагу, правильно обращаться с </w:t>
            </w: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расходными материалами;</w:t>
            </w:r>
          </w:p>
          <w:p w:rsidR="00E648A1" w:rsidRPr="00E648A1" w:rsidRDefault="00F444EA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требования техники </w:t>
            </w:r>
            <w:r w:rsidR="00E648A1" w:rsidRPr="00E648A1">
              <w:rPr>
                <w:rFonts w:ascii="Times New Roman" w:hAnsi="Times New Roman" w:cs="Times New Roman"/>
                <w:sz w:val="24"/>
                <w:szCs w:val="24"/>
              </w:rPr>
              <w:t>безопасности, гигиены</w:t>
            </w:r>
          </w:p>
          <w:p w:rsidR="00E648A1" w:rsidRPr="00B966D5" w:rsidRDefault="00E648A1" w:rsidP="00E648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Повышенные:</w:t>
            </w:r>
          </w:p>
          <w:p w:rsidR="00E648A1" w:rsidRDefault="00E648A1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4E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 получит возможность научиться: осознавать и </w:t>
            </w: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основные психологич</w:t>
            </w:r>
            <w:r w:rsidR="00F444EA">
              <w:rPr>
                <w:rFonts w:ascii="Times New Roman" w:hAnsi="Times New Roman" w:cs="Times New Roman"/>
                <w:sz w:val="24"/>
                <w:szCs w:val="24"/>
              </w:rPr>
              <w:t xml:space="preserve">еские особенности восприятия информации </w:t>
            </w: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человеком.</w:t>
            </w:r>
          </w:p>
        </w:tc>
        <w:tc>
          <w:tcPr>
            <w:tcW w:w="2835" w:type="dxa"/>
          </w:tcPr>
          <w:p w:rsidR="00E648A1" w:rsidRPr="00E648A1" w:rsidRDefault="00B966D5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44EA">
              <w:rPr>
                <w:rFonts w:ascii="Times New Roman" w:hAnsi="Times New Roman" w:cs="Times New Roman"/>
                <w:sz w:val="24"/>
                <w:szCs w:val="24"/>
              </w:rPr>
              <w:t xml:space="preserve">одключают устройства ИКТ к электрическим и информационным </w:t>
            </w:r>
            <w:r w:rsidR="00E648A1" w:rsidRPr="00E648A1">
              <w:rPr>
                <w:rFonts w:ascii="Times New Roman" w:hAnsi="Times New Roman" w:cs="Times New Roman"/>
                <w:sz w:val="24"/>
                <w:szCs w:val="24"/>
              </w:rPr>
              <w:t>сетям, используют аккумуляторы;</w:t>
            </w:r>
          </w:p>
          <w:p w:rsidR="00E648A1" w:rsidRPr="00E648A1" w:rsidRDefault="00F444EA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соединяют устройства ИКТ с использованием проводных и </w:t>
            </w:r>
            <w:r w:rsidR="00E648A1" w:rsidRPr="00E648A1">
              <w:rPr>
                <w:rFonts w:ascii="Times New Roman" w:hAnsi="Times New Roman" w:cs="Times New Roman"/>
                <w:sz w:val="24"/>
                <w:szCs w:val="24"/>
              </w:rPr>
              <w:t>беспроводных технологий;</w:t>
            </w:r>
          </w:p>
          <w:p w:rsidR="00E648A1" w:rsidRPr="00E648A1" w:rsidRDefault="00E648A1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- правильно включают и</w:t>
            </w:r>
            <w:r w:rsidR="00F444EA">
              <w:rPr>
                <w:rFonts w:ascii="Times New Roman" w:hAnsi="Times New Roman" w:cs="Times New Roman"/>
                <w:sz w:val="24"/>
                <w:szCs w:val="24"/>
              </w:rPr>
              <w:t xml:space="preserve"> выключают устройства ИКТ, входят в </w:t>
            </w: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444EA">
              <w:rPr>
                <w:rFonts w:ascii="Times New Roman" w:hAnsi="Times New Roman" w:cs="Times New Roman"/>
                <w:sz w:val="24"/>
                <w:szCs w:val="24"/>
              </w:rPr>
              <w:t xml:space="preserve">ерационную систему и завершают </w:t>
            </w: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работу с ней;</w:t>
            </w:r>
          </w:p>
          <w:p w:rsidR="00E648A1" w:rsidRPr="00E648A1" w:rsidRDefault="00F444EA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осуществляют информационное подключение к локальной сети и </w:t>
            </w:r>
            <w:r w:rsidR="00E648A1" w:rsidRPr="00E648A1">
              <w:rPr>
                <w:rFonts w:ascii="Times New Roman" w:hAnsi="Times New Roman" w:cs="Times New Roman"/>
                <w:sz w:val="24"/>
                <w:szCs w:val="24"/>
              </w:rPr>
              <w:t>глобальной сети Интернет;</w:t>
            </w:r>
          </w:p>
          <w:p w:rsidR="00E648A1" w:rsidRPr="00E648A1" w:rsidRDefault="00E648A1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4EA">
              <w:rPr>
                <w:rFonts w:ascii="Times New Roman" w:hAnsi="Times New Roman" w:cs="Times New Roman"/>
                <w:sz w:val="24"/>
                <w:szCs w:val="24"/>
              </w:rPr>
              <w:t xml:space="preserve"> входят в информационную среду </w:t>
            </w: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F444EA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учреждения, в том </w:t>
            </w: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F444EA">
              <w:rPr>
                <w:rFonts w:ascii="Times New Roman" w:hAnsi="Times New Roman" w:cs="Times New Roman"/>
                <w:sz w:val="24"/>
                <w:szCs w:val="24"/>
              </w:rPr>
              <w:t xml:space="preserve">ле через Интернет, размещают в информационной среде различные </w:t>
            </w: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информационные объекты;</w:t>
            </w:r>
          </w:p>
          <w:p w:rsidR="00E648A1" w:rsidRPr="00E648A1" w:rsidRDefault="00E648A1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4EA">
              <w:rPr>
                <w:rFonts w:ascii="Times New Roman" w:hAnsi="Times New Roman" w:cs="Times New Roman"/>
                <w:sz w:val="24"/>
                <w:szCs w:val="24"/>
              </w:rPr>
              <w:t xml:space="preserve"> выводят информацию на бумагу, </w:t>
            </w: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F444EA">
              <w:rPr>
                <w:rFonts w:ascii="Times New Roman" w:hAnsi="Times New Roman" w:cs="Times New Roman"/>
                <w:sz w:val="24"/>
                <w:szCs w:val="24"/>
              </w:rPr>
              <w:t xml:space="preserve">вильно обращаются с расходными </w:t>
            </w: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материалами;</w:t>
            </w:r>
          </w:p>
          <w:p w:rsidR="00E648A1" w:rsidRPr="00E648A1" w:rsidRDefault="00F444EA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соблюдают требования техники </w:t>
            </w:r>
            <w:r w:rsidR="00E648A1" w:rsidRPr="00E648A1">
              <w:rPr>
                <w:rFonts w:ascii="Times New Roman" w:hAnsi="Times New Roman" w:cs="Times New Roman"/>
                <w:sz w:val="24"/>
                <w:szCs w:val="24"/>
              </w:rPr>
              <w:t>безопасности, гигиены</w:t>
            </w:r>
          </w:p>
          <w:p w:rsidR="00E648A1" w:rsidRDefault="00E648A1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-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т и использует в прак</w:t>
            </w:r>
            <w:r w:rsidR="00F444EA">
              <w:rPr>
                <w:rFonts w:ascii="Times New Roman" w:hAnsi="Times New Roman" w:cs="Times New Roman"/>
                <w:sz w:val="24"/>
                <w:szCs w:val="24"/>
              </w:rPr>
              <w:t xml:space="preserve">тической деятельности основные психологические особенности </w:t>
            </w: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>восприятия информации 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E648A1" w:rsidRPr="00E648A1" w:rsidRDefault="00E648A1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1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«Технология», </w:t>
            </w:r>
          </w:p>
          <w:p w:rsidR="00E648A1" w:rsidRDefault="00F444EA" w:rsidP="00E6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«Информатика», внеурочная </w:t>
            </w:r>
            <w:r w:rsidR="00E648A1" w:rsidRPr="00E648A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E648A1" w:rsidTr="00F444EA">
        <w:tc>
          <w:tcPr>
            <w:tcW w:w="4248" w:type="dxa"/>
          </w:tcPr>
          <w:p w:rsidR="0082182C" w:rsidRPr="00B966D5" w:rsidRDefault="0082182C" w:rsidP="008218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Фиксация изображений и звуков</w:t>
            </w:r>
          </w:p>
          <w:p w:rsidR="00B966D5" w:rsidRPr="00B966D5" w:rsidRDefault="0082182C" w:rsidP="00821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i/>
                <w:sz w:val="24"/>
                <w:szCs w:val="24"/>
              </w:rPr>
              <w:t>Ба</w:t>
            </w:r>
            <w:r w:rsidR="003F4C32" w:rsidRPr="00B96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зовые: </w:t>
            </w:r>
          </w:p>
          <w:p w:rsidR="00B966D5" w:rsidRDefault="003F4C32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фиксацию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изображений и звуков в ходе процесса обсуждения, проведения эксперимента, природного процесса, фиксацию хода и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проектной деятельности; </w:t>
            </w:r>
          </w:p>
          <w:p w:rsidR="00B966D5" w:rsidRDefault="003F4C32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смысл и содержание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при организации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 xml:space="preserve">фиксации; </w:t>
            </w:r>
          </w:p>
          <w:p w:rsidR="0082182C" w:rsidRPr="0082182C" w:rsidRDefault="0082182C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2C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технические средства </w:t>
            </w:r>
          </w:p>
          <w:p w:rsidR="00B966D5" w:rsidRDefault="003F4C32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для фиксации изображений и звуков в соответствии с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целью; </w:t>
            </w:r>
          </w:p>
          <w:p w:rsidR="0082182C" w:rsidRPr="0082182C" w:rsidRDefault="003F4C32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обработку цифровых фотографий с использованием возможностей специальных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>компьютерных инструм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ентов,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оздавать презентации на основе цифровых ф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>отографий;</w:t>
            </w:r>
          </w:p>
          <w:p w:rsidR="0082182C" w:rsidRPr="0082182C" w:rsidRDefault="003F4C32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обработку цифровых звукозап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>исей;</w:t>
            </w:r>
          </w:p>
          <w:p w:rsidR="0082182C" w:rsidRPr="0082182C" w:rsidRDefault="0082182C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2C">
              <w:rPr>
                <w:rFonts w:ascii="Times New Roman" w:hAnsi="Times New Roman" w:cs="Times New Roman"/>
                <w:sz w:val="24"/>
                <w:szCs w:val="24"/>
              </w:rPr>
              <w:t>- осуществлять видеосъ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ёмку и проводить монтаж отснятого </w:t>
            </w:r>
            <w:r w:rsidRPr="008218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</w:p>
          <w:p w:rsidR="00B966D5" w:rsidRDefault="0082182C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i/>
                <w:sz w:val="24"/>
                <w:szCs w:val="24"/>
              </w:rPr>
              <w:t>Повыше</w:t>
            </w:r>
            <w:r w:rsidR="003F4C32" w:rsidRPr="00B966D5">
              <w:rPr>
                <w:rFonts w:ascii="Times New Roman" w:hAnsi="Times New Roman" w:cs="Times New Roman"/>
                <w:i/>
                <w:sz w:val="24"/>
                <w:szCs w:val="24"/>
              </w:rPr>
              <w:t>нные: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6D5" w:rsidRDefault="003F4C32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творческую и техническую фиксацию звуков и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>изображений;</w:t>
            </w:r>
            <w:r w:rsidR="0082182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возможности ИКТ в творческой деятельности,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 xml:space="preserve">связанной с искусством; </w:t>
            </w:r>
          </w:p>
          <w:p w:rsidR="00E648A1" w:rsidRDefault="0082182C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2C">
              <w:rPr>
                <w:rFonts w:ascii="Times New Roman" w:hAnsi="Times New Roman" w:cs="Times New Roman"/>
                <w:sz w:val="24"/>
                <w:szCs w:val="24"/>
              </w:rPr>
              <w:t>- осуществлять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хмерное </w:t>
            </w:r>
            <w:r w:rsidRPr="0082182C">
              <w:rPr>
                <w:rFonts w:ascii="Times New Roman" w:hAnsi="Times New Roman" w:cs="Times New Roman"/>
                <w:sz w:val="24"/>
                <w:szCs w:val="24"/>
              </w:rPr>
              <w:t>сканирование.</w:t>
            </w:r>
          </w:p>
        </w:tc>
        <w:tc>
          <w:tcPr>
            <w:tcW w:w="2835" w:type="dxa"/>
          </w:tcPr>
          <w:p w:rsidR="0082182C" w:rsidRPr="0082182C" w:rsidRDefault="00B966D5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существляют фиксацию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жений и звуков в ходе процесса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ения, проведения эксперимента,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>природного процесса, фиксац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>ию хода и р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>езультатов проектной деятельности;</w:t>
            </w:r>
          </w:p>
          <w:p w:rsidR="00B966D5" w:rsidRDefault="003F4C32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учитывают смысл и содержание деятельности при организации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 xml:space="preserve">фиксации; </w:t>
            </w:r>
          </w:p>
          <w:p w:rsidR="0082182C" w:rsidRPr="0082182C" w:rsidRDefault="0082182C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2C">
              <w:rPr>
                <w:rFonts w:ascii="Times New Roman" w:hAnsi="Times New Roman" w:cs="Times New Roman"/>
                <w:sz w:val="24"/>
                <w:szCs w:val="24"/>
              </w:rPr>
              <w:t>- выб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ирают технические средства ИКТ </w:t>
            </w:r>
            <w:r w:rsidRPr="0082182C">
              <w:rPr>
                <w:rFonts w:ascii="Times New Roman" w:hAnsi="Times New Roman" w:cs="Times New Roman"/>
                <w:sz w:val="24"/>
                <w:szCs w:val="24"/>
              </w:rPr>
              <w:t>для ф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>иксации изображений и звуков в соответствии с п</w:t>
            </w:r>
            <w:r w:rsidRPr="0082182C">
              <w:rPr>
                <w:rFonts w:ascii="Times New Roman" w:hAnsi="Times New Roman" w:cs="Times New Roman"/>
                <w:sz w:val="24"/>
                <w:szCs w:val="24"/>
              </w:rPr>
              <w:t>оставленной целью;</w:t>
            </w:r>
          </w:p>
          <w:p w:rsidR="00B966D5" w:rsidRDefault="0082182C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2C">
              <w:rPr>
                <w:rFonts w:ascii="Times New Roman" w:hAnsi="Times New Roman" w:cs="Times New Roman"/>
                <w:sz w:val="24"/>
                <w:szCs w:val="24"/>
              </w:rPr>
              <w:t>- проводят обработку цифро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вых фотографий с использованием возможностей специальных </w:t>
            </w:r>
            <w:r w:rsidRPr="0082182C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ьютерных инструментов, создают презентации на основе цифровых </w:t>
            </w:r>
            <w:r w:rsidRPr="0082182C">
              <w:rPr>
                <w:rFonts w:ascii="Times New Roman" w:hAnsi="Times New Roman" w:cs="Times New Roman"/>
                <w:sz w:val="24"/>
                <w:szCs w:val="24"/>
              </w:rPr>
              <w:t>фотографий;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6D5" w:rsidRDefault="003F4C32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проводят обработку цифровых звукозаписей; - осуществляют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>видеосъ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ёмку и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>проводят монтаж отснятого материала</w:t>
            </w:r>
            <w:r w:rsidR="00B966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6D5" w:rsidRDefault="0082182C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2C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зличают творческую и техническую фиксацию звуков и </w:t>
            </w:r>
            <w:r w:rsidRPr="0082182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изображений; </w:t>
            </w:r>
          </w:p>
          <w:p w:rsidR="00B966D5" w:rsidRDefault="003F4C32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используют возможности ИКТ в творческой деятельности, связанной с искусством; </w:t>
            </w:r>
          </w:p>
          <w:p w:rsidR="00E648A1" w:rsidRDefault="003F4C32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осуществляют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ёхмерное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>сканирование</w:t>
            </w:r>
          </w:p>
        </w:tc>
        <w:tc>
          <w:tcPr>
            <w:tcW w:w="2262" w:type="dxa"/>
          </w:tcPr>
          <w:p w:rsidR="0082182C" w:rsidRPr="0082182C" w:rsidRDefault="0082182C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«Искусство», </w:t>
            </w:r>
          </w:p>
          <w:p w:rsidR="0082182C" w:rsidRPr="0082182C" w:rsidRDefault="0082182C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2C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</w:t>
            </w:r>
          </w:p>
          <w:p w:rsidR="0082182C" w:rsidRPr="0082182C" w:rsidRDefault="003F4C32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«Иностранный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язык», </w:t>
            </w:r>
          </w:p>
          <w:p w:rsidR="0082182C" w:rsidRPr="0082182C" w:rsidRDefault="003F4C32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культура», </w:t>
            </w:r>
          </w:p>
          <w:p w:rsidR="00E648A1" w:rsidRDefault="003F4C32" w:rsidP="0082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«Информатика», внеурочная </w:t>
            </w:r>
            <w:r w:rsidR="0082182C" w:rsidRPr="0082182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E648A1" w:rsidTr="00F444EA">
        <w:tc>
          <w:tcPr>
            <w:tcW w:w="4248" w:type="dxa"/>
          </w:tcPr>
          <w:p w:rsidR="005A74F5" w:rsidRPr="00B966D5" w:rsidRDefault="005A74F5" w:rsidP="005A74F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3.Создание письменных сообщений</w:t>
            </w:r>
          </w:p>
          <w:p w:rsidR="00B966D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i/>
                <w:sz w:val="24"/>
                <w:szCs w:val="24"/>
              </w:rPr>
              <w:t>Базовые: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6D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здавать текст на русском языке с использованием слепого десятипальцевого клавиатурного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письма; 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- ск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>анировать текст и осуществлять расп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ознавание сканиров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анного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текста; -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редактирование и структ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урирование текста;</w:t>
            </w:r>
          </w:p>
          <w:p w:rsidR="00B966D5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создавать текст на основе расшифровки аудиозаписи, осуществлять письменное смысловое резюмирование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высказываний в ходе обсуж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дения; </w:t>
            </w:r>
          </w:p>
          <w:p w:rsidR="005A74F5" w:rsidRPr="005A74F5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орфографического и синтаксического контроля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и текста на иностранном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  <w:p w:rsidR="00B966D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Повышенные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966D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текст на иностранном языке с использованием слепого десятипальцевого клавиатурного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а; </w:t>
            </w:r>
          </w:p>
          <w:p w:rsidR="00E648A1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компьютерные инструменты, упрощающие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расшифровку аудиозаписей</w:t>
            </w:r>
            <w:r w:rsidR="005A7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66D5" w:rsidRDefault="00B966D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здают текст на русском языке с использованием слепого десятипальцевого клавиатурного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письма; </w:t>
            </w:r>
          </w:p>
          <w:p w:rsidR="00B966D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сканируют текст и осуществляют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сканированного текста; 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редактирование и структуриров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ание текста;</w:t>
            </w:r>
          </w:p>
          <w:p w:rsidR="00B966D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- создают т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екст на основе расшифровки аудиозаписи,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ществляют письменное смысловое резюмирование высказываний в ходе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уждения; </w:t>
            </w:r>
          </w:p>
          <w:p w:rsidR="00B966D5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используют средства орфографического и синтаксического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русского текста и текста на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иностранном языке. </w:t>
            </w:r>
          </w:p>
          <w:p w:rsidR="00B966D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-создают текст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языке с использованием слепого десятипальцевого клавиатурного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ьма; </w:t>
            </w:r>
          </w:p>
          <w:p w:rsidR="00E648A1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используют компьютерные инструменты, упрощающие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расшифровку аудиозаписей.</w:t>
            </w:r>
          </w:p>
        </w:tc>
        <w:tc>
          <w:tcPr>
            <w:tcW w:w="2262" w:type="dxa"/>
          </w:tcPr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«Литература», 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</w:t>
            </w:r>
          </w:p>
          <w:p w:rsidR="005A74F5" w:rsidRPr="005A74F5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«Иностранный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язык», «История», </w:t>
            </w:r>
          </w:p>
          <w:p w:rsidR="00E648A1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«Информатика»,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E648A1" w:rsidTr="00F444EA">
        <w:tc>
          <w:tcPr>
            <w:tcW w:w="4248" w:type="dxa"/>
          </w:tcPr>
          <w:p w:rsidR="00E648A1" w:rsidRPr="00B966D5" w:rsidRDefault="005A74F5" w:rsidP="005A74F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 Создание графических объектов</w:t>
            </w:r>
          </w:p>
          <w:p w:rsidR="00B966D5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i/>
                <w:sz w:val="24"/>
                <w:szCs w:val="24"/>
              </w:rPr>
              <w:t>Базовые: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6D5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различные геометрические объекты с использованием возможностей </w:t>
            </w:r>
            <w:r w:rsidR="005A74F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ециальных компьютерных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инструментов; </w:t>
            </w:r>
          </w:p>
          <w:p w:rsidR="00B966D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диаграммы различных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дов в соответствии с решаемыми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задачами; </w:t>
            </w:r>
          </w:p>
          <w:p w:rsidR="005A74F5" w:rsidRPr="005A74F5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специализированные карты и диаграммы: </w:t>
            </w:r>
            <w:r w:rsidR="005A74F5">
              <w:rPr>
                <w:rFonts w:ascii="Times New Roman" w:hAnsi="Times New Roman" w:cs="Times New Roman"/>
                <w:sz w:val="24"/>
                <w:szCs w:val="24"/>
              </w:rPr>
              <w:t>географические, хронологич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еские;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- создавать графические объекты</w:t>
            </w:r>
          </w:p>
          <w:p w:rsidR="00B966D5" w:rsidRPr="00B966D5" w:rsidRDefault="005A74F5" w:rsidP="005A74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Повышенные: </w:t>
            </w:r>
          </w:p>
          <w:p w:rsidR="00B966D5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мультипликационные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фильмы; </w:t>
            </w:r>
          </w:p>
          <w:p w:rsidR="005A74F5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виртуальные модели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5A74F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хмерных объектов</w:t>
            </w:r>
          </w:p>
        </w:tc>
        <w:tc>
          <w:tcPr>
            <w:tcW w:w="2835" w:type="dxa"/>
          </w:tcPr>
          <w:p w:rsidR="005A74F5" w:rsidRPr="005A74F5" w:rsidRDefault="00B966D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оздают различные геометрические</w:t>
            </w:r>
            <w:r w:rsidR="005A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ъекты с использованием возможностей специальных </w:t>
            </w:r>
            <w:r w:rsidR="005A74F5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ютерных инструментов;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-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 диаграммы различных видов в соотве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тствии с решаемыми задачами;</w:t>
            </w:r>
          </w:p>
          <w:p w:rsidR="00B966D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- созд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ают специализированные карты и диаграммы: географические,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хронологические; </w:t>
            </w:r>
          </w:p>
          <w:p w:rsidR="00B966D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- создают графические объекты</w:t>
            </w:r>
            <w:r w:rsidR="00B966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мультипликационные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фильмы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648A1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создают виртуальные модели </w:t>
            </w:r>
            <w:r w:rsidR="005A74F5">
              <w:rPr>
                <w:rFonts w:ascii="Times New Roman" w:hAnsi="Times New Roman" w:cs="Times New Roman"/>
                <w:sz w:val="24"/>
                <w:szCs w:val="24"/>
              </w:rPr>
              <w:t>трёхмерных объе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ктов.</w:t>
            </w:r>
          </w:p>
        </w:tc>
        <w:tc>
          <w:tcPr>
            <w:tcW w:w="2262" w:type="dxa"/>
          </w:tcPr>
          <w:p w:rsid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«Технология»,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«Обществознание», 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«География», 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«История», 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«Информатика», </w:t>
            </w:r>
          </w:p>
          <w:p w:rsidR="00E648A1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«Математика», внеурочная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5A74F5" w:rsidTr="00F444EA">
        <w:tc>
          <w:tcPr>
            <w:tcW w:w="4248" w:type="dxa"/>
          </w:tcPr>
          <w:p w:rsidR="005A74F5" w:rsidRPr="00B966D5" w:rsidRDefault="005A74F5" w:rsidP="005A74F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Создание музыкальных и звуковых </w:t>
            </w:r>
            <w:r w:rsidRPr="00B9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сообщений</w:t>
            </w:r>
          </w:p>
          <w:p w:rsidR="00B966D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i/>
                <w:sz w:val="24"/>
                <w:szCs w:val="24"/>
              </w:rPr>
              <w:t>Базовые: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6D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звуковые и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музыкальные редакт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оры; </w:t>
            </w:r>
          </w:p>
          <w:p w:rsidR="00B966D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клавишные и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кинестетические синтезаторы; 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-испол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ьзовать программы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звукозаписи и микрофоны.</w:t>
            </w:r>
          </w:p>
          <w:p w:rsidR="00B966D5" w:rsidRPr="00B966D5" w:rsidRDefault="005A74F5" w:rsidP="005A74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Повышенные: 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клавишные и кинестетические синтезаторы для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решения творческих задач</w:t>
            </w:r>
          </w:p>
        </w:tc>
        <w:tc>
          <w:tcPr>
            <w:tcW w:w="2835" w:type="dxa"/>
          </w:tcPr>
          <w:p w:rsidR="005A74F5" w:rsidRDefault="00B966D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5A74F5">
              <w:rPr>
                <w:rFonts w:ascii="Times New Roman" w:hAnsi="Times New Roman" w:cs="Times New Roman"/>
                <w:sz w:val="24"/>
                <w:szCs w:val="24"/>
              </w:rPr>
              <w:t xml:space="preserve">ользуют </w:t>
            </w:r>
            <w:r w:rsidR="005A7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редакторы, клавишные и кинетические синтезаторы для решения творческих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-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пользуют программы звукозаписи и микроф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</w:p>
        </w:tc>
        <w:tc>
          <w:tcPr>
            <w:tcW w:w="2262" w:type="dxa"/>
          </w:tcPr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«Искусство», 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«Информатика», 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5A74F5" w:rsidTr="00F444EA">
        <w:tc>
          <w:tcPr>
            <w:tcW w:w="4248" w:type="dxa"/>
          </w:tcPr>
          <w:p w:rsidR="005A74F5" w:rsidRPr="00B966D5" w:rsidRDefault="003F4C32" w:rsidP="005A74F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6. Создание, восприятие и использование </w:t>
            </w:r>
            <w:r w:rsidR="005A74F5" w:rsidRPr="00B9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гипермедиасообщений</w:t>
            </w:r>
          </w:p>
          <w:p w:rsidR="00B966D5" w:rsidRPr="00B966D5" w:rsidRDefault="005A74F5" w:rsidP="005A74F5">
            <w:pPr>
              <w:jc w:val="both"/>
              <w:rPr>
                <w:i/>
              </w:rPr>
            </w:pPr>
            <w:r w:rsidRPr="00B966D5">
              <w:rPr>
                <w:rFonts w:ascii="Times New Roman" w:hAnsi="Times New Roman" w:cs="Times New Roman"/>
                <w:i/>
                <w:sz w:val="24"/>
                <w:szCs w:val="24"/>
              </w:rPr>
              <w:t>Базовые:</w:t>
            </w:r>
            <w:r w:rsidRPr="00B966D5">
              <w:rPr>
                <w:i/>
              </w:rPr>
              <w:t xml:space="preserve"> </w:t>
            </w:r>
          </w:p>
          <w:p w:rsidR="00B966D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сообщения в виде линейного или включающего ссылки представления для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мостоятельного просмотра через браузер; </w:t>
            </w:r>
          </w:p>
          <w:p w:rsidR="005A74F5" w:rsidRPr="005A74F5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особыми видами сообщений: диаграммами (алгоритмические, концептуальные,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классификационные,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организационные, родства и </w:t>
            </w:r>
          </w:p>
          <w:p w:rsidR="00B966D5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др.), картами (географические,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ронологические) и спутниковыми фотографиями, в том числе в системах глобального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позициониров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ания; </w:t>
            </w:r>
          </w:p>
          <w:p w:rsidR="00B966D5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деконструкцию сообщений, выделение в них структуры, элементов и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фрагментов; </w:t>
            </w:r>
          </w:p>
          <w:p w:rsidR="00B966D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при восприятии сообщений внутренние и внешние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ылки; </w:t>
            </w:r>
          </w:p>
          <w:p w:rsidR="00B966D5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вопросы к сообщению, создавать краткое описание сообщения; цитировать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фрагменты сообщен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ия; </w:t>
            </w:r>
          </w:p>
          <w:p w:rsidR="005A74F5" w:rsidRPr="005A74F5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-избирательно относиться к информации в окружающем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информационном 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отказываться от потребления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ненужной информации.</w:t>
            </w:r>
          </w:p>
          <w:p w:rsidR="00B966D5" w:rsidRPr="00B966D5" w:rsidRDefault="005A74F5" w:rsidP="005A74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Повышенные: </w:t>
            </w:r>
          </w:p>
          <w:p w:rsidR="00B966D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дизайн сообщений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средствами доставки; </w:t>
            </w:r>
          </w:p>
          <w:p w:rsidR="005A74F5" w:rsidRPr="005A74F5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сообщения, используя при их восприятии внутренние и внешние ссылки, различные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инструменты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справочные источники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(включая двуязычные).</w:t>
            </w:r>
          </w:p>
        </w:tc>
        <w:tc>
          <w:tcPr>
            <w:tcW w:w="2835" w:type="dxa"/>
          </w:tcPr>
          <w:p w:rsidR="00B966D5" w:rsidRDefault="00B966D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роектируют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- пон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имают сообщения, используя при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их в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осприятии внутренние и внешние ссылки, различные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 поиска, справочные источники (вкл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ючая двуязычные)</w:t>
            </w:r>
          </w:p>
        </w:tc>
        <w:tc>
          <w:tcPr>
            <w:tcW w:w="2262" w:type="dxa"/>
          </w:tcPr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«Искусство», 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«Ин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остранный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язык»,</w:t>
            </w:r>
            <w:r>
              <w:t xml:space="preserve"> </w:t>
            </w: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«Технология», 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>«Информатика»,</w:t>
            </w:r>
          </w:p>
          <w:p w:rsidR="005A74F5" w:rsidRPr="005A74F5" w:rsidRDefault="005A74F5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5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«Литература» и </w:t>
            </w:r>
          </w:p>
          <w:p w:rsidR="005A74F5" w:rsidRPr="005A74F5" w:rsidRDefault="003F4C32" w:rsidP="005A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др., внеурочная </w:t>
            </w:r>
            <w:r w:rsidR="005A74F5" w:rsidRPr="005A74F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5A74F5" w:rsidTr="00F444EA">
        <w:tc>
          <w:tcPr>
            <w:tcW w:w="4248" w:type="dxa"/>
          </w:tcPr>
          <w:p w:rsidR="00040A29" w:rsidRPr="00B966D5" w:rsidRDefault="003F4C32" w:rsidP="00040A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7. Коммуникация и социальное взаим</w:t>
            </w:r>
            <w:r w:rsidR="00040A29" w:rsidRPr="00B9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одействие </w:t>
            </w:r>
          </w:p>
          <w:p w:rsidR="00B966D5" w:rsidRDefault="003F4C32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i/>
                <w:sz w:val="24"/>
                <w:szCs w:val="24"/>
              </w:rPr>
              <w:t>Базовые: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6D5" w:rsidRDefault="003F4C32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выступать с аудиовидеоподдержкой, включая выступление перед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дистанционной аудиторией; </w:t>
            </w:r>
          </w:p>
          <w:p w:rsidR="00B966D5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-участвовать в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(аудиовидеофорум, текстовый форум) с использованием </w:t>
            </w: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возможностей Интерн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ета; </w:t>
            </w:r>
          </w:p>
          <w:p w:rsidR="00B966D5" w:rsidRDefault="003F4C32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возможности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>электронной почты для информационного обмена;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A29" w:rsidRPr="00040A29" w:rsidRDefault="003F4C32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-вести личный дневник (блог) с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возможностей </w:t>
            </w:r>
          </w:p>
          <w:p w:rsidR="00B966D5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</w:t>
            </w:r>
          </w:p>
          <w:p w:rsidR="00B966D5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-осуществлять образо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вательное взаимодействие в информационном пространстве образовательного учреждения (получение и выполнение заданий, получение </w:t>
            </w: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омментариев, совершенствование своей работы, формирование портфолио); </w:t>
            </w:r>
          </w:p>
          <w:p w:rsidR="00040A29" w:rsidRPr="00040A29" w:rsidRDefault="003F4C32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-соблюдать нормы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>информационной культуры,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рава; с уважением относиться к частной информации и информационным правам других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  <w:p w:rsidR="00B966D5" w:rsidRPr="00B966D5" w:rsidRDefault="00040A29" w:rsidP="00040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6D5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3F4C32" w:rsidRPr="00B96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вышенные: </w:t>
            </w:r>
          </w:p>
          <w:p w:rsidR="00B966D5" w:rsidRDefault="003F4C32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-взаимодействовать в социальных сетях, работать в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>группе над сообщением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ики); </w:t>
            </w:r>
          </w:p>
          <w:p w:rsidR="00B966D5" w:rsidRDefault="003F4C32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-участвовать в форумах в социальных образовательных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сетях; </w:t>
            </w:r>
          </w:p>
          <w:p w:rsidR="005A74F5" w:rsidRPr="005A74F5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-взаимодействовать с партн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ёрами с использованием </w:t>
            </w: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озможностей Интернета (игровое </w:t>
            </w: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и театральное взаимодействие).</w:t>
            </w:r>
          </w:p>
        </w:tc>
        <w:tc>
          <w:tcPr>
            <w:tcW w:w="2835" w:type="dxa"/>
          </w:tcPr>
          <w:p w:rsidR="00B966D5" w:rsidRDefault="00B966D5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заимодействуют в социальных сетях, работает в группе над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сообщением (вики); </w:t>
            </w:r>
          </w:p>
          <w:p w:rsidR="00040A29" w:rsidRPr="00040A29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- уч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>аствуют в форумах в социальных образов</w:t>
            </w: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ательных сетях;</w:t>
            </w:r>
          </w:p>
          <w:p w:rsidR="00040A29" w:rsidRPr="00040A29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- взаимодейст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вуют с </w:t>
            </w: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партн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ёрами с </w:t>
            </w: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возможностей </w:t>
            </w:r>
          </w:p>
          <w:p w:rsidR="00040A29" w:rsidRPr="00040A29" w:rsidRDefault="00B966D5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6D5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- ведут блог; </w:t>
            </w:r>
          </w:p>
          <w:p w:rsidR="00B966D5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- создают портфолио; </w:t>
            </w:r>
          </w:p>
          <w:p w:rsidR="005A74F5" w:rsidRPr="005A74F5" w:rsidRDefault="00B966D5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>пользуются электронной почтой</w:t>
            </w:r>
          </w:p>
        </w:tc>
        <w:tc>
          <w:tcPr>
            <w:tcW w:w="2262" w:type="dxa"/>
          </w:tcPr>
          <w:p w:rsidR="005A74F5" w:rsidRPr="005A74F5" w:rsidRDefault="003F4C32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всех предметов, внеурочная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5A74F5" w:rsidTr="00F444EA">
        <w:tc>
          <w:tcPr>
            <w:tcW w:w="4248" w:type="dxa"/>
          </w:tcPr>
          <w:p w:rsidR="00040A29" w:rsidRPr="0008705A" w:rsidRDefault="00040A29" w:rsidP="00040A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7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3F4C32" w:rsidRPr="00087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Поиск и организация хранения </w:t>
            </w:r>
            <w:r w:rsidRPr="00087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информации </w:t>
            </w:r>
          </w:p>
          <w:p w:rsidR="0008705A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A">
              <w:rPr>
                <w:rFonts w:ascii="Times New Roman" w:hAnsi="Times New Roman" w:cs="Times New Roman"/>
                <w:i/>
                <w:sz w:val="24"/>
                <w:szCs w:val="24"/>
              </w:rPr>
              <w:t>Базовые:</w:t>
            </w: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05A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-использовать различн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ёмы поиска информации в Интернете, поисковые сервисы, строить запросы для поиска информации </w:t>
            </w: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результаты поиска; </w:t>
            </w:r>
          </w:p>
          <w:p w:rsidR="0008705A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-использовать при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ёмы поиска информации на персональном компьютере, в информационной среде учреждения и в </w:t>
            </w: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простра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нстве; </w:t>
            </w:r>
          </w:p>
          <w:p w:rsidR="0008705A" w:rsidRDefault="003F4C32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библиотечные, в том числе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ектронные, каталоги для поиска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книг; </w:t>
            </w:r>
          </w:p>
          <w:p w:rsidR="0008705A" w:rsidRDefault="008F0646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-искать информацию в различных базах данных, создавать и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>заполнять базы данных,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стности использовать различные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определители; </w:t>
            </w:r>
          </w:p>
          <w:p w:rsidR="00040A29" w:rsidRPr="00040A29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-фо</w:t>
            </w:r>
            <w:r w:rsidR="008F0646">
              <w:rPr>
                <w:rFonts w:ascii="Times New Roman" w:hAnsi="Times New Roman" w:cs="Times New Roman"/>
                <w:sz w:val="24"/>
                <w:szCs w:val="24"/>
              </w:rPr>
              <w:t xml:space="preserve">рмировать собственное информационное пространство: создавать системы папок и размещать в них нужные информационные источники, </w:t>
            </w: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информацию в </w:t>
            </w:r>
          </w:p>
          <w:p w:rsidR="00040A29" w:rsidRPr="00040A29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</w:p>
          <w:p w:rsidR="0008705A" w:rsidRPr="0008705A" w:rsidRDefault="00040A29" w:rsidP="00040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05A">
              <w:rPr>
                <w:rFonts w:ascii="Times New Roman" w:hAnsi="Times New Roman" w:cs="Times New Roman"/>
                <w:i/>
                <w:sz w:val="24"/>
                <w:szCs w:val="24"/>
              </w:rPr>
              <w:t>Повы</w:t>
            </w:r>
            <w:r w:rsidR="008F0646" w:rsidRPr="000870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шенные: </w:t>
            </w:r>
          </w:p>
          <w:p w:rsidR="0008705A" w:rsidRDefault="008F0646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-создавать и заполнять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определители; </w:t>
            </w:r>
          </w:p>
          <w:p w:rsidR="00040A29" w:rsidRPr="00040A29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-использовать различные при</w:t>
            </w:r>
            <w:r w:rsidR="008F064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мы поиска информации в </w:t>
            </w:r>
          </w:p>
          <w:p w:rsidR="005A74F5" w:rsidRPr="005A74F5" w:rsidRDefault="008F0646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Интернете в ходе учебной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835" w:type="dxa"/>
          </w:tcPr>
          <w:p w:rsidR="005A74F5" w:rsidRPr="005A74F5" w:rsidRDefault="0008705A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>озд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ают и заполняют различные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>определители; - используют различные при</w:t>
            </w:r>
            <w:r w:rsidR="003F4C32">
              <w:rPr>
                <w:rFonts w:ascii="Times New Roman" w:hAnsi="Times New Roman" w:cs="Times New Roman"/>
                <w:sz w:val="24"/>
                <w:szCs w:val="24"/>
              </w:rPr>
              <w:t xml:space="preserve">ёмы поиска информации в Интернете в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>ходе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040A29" w:rsidRPr="00040A29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«История», </w:t>
            </w:r>
          </w:p>
          <w:p w:rsidR="00040A29" w:rsidRPr="00040A29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«Литература», </w:t>
            </w:r>
          </w:p>
          <w:p w:rsidR="00040A29" w:rsidRPr="00040A29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«Технология», </w:t>
            </w:r>
          </w:p>
          <w:p w:rsidR="00040A29" w:rsidRPr="00040A29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 и </w:t>
            </w:r>
          </w:p>
          <w:p w:rsidR="005A74F5" w:rsidRPr="005A74F5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5A74F5" w:rsidTr="00F444EA">
        <w:tc>
          <w:tcPr>
            <w:tcW w:w="4248" w:type="dxa"/>
          </w:tcPr>
          <w:p w:rsidR="00040A29" w:rsidRPr="0008705A" w:rsidRDefault="008F0646" w:rsidP="00040A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7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9.Анализ информации, математическая обработка </w:t>
            </w:r>
            <w:r w:rsidR="00040A29" w:rsidRPr="00087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данных в исследовании</w:t>
            </w:r>
          </w:p>
          <w:p w:rsidR="0008705A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A">
              <w:rPr>
                <w:rFonts w:ascii="Times New Roman" w:hAnsi="Times New Roman" w:cs="Times New Roman"/>
                <w:i/>
                <w:sz w:val="24"/>
                <w:szCs w:val="24"/>
              </w:rPr>
              <w:t>Базовые:</w:t>
            </w: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05A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0646">
              <w:rPr>
                <w:rFonts w:ascii="Times New Roman" w:hAnsi="Times New Roman" w:cs="Times New Roman"/>
                <w:sz w:val="24"/>
                <w:szCs w:val="24"/>
              </w:rPr>
              <w:t xml:space="preserve">вводить результаты измерений и другие цифровые данные для их обработки, в том числе </w:t>
            </w: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статистической и визуализации; </w:t>
            </w:r>
          </w:p>
          <w:p w:rsidR="0008705A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-строить математические модели; </w:t>
            </w:r>
          </w:p>
          <w:p w:rsidR="00040A29" w:rsidRPr="00040A29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-проводить эксперимент</w:t>
            </w:r>
            <w:r w:rsidR="008F0646">
              <w:rPr>
                <w:rFonts w:ascii="Times New Roman" w:hAnsi="Times New Roman" w:cs="Times New Roman"/>
                <w:sz w:val="24"/>
                <w:szCs w:val="24"/>
              </w:rPr>
              <w:t xml:space="preserve">ы и исследования в виртуальных лабораториях по естественным </w:t>
            </w: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наукам, математике и информатике</w:t>
            </w:r>
          </w:p>
          <w:p w:rsidR="0008705A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A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Повышенные</w:t>
            </w: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40A29" w:rsidRPr="00040A29" w:rsidRDefault="00040A29" w:rsidP="0004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9">
              <w:rPr>
                <w:rFonts w:ascii="Times New Roman" w:hAnsi="Times New Roman" w:cs="Times New Roman"/>
                <w:sz w:val="24"/>
                <w:szCs w:val="24"/>
              </w:rPr>
              <w:t>-проводить естественно</w:t>
            </w:r>
          </w:p>
          <w:p w:rsidR="0008705A" w:rsidRDefault="008F0646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-научные и социальные измерения, вводить результаты измерений и других цифровых данных и </w:t>
            </w:r>
            <w:r w:rsidR="00040A29" w:rsidRPr="00040A29">
              <w:rPr>
                <w:rFonts w:ascii="Times New Roman" w:hAnsi="Times New Roman" w:cs="Times New Roman"/>
                <w:sz w:val="24"/>
                <w:szCs w:val="24"/>
              </w:rPr>
              <w:t>обрабатывать</w:t>
            </w:r>
            <w:r w:rsidR="00B3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E82" w:rsidRPr="00B34E82">
              <w:rPr>
                <w:rFonts w:ascii="Times New Roman" w:hAnsi="Times New Roman" w:cs="Times New Roman"/>
                <w:sz w:val="24"/>
                <w:szCs w:val="24"/>
              </w:rPr>
              <w:t>их, в том числе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тистически и с </w:t>
            </w:r>
            <w:r w:rsidR="00B34E82" w:rsidRPr="00B34E82">
              <w:rPr>
                <w:rFonts w:ascii="Times New Roman" w:hAnsi="Times New Roman" w:cs="Times New Roman"/>
                <w:sz w:val="24"/>
                <w:szCs w:val="24"/>
              </w:rPr>
              <w:t>помощью визуализа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ции; </w:t>
            </w:r>
          </w:p>
          <w:p w:rsidR="005A74F5" w:rsidRPr="005A74F5" w:rsidRDefault="008F0646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результаты своей деятельности и </w:t>
            </w:r>
            <w:r w:rsidR="00B34E82" w:rsidRPr="00B34E82">
              <w:rPr>
                <w:rFonts w:ascii="Times New Roman" w:hAnsi="Times New Roman" w:cs="Times New Roman"/>
                <w:sz w:val="24"/>
                <w:szCs w:val="24"/>
              </w:rPr>
              <w:t>затрачиваемых ресурсов.</w:t>
            </w:r>
          </w:p>
        </w:tc>
        <w:tc>
          <w:tcPr>
            <w:tcW w:w="2835" w:type="dxa"/>
          </w:tcPr>
          <w:p w:rsidR="00B34E82" w:rsidRPr="00B34E82" w:rsidRDefault="00B34E82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2">
              <w:rPr>
                <w:rFonts w:ascii="Times New Roman" w:hAnsi="Times New Roman" w:cs="Times New Roman"/>
                <w:sz w:val="24"/>
                <w:szCs w:val="24"/>
              </w:rPr>
              <w:t>-проводят естественно</w:t>
            </w:r>
          </w:p>
          <w:p w:rsidR="005A74F5" w:rsidRPr="005A74F5" w:rsidRDefault="008F0646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-научные и социальные измерения, вводят результаты измерений и других </w:t>
            </w:r>
            <w:r w:rsidR="00B34E82" w:rsidRPr="00B34E82">
              <w:rPr>
                <w:rFonts w:ascii="Times New Roman" w:hAnsi="Times New Roman" w:cs="Times New Roman"/>
                <w:sz w:val="24"/>
                <w:szCs w:val="24"/>
              </w:rPr>
              <w:t>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данных и обрабатывают их, </w:t>
            </w:r>
            <w:r w:rsidR="00B34E82" w:rsidRPr="00B34E82">
              <w:rPr>
                <w:rFonts w:ascii="Times New Roman" w:hAnsi="Times New Roman" w:cs="Times New Roman"/>
                <w:sz w:val="24"/>
                <w:szCs w:val="24"/>
              </w:rPr>
              <w:t>в том числе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атистически и с </w:t>
            </w:r>
            <w:r w:rsidR="00B34E82" w:rsidRPr="00B34E82">
              <w:rPr>
                <w:rFonts w:ascii="Times New Roman" w:hAnsi="Times New Roman" w:cs="Times New Roman"/>
                <w:sz w:val="24"/>
                <w:szCs w:val="24"/>
              </w:rPr>
              <w:t xml:space="preserve">помощью визуализации; </w:t>
            </w:r>
            <w:r w:rsidR="00087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результаты своей деятельности и затрачиваемых </w:t>
            </w:r>
            <w:r w:rsidR="00B34E82" w:rsidRPr="00B34E82"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</w:tc>
        <w:tc>
          <w:tcPr>
            <w:tcW w:w="2262" w:type="dxa"/>
          </w:tcPr>
          <w:p w:rsidR="00B34E82" w:rsidRPr="00B34E82" w:rsidRDefault="008F0646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</w:t>
            </w:r>
            <w:r w:rsidR="00B34E82" w:rsidRPr="00B34E82">
              <w:rPr>
                <w:rFonts w:ascii="Times New Roman" w:hAnsi="Times New Roman" w:cs="Times New Roman"/>
                <w:sz w:val="24"/>
                <w:szCs w:val="24"/>
              </w:rPr>
              <w:t xml:space="preserve">науки, </w:t>
            </w:r>
          </w:p>
          <w:p w:rsidR="00B34E82" w:rsidRPr="00B34E82" w:rsidRDefault="00B34E82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2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«Обществознание», </w:t>
            </w:r>
          </w:p>
          <w:p w:rsidR="005A74F5" w:rsidRPr="005A74F5" w:rsidRDefault="00B34E82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2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</w:tr>
      <w:tr w:rsidR="00040A29" w:rsidTr="00F444EA">
        <w:tc>
          <w:tcPr>
            <w:tcW w:w="4248" w:type="dxa"/>
          </w:tcPr>
          <w:p w:rsidR="00B34E82" w:rsidRPr="0008705A" w:rsidRDefault="008F0646" w:rsidP="00B34E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7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 Моделирование, </w:t>
            </w:r>
            <w:r w:rsidR="00B34E82" w:rsidRPr="00087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проектирование и управление</w:t>
            </w:r>
          </w:p>
          <w:p w:rsidR="00A63915" w:rsidRDefault="00B34E82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A">
              <w:rPr>
                <w:rFonts w:ascii="Times New Roman" w:hAnsi="Times New Roman" w:cs="Times New Roman"/>
                <w:i/>
                <w:sz w:val="24"/>
                <w:szCs w:val="24"/>
              </w:rPr>
              <w:t>Базовые:</w:t>
            </w:r>
            <w:r w:rsidR="0008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05A" w:rsidRDefault="00A63915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064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 использованием </w:t>
            </w:r>
            <w:r w:rsidR="0008705A">
              <w:rPr>
                <w:rFonts w:ascii="Times New Roman" w:hAnsi="Times New Roman" w:cs="Times New Roman"/>
                <w:sz w:val="24"/>
                <w:szCs w:val="24"/>
              </w:rPr>
              <w:t>виртуальных конструкторов;</w:t>
            </w:r>
          </w:p>
          <w:p w:rsidR="00A63915" w:rsidRDefault="008F0646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-конструировать и моделировать с использованием материальных </w:t>
            </w:r>
            <w:r w:rsidR="00B34E82" w:rsidRPr="00B3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конструкторов с компьютерным управлением и обратной связью; </w:t>
            </w:r>
          </w:p>
          <w:p w:rsidR="00A63915" w:rsidRDefault="008F0646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-моделировать с использованием </w:t>
            </w:r>
            <w:r w:rsidR="00B34E82" w:rsidRPr="00B34E82">
              <w:rPr>
                <w:rFonts w:ascii="Times New Roman" w:hAnsi="Times New Roman" w:cs="Times New Roman"/>
                <w:sz w:val="24"/>
                <w:szCs w:val="24"/>
              </w:rPr>
              <w:t xml:space="preserve">средств программирования; </w:t>
            </w:r>
          </w:p>
          <w:p w:rsidR="00B34E82" w:rsidRPr="00B34E82" w:rsidRDefault="00B34E82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064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и организовывать </w:t>
            </w:r>
            <w:r w:rsidRPr="00B34E82">
              <w:rPr>
                <w:rFonts w:ascii="Times New Roman" w:hAnsi="Times New Roman" w:cs="Times New Roman"/>
                <w:sz w:val="24"/>
                <w:szCs w:val="24"/>
              </w:rPr>
              <w:t>свою индивидуал</w:t>
            </w:r>
            <w:r w:rsidR="008F0646">
              <w:rPr>
                <w:rFonts w:ascii="Times New Roman" w:hAnsi="Times New Roman" w:cs="Times New Roman"/>
                <w:sz w:val="24"/>
                <w:szCs w:val="24"/>
              </w:rPr>
              <w:t xml:space="preserve">ьную и групповую деятельность, </w:t>
            </w:r>
            <w:r w:rsidRPr="00B34E82">
              <w:rPr>
                <w:rFonts w:ascii="Times New Roman" w:hAnsi="Times New Roman" w:cs="Times New Roman"/>
                <w:sz w:val="24"/>
                <w:szCs w:val="24"/>
              </w:rPr>
              <w:t>организовывать сво</w:t>
            </w:r>
            <w:r w:rsidR="008F0646">
              <w:rPr>
                <w:rFonts w:ascii="Times New Roman" w:hAnsi="Times New Roman" w:cs="Times New Roman"/>
                <w:sz w:val="24"/>
                <w:szCs w:val="24"/>
              </w:rPr>
              <w:t xml:space="preserve">ё время с </w:t>
            </w:r>
            <w:r w:rsidRPr="00B34E82">
              <w:rPr>
                <w:rFonts w:ascii="Times New Roman" w:hAnsi="Times New Roman" w:cs="Times New Roman"/>
                <w:sz w:val="24"/>
                <w:szCs w:val="24"/>
              </w:rPr>
              <w:t>использованием ИКТ</w:t>
            </w:r>
          </w:p>
          <w:p w:rsidR="00A63915" w:rsidRPr="00A63915" w:rsidRDefault="00B34E82" w:rsidP="00B34E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Повышенные: </w:t>
            </w:r>
          </w:p>
          <w:p w:rsidR="00040A29" w:rsidRPr="005A74F5" w:rsidRDefault="00B34E82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2">
              <w:rPr>
                <w:rFonts w:ascii="Times New Roman" w:hAnsi="Times New Roman" w:cs="Times New Roman"/>
                <w:sz w:val="24"/>
                <w:szCs w:val="24"/>
              </w:rPr>
              <w:t>-проектировать ви</w:t>
            </w:r>
            <w:r w:rsidR="008F0646">
              <w:rPr>
                <w:rFonts w:ascii="Times New Roman" w:hAnsi="Times New Roman" w:cs="Times New Roman"/>
                <w:sz w:val="24"/>
                <w:szCs w:val="24"/>
              </w:rPr>
              <w:t xml:space="preserve">ртуальные и реальные объекты и процессы, использовать системы автоматизированного </w:t>
            </w:r>
            <w:r w:rsidRPr="00B34E82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835" w:type="dxa"/>
          </w:tcPr>
          <w:p w:rsidR="0008705A" w:rsidRDefault="0008705A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34E82" w:rsidRPr="00B34E82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="008F0646">
              <w:rPr>
                <w:rFonts w:ascii="Times New Roman" w:hAnsi="Times New Roman" w:cs="Times New Roman"/>
                <w:sz w:val="24"/>
                <w:szCs w:val="24"/>
              </w:rPr>
              <w:t xml:space="preserve">ктируют виртуальные и реальные </w:t>
            </w:r>
            <w:r w:rsidR="00B34E82" w:rsidRPr="00B34E82">
              <w:rPr>
                <w:rFonts w:ascii="Times New Roman" w:hAnsi="Times New Roman" w:cs="Times New Roman"/>
                <w:sz w:val="24"/>
                <w:szCs w:val="24"/>
              </w:rPr>
              <w:t>объекты и п</w:t>
            </w:r>
            <w:r w:rsidR="008F0646">
              <w:rPr>
                <w:rFonts w:ascii="Times New Roman" w:hAnsi="Times New Roman" w:cs="Times New Roman"/>
                <w:sz w:val="24"/>
                <w:szCs w:val="24"/>
              </w:rPr>
              <w:t xml:space="preserve">роцессы, используют системы автоматизированного </w:t>
            </w:r>
            <w:r w:rsidR="00B34E82" w:rsidRPr="00B34E82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4E82" w:rsidRPr="00B3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A29" w:rsidRPr="005A74F5" w:rsidRDefault="0008705A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моделируют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</w:t>
            </w:r>
            <w:r w:rsidR="008F0646">
              <w:rPr>
                <w:rFonts w:ascii="Times New Roman" w:hAnsi="Times New Roman" w:cs="Times New Roman"/>
                <w:sz w:val="24"/>
                <w:szCs w:val="24"/>
              </w:rPr>
              <w:t>средств програ</w:t>
            </w:r>
            <w:r w:rsidR="00B34E82" w:rsidRPr="00B34E82">
              <w:rPr>
                <w:rFonts w:ascii="Times New Roman" w:hAnsi="Times New Roman" w:cs="Times New Roman"/>
                <w:sz w:val="24"/>
                <w:szCs w:val="24"/>
              </w:rPr>
              <w:t>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B34E82" w:rsidRPr="00B34E82" w:rsidRDefault="008F0646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Естественные </w:t>
            </w:r>
            <w:r w:rsidR="00B34E82" w:rsidRPr="00B34E82">
              <w:rPr>
                <w:rFonts w:ascii="Times New Roman" w:hAnsi="Times New Roman" w:cs="Times New Roman"/>
                <w:sz w:val="24"/>
                <w:szCs w:val="24"/>
              </w:rPr>
              <w:t xml:space="preserve">науки, </w:t>
            </w:r>
          </w:p>
          <w:p w:rsidR="00B34E82" w:rsidRPr="00B34E82" w:rsidRDefault="00B34E82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2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«Технология», </w:t>
            </w:r>
          </w:p>
          <w:p w:rsidR="00B34E82" w:rsidRPr="00B34E82" w:rsidRDefault="00B34E82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2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«Информатика», </w:t>
            </w:r>
          </w:p>
          <w:p w:rsidR="00B34E82" w:rsidRPr="00B34E82" w:rsidRDefault="00B34E82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2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«Обществознание», </w:t>
            </w:r>
          </w:p>
          <w:p w:rsidR="00040A29" w:rsidRPr="005A74F5" w:rsidRDefault="00B34E82" w:rsidP="00B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2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</w:tr>
    </w:tbl>
    <w:p w:rsidR="00E648A1" w:rsidRDefault="00E648A1" w:rsidP="00E64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8C7" w:rsidRPr="003F4C32" w:rsidRDefault="003C08C7" w:rsidP="00A63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8C7" w:rsidRPr="00A63915" w:rsidRDefault="003F4C32" w:rsidP="003C08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91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C08C7" w:rsidRPr="00A63915">
        <w:rPr>
          <w:rFonts w:ascii="Times New Roman" w:hAnsi="Times New Roman" w:cs="Times New Roman"/>
          <w:b/>
          <w:i/>
          <w:sz w:val="24"/>
          <w:szCs w:val="24"/>
        </w:rPr>
        <w:t>. Средства ИКТ, используемые в ходе форми</w:t>
      </w:r>
      <w:r w:rsidRPr="00A63915">
        <w:rPr>
          <w:rFonts w:ascii="Times New Roman" w:hAnsi="Times New Roman" w:cs="Times New Roman"/>
          <w:b/>
          <w:i/>
          <w:sz w:val="24"/>
          <w:szCs w:val="24"/>
        </w:rPr>
        <w:t xml:space="preserve">рования </w:t>
      </w:r>
      <w:r w:rsidR="003C08C7" w:rsidRPr="00A63915">
        <w:rPr>
          <w:rFonts w:ascii="Times New Roman" w:hAnsi="Times New Roman" w:cs="Times New Roman"/>
          <w:b/>
          <w:i/>
          <w:sz w:val="24"/>
          <w:szCs w:val="24"/>
        </w:rPr>
        <w:t>и применения ИКТ-компетентности</w:t>
      </w:r>
    </w:p>
    <w:p w:rsidR="005121BB" w:rsidRDefault="005121BB" w:rsidP="003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08C7" w:rsidRPr="003C08C7">
        <w:rPr>
          <w:rFonts w:ascii="Times New Roman" w:hAnsi="Times New Roman" w:cs="Times New Roman"/>
          <w:sz w:val="24"/>
          <w:szCs w:val="24"/>
        </w:rPr>
        <w:t>Для формирования ИКТ–компетентности в рам</w:t>
      </w:r>
      <w:r w:rsidR="00A63915">
        <w:rPr>
          <w:rFonts w:ascii="Times New Roman" w:hAnsi="Times New Roman" w:cs="Times New Roman"/>
          <w:sz w:val="24"/>
          <w:szCs w:val="24"/>
        </w:rPr>
        <w:t xml:space="preserve">ках ООП используются следующие </w:t>
      </w:r>
      <w:r w:rsidR="003C08C7" w:rsidRPr="003C08C7">
        <w:rPr>
          <w:rFonts w:ascii="Times New Roman" w:hAnsi="Times New Roman" w:cs="Times New Roman"/>
          <w:sz w:val="24"/>
          <w:szCs w:val="24"/>
        </w:rPr>
        <w:t>технические сред</w:t>
      </w:r>
      <w:r w:rsidR="00A63915">
        <w:rPr>
          <w:rFonts w:ascii="Times New Roman" w:hAnsi="Times New Roman" w:cs="Times New Roman"/>
          <w:sz w:val="24"/>
          <w:szCs w:val="24"/>
        </w:rPr>
        <w:t xml:space="preserve">ства и программные инструменты: </w:t>
      </w:r>
    </w:p>
    <w:p w:rsidR="005121BB" w:rsidRDefault="003C08C7" w:rsidP="005121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1BB">
        <w:rPr>
          <w:rFonts w:ascii="Times New Roman" w:hAnsi="Times New Roman" w:cs="Times New Roman"/>
          <w:sz w:val="24"/>
          <w:szCs w:val="24"/>
        </w:rPr>
        <w:t>технические – персональный компьютер, му</w:t>
      </w:r>
      <w:r w:rsidR="00A63915" w:rsidRPr="005121BB">
        <w:rPr>
          <w:rFonts w:ascii="Times New Roman" w:hAnsi="Times New Roman" w:cs="Times New Roman"/>
          <w:sz w:val="24"/>
          <w:szCs w:val="24"/>
        </w:rPr>
        <w:t xml:space="preserve">льтимедийный проектор и экран, </w:t>
      </w:r>
      <w:r w:rsidRPr="005121BB">
        <w:rPr>
          <w:rFonts w:ascii="Times New Roman" w:hAnsi="Times New Roman" w:cs="Times New Roman"/>
          <w:sz w:val="24"/>
          <w:szCs w:val="24"/>
        </w:rPr>
        <w:t>принтер монохромный, принтер цветной, фото</w:t>
      </w:r>
      <w:r w:rsidR="00A63915" w:rsidRPr="005121BB">
        <w:rPr>
          <w:rFonts w:ascii="Times New Roman" w:hAnsi="Times New Roman" w:cs="Times New Roman"/>
          <w:sz w:val="24"/>
          <w:szCs w:val="24"/>
        </w:rPr>
        <w:t xml:space="preserve">принтер, цифровой фотоаппарат, </w:t>
      </w:r>
      <w:r w:rsidRPr="005121BB">
        <w:rPr>
          <w:rFonts w:ascii="Times New Roman" w:hAnsi="Times New Roman" w:cs="Times New Roman"/>
          <w:sz w:val="24"/>
          <w:szCs w:val="24"/>
        </w:rPr>
        <w:t>цифровая видеокамера, графический планшет,</w:t>
      </w:r>
      <w:r w:rsidR="00A63915" w:rsidRPr="005121BB">
        <w:rPr>
          <w:rFonts w:ascii="Times New Roman" w:hAnsi="Times New Roman" w:cs="Times New Roman"/>
          <w:sz w:val="24"/>
          <w:szCs w:val="24"/>
        </w:rPr>
        <w:t xml:space="preserve"> сканер, микрофон, музыкальная </w:t>
      </w:r>
      <w:r w:rsidRPr="005121BB">
        <w:rPr>
          <w:rFonts w:ascii="Times New Roman" w:hAnsi="Times New Roman" w:cs="Times New Roman"/>
          <w:sz w:val="24"/>
          <w:szCs w:val="24"/>
        </w:rPr>
        <w:t>клавиатура, оборудование компьютерной сети, конс</w:t>
      </w:r>
      <w:r w:rsidR="00A63915" w:rsidRPr="005121BB">
        <w:rPr>
          <w:rFonts w:ascii="Times New Roman" w:hAnsi="Times New Roman" w:cs="Times New Roman"/>
          <w:sz w:val="24"/>
          <w:szCs w:val="24"/>
        </w:rPr>
        <w:t xml:space="preserve">труктор, позволяющий создавать </w:t>
      </w:r>
      <w:r w:rsidRPr="005121BB">
        <w:rPr>
          <w:rFonts w:ascii="Times New Roman" w:hAnsi="Times New Roman" w:cs="Times New Roman"/>
          <w:sz w:val="24"/>
          <w:szCs w:val="24"/>
        </w:rPr>
        <w:t>компьютерно-управляемые движущиеся модели с обрат</w:t>
      </w:r>
      <w:r w:rsidR="00A63915" w:rsidRPr="005121BB">
        <w:rPr>
          <w:rFonts w:ascii="Times New Roman" w:hAnsi="Times New Roman" w:cs="Times New Roman"/>
          <w:sz w:val="24"/>
          <w:szCs w:val="24"/>
        </w:rPr>
        <w:t xml:space="preserve">ной связью, цифровые датчики с интерфейсом; </w:t>
      </w:r>
      <w:proofErr w:type="gramEnd"/>
    </w:p>
    <w:p w:rsidR="00A63915" w:rsidRPr="005121BB" w:rsidRDefault="003C08C7" w:rsidP="005121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BB">
        <w:rPr>
          <w:rFonts w:ascii="Times New Roman" w:hAnsi="Times New Roman" w:cs="Times New Roman"/>
          <w:sz w:val="24"/>
          <w:szCs w:val="24"/>
        </w:rPr>
        <w:t>программные инструменты - оп</w:t>
      </w:r>
      <w:r w:rsidR="00A63915" w:rsidRPr="005121BB">
        <w:rPr>
          <w:rFonts w:ascii="Times New Roman" w:hAnsi="Times New Roman" w:cs="Times New Roman"/>
          <w:sz w:val="24"/>
          <w:szCs w:val="24"/>
        </w:rPr>
        <w:t xml:space="preserve">ерационные системы и служебные </w:t>
      </w:r>
      <w:r w:rsidRPr="005121BB">
        <w:rPr>
          <w:rFonts w:ascii="Times New Roman" w:hAnsi="Times New Roman" w:cs="Times New Roman"/>
          <w:sz w:val="24"/>
          <w:szCs w:val="24"/>
        </w:rPr>
        <w:t>инструменты, информационная среда образовател</w:t>
      </w:r>
      <w:r w:rsidR="00A63915" w:rsidRPr="005121BB">
        <w:rPr>
          <w:rFonts w:ascii="Times New Roman" w:hAnsi="Times New Roman" w:cs="Times New Roman"/>
          <w:sz w:val="24"/>
          <w:szCs w:val="24"/>
        </w:rPr>
        <w:t xml:space="preserve">ьного учреждения, клавиатурный </w:t>
      </w:r>
      <w:r w:rsidRPr="005121BB">
        <w:rPr>
          <w:rFonts w:ascii="Times New Roman" w:hAnsi="Times New Roman" w:cs="Times New Roman"/>
          <w:sz w:val="24"/>
          <w:szCs w:val="24"/>
        </w:rPr>
        <w:t xml:space="preserve">тренажер для русского и иностранного языка, текстовый редактор для работы </w:t>
      </w:r>
      <w:r w:rsidR="00A63915" w:rsidRPr="005121BB">
        <w:rPr>
          <w:rFonts w:ascii="Times New Roman" w:hAnsi="Times New Roman" w:cs="Times New Roman"/>
          <w:sz w:val="24"/>
          <w:szCs w:val="24"/>
        </w:rPr>
        <w:t xml:space="preserve">с </w:t>
      </w:r>
      <w:r w:rsidRPr="005121BB">
        <w:rPr>
          <w:rFonts w:ascii="Times New Roman" w:hAnsi="Times New Roman" w:cs="Times New Roman"/>
          <w:sz w:val="24"/>
          <w:szCs w:val="24"/>
        </w:rPr>
        <w:t>русскими и иноязычными текстами, орфографич</w:t>
      </w:r>
      <w:r w:rsidR="00A63915" w:rsidRPr="005121BB">
        <w:rPr>
          <w:rFonts w:ascii="Times New Roman" w:hAnsi="Times New Roman" w:cs="Times New Roman"/>
          <w:sz w:val="24"/>
          <w:szCs w:val="24"/>
        </w:rPr>
        <w:t xml:space="preserve">еский корректор для текстов на </w:t>
      </w:r>
      <w:r w:rsidRPr="005121BB">
        <w:rPr>
          <w:rFonts w:ascii="Times New Roman" w:hAnsi="Times New Roman" w:cs="Times New Roman"/>
          <w:sz w:val="24"/>
          <w:szCs w:val="24"/>
        </w:rPr>
        <w:t>русском и иностранном языке, инструмент планиров</w:t>
      </w:r>
      <w:r w:rsidR="00A63915" w:rsidRPr="005121BB">
        <w:rPr>
          <w:rFonts w:ascii="Times New Roman" w:hAnsi="Times New Roman" w:cs="Times New Roman"/>
          <w:sz w:val="24"/>
          <w:szCs w:val="24"/>
        </w:rPr>
        <w:t xml:space="preserve">ания деятельности, графический </w:t>
      </w:r>
      <w:r w:rsidRPr="005121BB">
        <w:rPr>
          <w:rFonts w:ascii="Times New Roman" w:hAnsi="Times New Roman" w:cs="Times New Roman"/>
          <w:sz w:val="24"/>
          <w:szCs w:val="24"/>
        </w:rPr>
        <w:t>редактор для обработки растровых изображений, граф</w:t>
      </w:r>
      <w:r w:rsidR="00A63915" w:rsidRPr="005121BB">
        <w:rPr>
          <w:rFonts w:ascii="Times New Roman" w:hAnsi="Times New Roman" w:cs="Times New Roman"/>
          <w:sz w:val="24"/>
          <w:szCs w:val="24"/>
        </w:rPr>
        <w:t xml:space="preserve">ический редактор для обработки </w:t>
      </w:r>
      <w:r w:rsidRPr="005121BB">
        <w:rPr>
          <w:rFonts w:ascii="Times New Roman" w:hAnsi="Times New Roman" w:cs="Times New Roman"/>
          <w:sz w:val="24"/>
          <w:szCs w:val="24"/>
        </w:rPr>
        <w:t>векторных изображений, музыкальный редактор, ре</w:t>
      </w:r>
      <w:r w:rsidR="00A63915" w:rsidRPr="005121BB">
        <w:rPr>
          <w:rFonts w:ascii="Times New Roman" w:hAnsi="Times New Roman" w:cs="Times New Roman"/>
          <w:sz w:val="24"/>
          <w:szCs w:val="24"/>
        </w:rPr>
        <w:t xml:space="preserve">дактор подготовки презентаций, </w:t>
      </w:r>
      <w:r w:rsidRPr="005121BB">
        <w:rPr>
          <w:rFonts w:ascii="Times New Roman" w:hAnsi="Times New Roman" w:cs="Times New Roman"/>
          <w:sz w:val="24"/>
          <w:szCs w:val="24"/>
        </w:rPr>
        <w:t>редактор видео, редактор звука, ГИС, редактор пред</w:t>
      </w:r>
      <w:r w:rsidR="00A63915" w:rsidRPr="005121BB">
        <w:rPr>
          <w:rFonts w:ascii="Times New Roman" w:hAnsi="Times New Roman" w:cs="Times New Roman"/>
          <w:sz w:val="24"/>
          <w:szCs w:val="24"/>
        </w:rPr>
        <w:t xml:space="preserve">ставления временной информации </w:t>
      </w:r>
      <w:r w:rsidRPr="005121BB">
        <w:rPr>
          <w:rFonts w:ascii="Times New Roman" w:hAnsi="Times New Roman" w:cs="Times New Roman"/>
          <w:sz w:val="24"/>
          <w:szCs w:val="24"/>
        </w:rPr>
        <w:t>(линия времени), редактор генеалогических де</w:t>
      </w:r>
      <w:r w:rsidR="00A63915" w:rsidRPr="005121BB">
        <w:rPr>
          <w:rFonts w:ascii="Times New Roman" w:hAnsi="Times New Roman" w:cs="Times New Roman"/>
          <w:sz w:val="24"/>
          <w:szCs w:val="24"/>
        </w:rPr>
        <w:t xml:space="preserve">ревьев, цифровой биологический </w:t>
      </w:r>
      <w:r w:rsidRPr="005121BB">
        <w:rPr>
          <w:rFonts w:ascii="Times New Roman" w:hAnsi="Times New Roman" w:cs="Times New Roman"/>
          <w:sz w:val="24"/>
          <w:szCs w:val="24"/>
        </w:rPr>
        <w:t xml:space="preserve">определитель, виртуальные лаборатории по предметам </w:t>
      </w:r>
      <w:r w:rsidR="00A63915" w:rsidRPr="005121BB">
        <w:rPr>
          <w:rFonts w:ascii="Times New Roman" w:hAnsi="Times New Roman" w:cs="Times New Roman"/>
          <w:sz w:val="24"/>
          <w:szCs w:val="24"/>
        </w:rPr>
        <w:t xml:space="preserve">предметных областей, среды для </w:t>
      </w:r>
      <w:r w:rsidRPr="005121BB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proofErr w:type="spellStart"/>
      <w:r w:rsidRPr="005121BB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5121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1BB">
        <w:rPr>
          <w:rFonts w:ascii="Times New Roman" w:hAnsi="Times New Roman" w:cs="Times New Roman"/>
          <w:sz w:val="24"/>
          <w:szCs w:val="24"/>
        </w:rPr>
        <w:t>оф-лайн</w:t>
      </w:r>
      <w:proofErr w:type="spellEnd"/>
      <w:r w:rsidRPr="005121BB">
        <w:rPr>
          <w:rFonts w:ascii="Times New Roman" w:hAnsi="Times New Roman" w:cs="Times New Roman"/>
          <w:sz w:val="24"/>
          <w:szCs w:val="24"/>
        </w:rPr>
        <w:t xml:space="preserve"> сетевого взаи</w:t>
      </w:r>
      <w:r w:rsidR="00A63915" w:rsidRPr="005121BB">
        <w:rPr>
          <w:rFonts w:ascii="Times New Roman" w:hAnsi="Times New Roman" w:cs="Times New Roman"/>
          <w:sz w:val="24"/>
          <w:szCs w:val="24"/>
        </w:rPr>
        <w:t>модействия, среда для интернет-</w:t>
      </w:r>
      <w:r w:rsidRPr="005121BB">
        <w:rPr>
          <w:rFonts w:ascii="Times New Roman" w:hAnsi="Times New Roman" w:cs="Times New Roman"/>
          <w:sz w:val="24"/>
          <w:szCs w:val="24"/>
        </w:rPr>
        <w:t>публикаций, редактор интернет-сайтов, редак</w:t>
      </w:r>
      <w:r w:rsidR="00A63915" w:rsidRPr="005121BB">
        <w:rPr>
          <w:rFonts w:ascii="Times New Roman" w:hAnsi="Times New Roman" w:cs="Times New Roman"/>
          <w:sz w:val="24"/>
          <w:szCs w:val="24"/>
        </w:rPr>
        <w:t xml:space="preserve">тор для совместного удаленного </w:t>
      </w:r>
      <w:r w:rsidRPr="005121BB">
        <w:rPr>
          <w:rFonts w:ascii="Times New Roman" w:hAnsi="Times New Roman" w:cs="Times New Roman"/>
          <w:sz w:val="24"/>
          <w:szCs w:val="24"/>
        </w:rPr>
        <w:t>редактирования сообщений.</w:t>
      </w:r>
    </w:p>
    <w:p w:rsidR="003C08C7" w:rsidRPr="003C08C7" w:rsidRDefault="003C08C7" w:rsidP="003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C7" w:rsidRPr="00A63915" w:rsidRDefault="00A63915" w:rsidP="003C08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C08C7" w:rsidRPr="00A63915">
        <w:rPr>
          <w:rFonts w:ascii="Times New Roman" w:hAnsi="Times New Roman" w:cs="Times New Roman"/>
          <w:b/>
          <w:i/>
          <w:sz w:val="24"/>
          <w:szCs w:val="24"/>
        </w:rPr>
        <w:t>. Общие принципы ф</w:t>
      </w:r>
      <w:r w:rsidRPr="00A63915">
        <w:rPr>
          <w:rFonts w:ascii="Times New Roman" w:hAnsi="Times New Roman" w:cs="Times New Roman"/>
          <w:b/>
          <w:i/>
          <w:sz w:val="24"/>
          <w:szCs w:val="24"/>
        </w:rPr>
        <w:t xml:space="preserve">ормирования ИКТ-компетентности </w:t>
      </w:r>
      <w:r w:rsidR="003C08C7" w:rsidRPr="00A63915">
        <w:rPr>
          <w:rFonts w:ascii="Times New Roman" w:hAnsi="Times New Roman" w:cs="Times New Roman"/>
          <w:b/>
          <w:i/>
          <w:sz w:val="24"/>
          <w:szCs w:val="24"/>
        </w:rPr>
        <w:t>в предметных областях</w:t>
      </w:r>
    </w:p>
    <w:p w:rsidR="003C08C7" w:rsidRPr="003C08C7" w:rsidRDefault="00A63915" w:rsidP="003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08C7" w:rsidRPr="003C08C7">
        <w:rPr>
          <w:rFonts w:ascii="Times New Roman" w:hAnsi="Times New Roman" w:cs="Times New Roman"/>
          <w:sz w:val="24"/>
          <w:szCs w:val="24"/>
        </w:rPr>
        <w:t>Общий принцип формирования ИКТ-компетентности с</w:t>
      </w:r>
      <w:r>
        <w:rPr>
          <w:rFonts w:ascii="Times New Roman" w:hAnsi="Times New Roman" w:cs="Times New Roman"/>
          <w:sz w:val="24"/>
          <w:szCs w:val="24"/>
        </w:rPr>
        <w:t xml:space="preserve">остоит в том, что и конкретные </w:t>
      </w:r>
      <w:r w:rsidR="003C08C7" w:rsidRPr="003C08C7">
        <w:rPr>
          <w:rFonts w:ascii="Times New Roman" w:hAnsi="Times New Roman" w:cs="Times New Roman"/>
          <w:sz w:val="24"/>
          <w:szCs w:val="24"/>
        </w:rPr>
        <w:t>технологические умения и навыки и универсальные уче</w:t>
      </w:r>
      <w:r>
        <w:rPr>
          <w:rFonts w:ascii="Times New Roman" w:hAnsi="Times New Roman" w:cs="Times New Roman"/>
          <w:sz w:val="24"/>
          <w:szCs w:val="24"/>
        </w:rPr>
        <w:t xml:space="preserve">бные действия, по возможности, </w:t>
      </w:r>
      <w:r w:rsidR="003C08C7" w:rsidRPr="003C08C7">
        <w:rPr>
          <w:rFonts w:ascii="Times New Roman" w:hAnsi="Times New Roman" w:cs="Times New Roman"/>
          <w:sz w:val="24"/>
          <w:szCs w:val="24"/>
        </w:rPr>
        <w:t>формируются в ходе их применения, осмысленного с точки</w:t>
      </w:r>
      <w:r>
        <w:rPr>
          <w:rFonts w:ascii="Times New Roman" w:hAnsi="Times New Roman" w:cs="Times New Roman"/>
          <w:sz w:val="24"/>
          <w:szCs w:val="24"/>
        </w:rPr>
        <w:t xml:space="preserve"> зрения учебных задач, стоящих </w:t>
      </w:r>
      <w:r w:rsidR="003C08C7" w:rsidRPr="003C08C7">
        <w:rPr>
          <w:rFonts w:ascii="Times New Roman" w:hAnsi="Times New Roman" w:cs="Times New Roman"/>
          <w:sz w:val="24"/>
          <w:szCs w:val="24"/>
        </w:rPr>
        <w:t>перед учащимся в различных предметах.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8C7" w:rsidRPr="003C08C7">
        <w:rPr>
          <w:rFonts w:ascii="Times New Roman" w:hAnsi="Times New Roman" w:cs="Times New Roman"/>
          <w:sz w:val="24"/>
          <w:szCs w:val="24"/>
        </w:rPr>
        <w:t>Начальные технические умения формируются в началь</w:t>
      </w:r>
      <w:r>
        <w:rPr>
          <w:rFonts w:ascii="Times New Roman" w:hAnsi="Times New Roman" w:cs="Times New Roman"/>
          <w:sz w:val="24"/>
          <w:szCs w:val="24"/>
        </w:rPr>
        <w:t xml:space="preserve">ной школе в курсе Технологии и </w:t>
      </w:r>
      <w:r w:rsidR="003C08C7" w:rsidRPr="003C08C7">
        <w:rPr>
          <w:rFonts w:ascii="Times New Roman" w:hAnsi="Times New Roman" w:cs="Times New Roman"/>
          <w:sz w:val="24"/>
          <w:szCs w:val="24"/>
        </w:rPr>
        <w:t>Информатики. В частности, именно там учащиеся получают общие представлени</w:t>
      </w:r>
      <w:r>
        <w:rPr>
          <w:rFonts w:ascii="Times New Roman" w:hAnsi="Times New Roman" w:cs="Times New Roman"/>
          <w:sz w:val="24"/>
          <w:szCs w:val="24"/>
        </w:rPr>
        <w:t xml:space="preserve">я об </w:t>
      </w:r>
      <w:r w:rsidR="003C08C7" w:rsidRPr="003C08C7">
        <w:rPr>
          <w:rFonts w:ascii="Times New Roman" w:hAnsi="Times New Roman" w:cs="Times New Roman"/>
          <w:sz w:val="24"/>
          <w:szCs w:val="24"/>
        </w:rPr>
        <w:t>устройстве и принципах работы средств ИКТ, тех</w:t>
      </w:r>
      <w:r>
        <w:rPr>
          <w:rFonts w:ascii="Times New Roman" w:hAnsi="Times New Roman" w:cs="Times New Roman"/>
          <w:sz w:val="24"/>
          <w:szCs w:val="24"/>
        </w:rPr>
        <w:t xml:space="preserve">нике безопасности, эргономике, </w:t>
      </w:r>
      <w:r w:rsidR="003C08C7" w:rsidRPr="003C08C7">
        <w:rPr>
          <w:rFonts w:ascii="Times New Roman" w:hAnsi="Times New Roman" w:cs="Times New Roman"/>
          <w:sz w:val="24"/>
          <w:szCs w:val="24"/>
        </w:rPr>
        <w:t>расходуемых материалах, сигналах о неполадках. Решаемы</w:t>
      </w:r>
      <w:r>
        <w:rPr>
          <w:rFonts w:ascii="Times New Roman" w:hAnsi="Times New Roman" w:cs="Times New Roman"/>
          <w:sz w:val="24"/>
          <w:szCs w:val="24"/>
        </w:rPr>
        <w:t xml:space="preserve">е при этом задачи, выполняемые </w:t>
      </w:r>
      <w:r w:rsidR="003C08C7" w:rsidRPr="003C08C7">
        <w:rPr>
          <w:rFonts w:ascii="Times New Roman" w:hAnsi="Times New Roman" w:cs="Times New Roman"/>
          <w:sz w:val="24"/>
          <w:szCs w:val="24"/>
        </w:rPr>
        <w:t>задания носят демонстрационный характер. Существенно</w:t>
      </w:r>
      <w:r>
        <w:rPr>
          <w:rFonts w:ascii="Times New Roman" w:hAnsi="Times New Roman" w:cs="Times New Roman"/>
          <w:sz w:val="24"/>
          <w:szCs w:val="24"/>
        </w:rPr>
        <w:t xml:space="preserve">е значение для учащихся играет </w:t>
      </w:r>
      <w:r w:rsidR="003C08C7" w:rsidRPr="003C08C7">
        <w:rPr>
          <w:rFonts w:ascii="Times New Roman" w:hAnsi="Times New Roman" w:cs="Times New Roman"/>
          <w:sz w:val="24"/>
          <w:szCs w:val="24"/>
        </w:rPr>
        <w:t>именно новизна и факт самостоятельно полученного результата.</w:t>
      </w:r>
    </w:p>
    <w:p w:rsidR="003C08C7" w:rsidRPr="003C08C7" w:rsidRDefault="005121BB" w:rsidP="003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5-6 классах обучающиеся продолжаю</w:t>
      </w:r>
      <w:r w:rsidR="00883BE9">
        <w:rPr>
          <w:rFonts w:ascii="Times New Roman" w:hAnsi="Times New Roman" w:cs="Times New Roman"/>
          <w:sz w:val="24"/>
          <w:szCs w:val="24"/>
        </w:rPr>
        <w:t xml:space="preserve">т осваивать </w:t>
      </w:r>
      <w:proofErr w:type="gramStart"/>
      <w:r w:rsidR="00883BE9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="00883B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 к</w:t>
      </w:r>
      <w:r w:rsidR="003C08C7" w:rsidRPr="003C08C7">
        <w:rPr>
          <w:rFonts w:ascii="Times New Roman" w:hAnsi="Times New Roman" w:cs="Times New Roman"/>
          <w:sz w:val="24"/>
          <w:szCs w:val="24"/>
        </w:rPr>
        <w:t>урс Информатики и ИКТ в 7-9-х классов</w:t>
      </w:r>
      <w:r w:rsidR="00A63915">
        <w:rPr>
          <w:rFonts w:ascii="Times New Roman" w:hAnsi="Times New Roman" w:cs="Times New Roman"/>
          <w:sz w:val="24"/>
          <w:szCs w:val="24"/>
        </w:rPr>
        <w:t xml:space="preserve"> основной школы подводит итоги </w:t>
      </w:r>
      <w:r w:rsidR="003C08C7" w:rsidRPr="003C08C7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3C08C7" w:rsidRPr="003C08C7">
        <w:rPr>
          <w:rFonts w:ascii="Times New Roman" w:hAnsi="Times New Roman" w:cs="Times New Roman"/>
          <w:sz w:val="24"/>
          <w:szCs w:val="24"/>
        </w:rPr>
        <w:lastRenderedPageBreak/>
        <w:t>ИКТ-компетентности учащихся, системати</w:t>
      </w:r>
      <w:r w:rsidR="00A63915">
        <w:rPr>
          <w:rFonts w:ascii="Times New Roman" w:hAnsi="Times New Roman" w:cs="Times New Roman"/>
          <w:sz w:val="24"/>
          <w:szCs w:val="24"/>
        </w:rPr>
        <w:t xml:space="preserve">зирует и дополняет имеющиеся у </w:t>
      </w:r>
      <w:r w:rsidR="003C08C7" w:rsidRPr="003C08C7">
        <w:rPr>
          <w:rFonts w:ascii="Times New Roman" w:hAnsi="Times New Roman" w:cs="Times New Roman"/>
          <w:sz w:val="24"/>
          <w:szCs w:val="24"/>
        </w:rPr>
        <w:t>учащихся знания, дает их теоретическое обобщение, вписыв</w:t>
      </w:r>
      <w:r w:rsidR="00A63915">
        <w:rPr>
          <w:rFonts w:ascii="Times New Roman" w:hAnsi="Times New Roman" w:cs="Times New Roman"/>
          <w:sz w:val="24"/>
          <w:szCs w:val="24"/>
        </w:rPr>
        <w:t xml:space="preserve">ает конкретную технологическую </w:t>
      </w:r>
      <w:r w:rsidR="003C08C7" w:rsidRPr="003C08C7">
        <w:rPr>
          <w:rFonts w:ascii="Times New Roman" w:hAnsi="Times New Roman" w:cs="Times New Roman"/>
          <w:sz w:val="24"/>
          <w:szCs w:val="24"/>
        </w:rPr>
        <w:t>деятельность в информационную картину мира. Он может в</w:t>
      </w:r>
      <w:r w:rsidR="00A63915">
        <w:rPr>
          <w:rFonts w:ascii="Times New Roman" w:hAnsi="Times New Roman" w:cs="Times New Roman"/>
          <w:sz w:val="24"/>
          <w:szCs w:val="24"/>
        </w:rPr>
        <w:t xml:space="preserve">ключать подготовку учащегося к </w:t>
      </w:r>
      <w:r w:rsidR="003C08C7" w:rsidRPr="003C08C7">
        <w:rPr>
          <w:rFonts w:ascii="Times New Roman" w:hAnsi="Times New Roman" w:cs="Times New Roman"/>
          <w:sz w:val="24"/>
          <w:szCs w:val="24"/>
        </w:rPr>
        <w:t>тому или иному виду формальной аттестации ИКТ-компете</w:t>
      </w:r>
      <w:r w:rsidR="00A63915">
        <w:rPr>
          <w:rFonts w:ascii="Times New Roman" w:hAnsi="Times New Roman" w:cs="Times New Roman"/>
          <w:sz w:val="24"/>
          <w:szCs w:val="24"/>
        </w:rPr>
        <w:t xml:space="preserve">нтности. Разумеется, структура </w:t>
      </w:r>
      <w:r w:rsidR="003C08C7" w:rsidRPr="003C08C7">
        <w:rPr>
          <w:rFonts w:ascii="Times New Roman" w:hAnsi="Times New Roman" w:cs="Times New Roman"/>
          <w:sz w:val="24"/>
          <w:szCs w:val="24"/>
        </w:rPr>
        <w:t>учебного процесса этого курса в его ИКТ-компоненте</w:t>
      </w:r>
      <w:r w:rsidR="00A63915">
        <w:rPr>
          <w:rFonts w:ascii="Times New Roman" w:hAnsi="Times New Roman" w:cs="Times New Roman"/>
          <w:sz w:val="24"/>
          <w:szCs w:val="24"/>
        </w:rPr>
        <w:t xml:space="preserve"> будет весьма разнообразной, в </w:t>
      </w:r>
      <w:r w:rsidR="003C08C7" w:rsidRPr="003C08C7">
        <w:rPr>
          <w:rFonts w:ascii="Times New Roman" w:hAnsi="Times New Roman" w:cs="Times New Roman"/>
          <w:sz w:val="24"/>
          <w:szCs w:val="24"/>
        </w:rPr>
        <w:t>зависимости от уже сформированного уровня ИКТ-</w:t>
      </w:r>
      <w:r w:rsidR="00A63915">
        <w:rPr>
          <w:rFonts w:ascii="Times New Roman" w:hAnsi="Times New Roman" w:cs="Times New Roman"/>
          <w:sz w:val="24"/>
          <w:szCs w:val="24"/>
        </w:rPr>
        <w:t xml:space="preserve"> компетентности. Спектр здесь </w:t>
      </w:r>
      <w:r w:rsidR="003C08C7" w:rsidRPr="003C08C7">
        <w:rPr>
          <w:rFonts w:ascii="Times New Roman" w:hAnsi="Times New Roman" w:cs="Times New Roman"/>
          <w:sz w:val="24"/>
          <w:szCs w:val="24"/>
        </w:rPr>
        <w:t>простирается от полного отсутствия работоспособных средс</w:t>
      </w:r>
      <w:r w:rsidR="00A63915">
        <w:rPr>
          <w:rFonts w:ascii="Times New Roman" w:hAnsi="Times New Roman" w:cs="Times New Roman"/>
          <w:sz w:val="24"/>
          <w:szCs w:val="24"/>
        </w:rPr>
        <w:t xml:space="preserve">тв ИКТ (все еще имеющего места </w:t>
      </w:r>
      <w:r w:rsidR="003C08C7" w:rsidRPr="003C08C7">
        <w:rPr>
          <w:rFonts w:ascii="Times New Roman" w:hAnsi="Times New Roman" w:cs="Times New Roman"/>
          <w:sz w:val="24"/>
          <w:szCs w:val="24"/>
        </w:rPr>
        <w:t>в отдельных школах) и традиционной модели уроков Инф</w:t>
      </w:r>
      <w:r w:rsidR="00A63915">
        <w:rPr>
          <w:rFonts w:ascii="Times New Roman" w:hAnsi="Times New Roman" w:cs="Times New Roman"/>
          <w:sz w:val="24"/>
          <w:szCs w:val="24"/>
        </w:rPr>
        <w:t xml:space="preserve">орматики и ИКТ в «компьютерном </w:t>
      </w:r>
      <w:r w:rsidR="003C08C7" w:rsidRPr="003C08C7">
        <w:rPr>
          <w:rFonts w:ascii="Times New Roman" w:hAnsi="Times New Roman" w:cs="Times New Roman"/>
          <w:sz w:val="24"/>
          <w:szCs w:val="24"/>
        </w:rPr>
        <w:t>классе» – единственном месте, где представлены средства И</w:t>
      </w:r>
      <w:r w:rsidR="00A63915">
        <w:rPr>
          <w:rFonts w:ascii="Times New Roman" w:hAnsi="Times New Roman" w:cs="Times New Roman"/>
          <w:sz w:val="24"/>
          <w:szCs w:val="24"/>
        </w:rPr>
        <w:t xml:space="preserve">КТ, которые могут использовать </w:t>
      </w:r>
      <w:r w:rsidR="003C08C7" w:rsidRPr="003C08C7">
        <w:rPr>
          <w:rFonts w:ascii="Times New Roman" w:hAnsi="Times New Roman" w:cs="Times New Roman"/>
          <w:sz w:val="24"/>
          <w:szCs w:val="24"/>
        </w:rPr>
        <w:t>учащиеся, и до современной, соответствующей ФГО</w:t>
      </w:r>
      <w:r w:rsidR="00A63915">
        <w:rPr>
          <w:rFonts w:ascii="Times New Roman" w:hAnsi="Times New Roman" w:cs="Times New Roman"/>
          <w:sz w:val="24"/>
          <w:szCs w:val="24"/>
        </w:rPr>
        <w:t xml:space="preserve">С модели, которая как основная </w:t>
      </w:r>
      <w:r w:rsidR="003C08C7" w:rsidRPr="003C08C7">
        <w:rPr>
          <w:rFonts w:ascii="Times New Roman" w:hAnsi="Times New Roman" w:cs="Times New Roman"/>
          <w:sz w:val="24"/>
          <w:szCs w:val="24"/>
        </w:rPr>
        <w:t>представлена в данной Программе. Компонент информатик</w:t>
      </w:r>
      <w:r w:rsidR="00A63915">
        <w:rPr>
          <w:rFonts w:ascii="Times New Roman" w:hAnsi="Times New Roman" w:cs="Times New Roman"/>
          <w:sz w:val="24"/>
          <w:szCs w:val="24"/>
        </w:rPr>
        <w:t xml:space="preserve">и, также вносящий свой вклад в </w:t>
      </w:r>
      <w:r w:rsidR="003C08C7" w:rsidRPr="003C08C7">
        <w:rPr>
          <w:rFonts w:ascii="Times New Roman" w:hAnsi="Times New Roman" w:cs="Times New Roman"/>
          <w:sz w:val="24"/>
          <w:szCs w:val="24"/>
        </w:rPr>
        <w:t>формирование ИКТ-компетентности, в курсе – более инвариа</w:t>
      </w:r>
      <w:r w:rsidR="00A63915">
        <w:rPr>
          <w:rFonts w:ascii="Times New Roman" w:hAnsi="Times New Roman" w:cs="Times New Roman"/>
          <w:sz w:val="24"/>
          <w:szCs w:val="24"/>
        </w:rPr>
        <w:t xml:space="preserve">нтен, но также зависит от </w:t>
      </w:r>
      <w:r w:rsidR="003C08C7" w:rsidRPr="003C08C7">
        <w:rPr>
          <w:rFonts w:ascii="Times New Roman" w:hAnsi="Times New Roman" w:cs="Times New Roman"/>
          <w:sz w:val="24"/>
          <w:szCs w:val="24"/>
        </w:rPr>
        <w:t>математико-информатической подготовки, полученной</w:t>
      </w:r>
      <w:r w:rsidR="00A63915">
        <w:rPr>
          <w:rFonts w:ascii="Times New Roman" w:hAnsi="Times New Roman" w:cs="Times New Roman"/>
          <w:sz w:val="24"/>
          <w:szCs w:val="24"/>
        </w:rPr>
        <w:t xml:space="preserve"> учащимися в начальной школе и </w:t>
      </w:r>
      <w:r w:rsidR="003C08C7" w:rsidRPr="003C08C7">
        <w:rPr>
          <w:rFonts w:ascii="Times New Roman" w:hAnsi="Times New Roman" w:cs="Times New Roman"/>
          <w:sz w:val="24"/>
          <w:szCs w:val="24"/>
        </w:rPr>
        <w:t xml:space="preserve">предшествующих классах основной, как и от практического опыта применения учащимися </w:t>
      </w:r>
    </w:p>
    <w:p w:rsidR="003C08C7" w:rsidRPr="003C08C7" w:rsidRDefault="003C08C7" w:rsidP="003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C7">
        <w:rPr>
          <w:rFonts w:ascii="Times New Roman" w:hAnsi="Times New Roman" w:cs="Times New Roman"/>
          <w:sz w:val="24"/>
          <w:szCs w:val="24"/>
        </w:rPr>
        <w:t>ИКТ.</w:t>
      </w:r>
    </w:p>
    <w:p w:rsidR="003C08C7" w:rsidRDefault="003C08C7" w:rsidP="003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C7">
        <w:rPr>
          <w:rFonts w:ascii="Times New Roman" w:hAnsi="Times New Roman" w:cs="Times New Roman"/>
          <w:sz w:val="24"/>
          <w:szCs w:val="24"/>
        </w:rPr>
        <w:t>Роль учителя информатики при этом может, при его желании, д</w:t>
      </w:r>
      <w:r w:rsidR="00A63915">
        <w:rPr>
          <w:rFonts w:ascii="Times New Roman" w:hAnsi="Times New Roman" w:cs="Times New Roman"/>
          <w:sz w:val="24"/>
          <w:szCs w:val="24"/>
        </w:rPr>
        <w:t>ополняться ролью ИКТ-</w:t>
      </w:r>
      <w:r w:rsidRPr="003C08C7">
        <w:rPr>
          <w:rFonts w:ascii="Times New Roman" w:hAnsi="Times New Roman" w:cs="Times New Roman"/>
          <w:sz w:val="24"/>
          <w:szCs w:val="24"/>
        </w:rPr>
        <w:t>координатора, методиста по применению ИКТ в образовател</w:t>
      </w:r>
      <w:r w:rsidR="00A63915">
        <w:rPr>
          <w:rFonts w:ascii="Times New Roman" w:hAnsi="Times New Roman" w:cs="Times New Roman"/>
          <w:sz w:val="24"/>
          <w:szCs w:val="24"/>
        </w:rPr>
        <w:t xml:space="preserve">ьном процессе, осуществляющего </w:t>
      </w:r>
      <w:r w:rsidRPr="003C08C7">
        <w:rPr>
          <w:rFonts w:ascii="Times New Roman" w:hAnsi="Times New Roman" w:cs="Times New Roman"/>
          <w:sz w:val="24"/>
          <w:szCs w:val="24"/>
        </w:rPr>
        <w:t>консультирование других работников школы и организующе</w:t>
      </w:r>
      <w:r w:rsidR="00A63915">
        <w:rPr>
          <w:rFonts w:ascii="Times New Roman" w:hAnsi="Times New Roman" w:cs="Times New Roman"/>
          <w:sz w:val="24"/>
          <w:szCs w:val="24"/>
        </w:rPr>
        <w:t xml:space="preserve">го их повышение квалификации в </w:t>
      </w:r>
      <w:r w:rsidRPr="003C08C7">
        <w:rPr>
          <w:rFonts w:ascii="Times New Roman" w:hAnsi="Times New Roman" w:cs="Times New Roman"/>
          <w:sz w:val="24"/>
          <w:szCs w:val="24"/>
        </w:rPr>
        <w:t>сфере ИКТ.</w:t>
      </w:r>
    </w:p>
    <w:p w:rsidR="00A63915" w:rsidRPr="003C08C7" w:rsidRDefault="00A63915" w:rsidP="003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C7" w:rsidRPr="00A63915" w:rsidRDefault="00A63915" w:rsidP="003C08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91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C08C7" w:rsidRPr="00A63915">
        <w:rPr>
          <w:rFonts w:ascii="Times New Roman" w:hAnsi="Times New Roman" w:cs="Times New Roman"/>
          <w:b/>
          <w:i/>
          <w:sz w:val="24"/>
          <w:szCs w:val="24"/>
        </w:rPr>
        <w:t>. Условия формирования ИКТ-компетентности обучающ</w:t>
      </w:r>
      <w:r w:rsidRPr="00A63915">
        <w:rPr>
          <w:rFonts w:ascii="Times New Roman" w:hAnsi="Times New Roman" w:cs="Times New Roman"/>
          <w:b/>
          <w:i/>
          <w:sz w:val="24"/>
          <w:szCs w:val="24"/>
        </w:rPr>
        <w:t xml:space="preserve">ихся – насыщенная </w:t>
      </w:r>
      <w:r w:rsidR="003C08C7" w:rsidRPr="00A63915">
        <w:rPr>
          <w:rFonts w:ascii="Times New Roman" w:hAnsi="Times New Roman" w:cs="Times New Roman"/>
          <w:b/>
          <w:i/>
          <w:sz w:val="24"/>
          <w:szCs w:val="24"/>
        </w:rPr>
        <w:t>информационная среда образовательного учреждения</w:t>
      </w:r>
    </w:p>
    <w:p w:rsidR="003C08C7" w:rsidRPr="003C08C7" w:rsidRDefault="00A63915" w:rsidP="003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08C7" w:rsidRPr="003C08C7">
        <w:rPr>
          <w:rFonts w:ascii="Times New Roman" w:hAnsi="Times New Roman" w:cs="Times New Roman"/>
          <w:sz w:val="24"/>
          <w:szCs w:val="24"/>
        </w:rPr>
        <w:t>Современная школа – это школа высокого уровня инфо</w:t>
      </w:r>
      <w:r>
        <w:rPr>
          <w:rFonts w:ascii="Times New Roman" w:hAnsi="Times New Roman" w:cs="Times New Roman"/>
          <w:sz w:val="24"/>
          <w:szCs w:val="24"/>
        </w:rPr>
        <w:t xml:space="preserve">рматизации, в ней преподавание </w:t>
      </w:r>
      <w:r w:rsidR="003C08C7" w:rsidRPr="003C08C7">
        <w:rPr>
          <w:rFonts w:ascii="Times New Roman" w:hAnsi="Times New Roman" w:cs="Times New Roman"/>
          <w:sz w:val="24"/>
          <w:szCs w:val="24"/>
        </w:rPr>
        <w:t>всех предметов поддержано средствами ИКТ, локальная се</w:t>
      </w:r>
      <w:r>
        <w:rPr>
          <w:rFonts w:ascii="Times New Roman" w:hAnsi="Times New Roman" w:cs="Times New Roman"/>
          <w:sz w:val="24"/>
          <w:szCs w:val="24"/>
        </w:rPr>
        <w:t xml:space="preserve">ть и (контролируемый) Интернет </w:t>
      </w:r>
      <w:r w:rsidR="003C08C7" w:rsidRPr="003C08C7">
        <w:rPr>
          <w:rFonts w:ascii="Times New Roman" w:hAnsi="Times New Roman" w:cs="Times New Roman"/>
          <w:sz w:val="24"/>
          <w:szCs w:val="24"/>
        </w:rPr>
        <w:t>доступны во многих помещениях, где идет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ьный процесс, учителя и другие </w:t>
      </w:r>
      <w:r w:rsidR="003C08C7" w:rsidRPr="003C08C7">
        <w:rPr>
          <w:rFonts w:ascii="Times New Roman" w:hAnsi="Times New Roman" w:cs="Times New Roman"/>
          <w:sz w:val="24"/>
          <w:szCs w:val="24"/>
        </w:rPr>
        <w:t>работники школы обладают необходимой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иональной ИКТ-компетентностью, </w:t>
      </w:r>
      <w:r w:rsidR="003C08C7" w:rsidRPr="003C08C7">
        <w:rPr>
          <w:rFonts w:ascii="Times New Roman" w:hAnsi="Times New Roman" w:cs="Times New Roman"/>
          <w:sz w:val="24"/>
          <w:szCs w:val="24"/>
        </w:rPr>
        <w:t>обеспечены технические и методические сервисы.</w:t>
      </w:r>
    </w:p>
    <w:p w:rsidR="003C08C7" w:rsidRPr="003C08C7" w:rsidRDefault="003C08C7" w:rsidP="003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C7">
        <w:rPr>
          <w:rFonts w:ascii="Times New Roman" w:hAnsi="Times New Roman" w:cs="Times New Roman"/>
          <w:sz w:val="24"/>
          <w:szCs w:val="24"/>
        </w:rPr>
        <w:t>Таким образом, информатизация школы затрагивает не только содержание ш</w:t>
      </w:r>
      <w:r w:rsidR="00A63915">
        <w:rPr>
          <w:rFonts w:ascii="Times New Roman" w:hAnsi="Times New Roman" w:cs="Times New Roman"/>
          <w:sz w:val="24"/>
          <w:szCs w:val="24"/>
        </w:rPr>
        <w:t xml:space="preserve">кольных </w:t>
      </w:r>
      <w:r w:rsidRPr="003C08C7">
        <w:rPr>
          <w:rFonts w:ascii="Times New Roman" w:hAnsi="Times New Roman" w:cs="Times New Roman"/>
          <w:sz w:val="24"/>
          <w:szCs w:val="24"/>
        </w:rPr>
        <w:t>предметов и инструменты учебного процесса, но и сам обра</w:t>
      </w:r>
      <w:r w:rsidR="00A63915">
        <w:rPr>
          <w:rFonts w:ascii="Times New Roman" w:hAnsi="Times New Roman" w:cs="Times New Roman"/>
          <w:sz w:val="24"/>
          <w:szCs w:val="24"/>
        </w:rPr>
        <w:t xml:space="preserve">з жизни его участников, основы </w:t>
      </w:r>
      <w:r w:rsidRPr="003C08C7">
        <w:rPr>
          <w:rFonts w:ascii="Times New Roman" w:hAnsi="Times New Roman" w:cs="Times New Roman"/>
          <w:sz w:val="24"/>
          <w:szCs w:val="24"/>
        </w:rPr>
        <w:t>профессиональной педагогической работы.</w:t>
      </w:r>
    </w:p>
    <w:p w:rsidR="003C08C7" w:rsidRPr="003C08C7" w:rsidRDefault="00A63915" w:rsidP="003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08C7" w:rsidRPr="003C08C7">
        <w:rPr>
          <w:rFonts w:ascii="Times New Roman" w:hAnsi="Times New Roman" w:cs="Times New Roman"/>
          <w:sz w:val="24"/>
          <w:szCs w:val="24"/>
        </w:rPr>
        <w:t>Кабинет информатики оснащен оборудованием ИК</w:t>
      </w:r>
      <w:r>
        <w:rPr>
          <w:rFonts w:ascii="Times New Roman" w:hAnsi="Times New Roman" w:cs="Times New Roman"/>
          <w:sz w:val="24"/>
          <w:szCs w:val="24"/>
        </w:rPr>
        <w:t xml:space="preserve">Т и специализированной учебной </w:t>
      </w:r>
      <w:r w:rsidR="003C08C7" w:rsidRPr="003C08C7">
        <w:rPr>
          <w:rFonts w:ascii="Times New Roman" w:hAnsi="Times New Roman" w:cs="Times New Roman"/>
          <w:sz w:val="24"/>
          <w:szCs w:val="24"/>
        </w:rPr>
        <w:t>мебелью. Имеющееся в кабинете оснащение обеспечивает,</w:t>
      </w:r>
      <w:r>
        <w:rPr>
          <w:rFonts w:ascii="Times New Roman" w:hAnsi="Times New Roman" w:cs="Times New Roman"/>
          <w:sz w:val="24"/>
          <w:szCs w:val="24"/>
        </w:rPr>
        <w:t xml:space="preserve"> в частности, освоение средств </w:t>
      </w:r>
      <w:r w:rsidR="003C08C7" w:rsidRPr="003C08C7">
        <w:rPr>
          <w:rFonts w:ascii="Times New Roman" w:hAnsi="Times New Roman" w:cs="Times New Roman"/>
          <w:sz w:val="24"/>
          <w:szCs w:val="24"/>
        </w:rPr>
        <w:t>ИКТ, применяемых в различных школьных предметах. Ка</w:t>
      </w:r>
      <w:r>
        <w:rPr>
          <w:rFonts w:ascii="Times New Roman" w:hAnsi="Times New Roman" w:cs="Times New Roman"/>
          <w:sz w:val="24"/>
          <w:szCs w:val="24"/>
        </w:rPr>
        <w:t xml:space="preserve">бинет информатики используется </w:t>
      </w:r>
      <w:r w:rsidR="003C08C7" w:rsidRPr="003C08C7">
        <w:rPr>
          <w:rFonts w:ascii="Times New Roman" w:hAnsi="Times New Roman" w:cs="Times New Roman"/>
          <w:sz w:val="24"/>
          <w:szCs w:val="24"/>
        </w:rPr>
        <w:t>вне курса информатики, и во внеурочное время д</w:t>
      </w:r>
      <w:r>
        <w:rPr>
          <w:rFonts w:ascii="Times New Roman" w:hAnsi="Times New Roman" w:cs="Times New Roman"/>
          <w:sz w:val="24"/>
          <w:szCs w:val="24"/>
        </w:rPr>
        <w:t xml:space="preserve">ля многих видов информационной </w:t>
      </w:r>
      <w:r w:rsidR="003C08C7" w:rsidRPr="003C08C7">
        <w:rPr>
          <w:rFonts w:ascii="Times New Roman" w:hAnsi="Times New Roman" w:cs="Times New Roman"/>
          <w:sz w:val="24"/>
          <w:szCs w:val="24"/>
        </w:rPr>
        <w:t xml:space="preserve">деятельности, осуществляемых участниками образовательного </w:t>
      </w: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A63915" w:rsidRPr="003C08C7" w:rsidRDefault="00A63915" w:rsidP="00A63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08C7" w:rsidRPr="003C08C7">
        <w:rPr>
          <w:rFonts w:ascii="Times New Roman" w:hAnsi="Times New Roman" w:cs="Times New Roman"/>
          <w:sz w:val="24"/>
          <w:szCs w:val="24"/>
        </w:rPr>
        <w:t xml:space="preserve"> В кабинете информатики имеется одно рабочее место преподавателя, включ</w:t>
      </w:r>
      <w:r>
        <w:rPr>
          <w:rFonts w:ascii="Times New Roman" w:hAnsi="Times New Roman" w:cs="Times New Roman"/>
          <w:sz w:val="24"/>
          <w:szCs w:val="24"/>
        </w:rPr>
        <w:t xml:space="preserve">ающего </w:t>
      </w:r>
      <w:r w:rsidR="003C08C7" w:rsidRPr="003C08C7">
        <w:rPr>
          <w:rFonts w:ascii="Times New Roman" w:hAnsi="Times New Roman" w:cs="Times New Roman"/>
          <w:sz w:val="24"/>
          <w:szCs w:val="24"/>
        </w:rPr>
        <w:t xml:space="preserve">стационарный компьютер, и </w:t>
      </w:r>
      <w:r>
        <w:rPr>
          <w:rFonts w:ascii="Times New Roman" w:hAnsi="Times New Roman" w:cs="Times New Roman"/>
          <w:sz w:val="24"/>
          <w:szCs w:val="24"/>
        </w:rPr>
        <w:t>12 компьютерных мест учащихся.</w:t>
      </w:r>
    </w:p>
    <w:p w:rsidR="003C08C7" w:rsidRPr="003C08C7" w:rsidRDefault="003C08C7" w:rsidP="0002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C7">
        <w:rPr>
          <w:rFonts w:ascii="Times New Roman" w:hAnsi="Times New Roman" w:cs="Times New Roman"/>
          <w:sz w:val="24"/>
          <w:szCs w:val="24"/>
        </w:rPr>
        <w:t>В кабинете имеются основные пользовательские устройства, вхо</w:t>
      </w:r>
      <w:r w:rsidR="00A63915">
        <w:rPr>
          <w:rFonts w:ascii="Times New Roman" w:hAnsi="Times New Roman" w:cs="Times New Roman"/>
          <w:sz w:val="24"/>
          <w:szCs w:val="24"/>
        </w:rPr>
        <w:t xml:space="preserve">дящие </w:t>
      </w:r>
      <w:r w:rsidRPr="003C08C7">
        <w:rPr>
          <w:rFonts w:ascii="Times New Roman" w:hAnsi="Times New Roman" w:cs="Times New Roman"/>
          <w:sz w:val="24"/>
          <w:szCs w:val="24"/>
        </w:rPr>
        <w:t xml:space="preserve">в состав общешкольного оборудования, в том числе – проектор, комбинация принтеров и </w:t>
      </w:r>
      <w:r w:rsidR="00025895">
        <w:rPr>
          <w:rFonts w:ascii="Times New Roman" w:hAnsi="Times New Roman" w:cs="Times New Roman"/>
          <w:sz w:val="24"/>
          <w:szCs w:val="24"/>
        </w:rPr>
        <w:t>с</w:t>
      </w:r>
      <w:r w:rsidRPr="003C08C7">
        <w:rPr>
          <w:rFonts w:ascii="Times New Roman" w:hAnsi="Times New Roman" w:cs="Times New Roman"/>
          <w:sz w:val="24"/>
          <w:szCs w:val="24"/>
        </w:rPr>
        <w:t>канеров</w:t>
      </w:r>
      <w:r w:rsidR="00025895">
        <w:rPr>
          <w:rFonts w:ascii="Times New Roman" w:hAnsi="Times New Roman" w:cs="Times New Roman"/>
          <w:sz w:val="24"/>
          <w:szCs w:val="24"/>
        </w:rPr>
        <w:t>.</w:t>
      </w:r>
      <w:r w:rsidRPr="003C08C7">
        <w:rPr>
          <w:rFonts w:ascii="Times New Roman" w:hAnsi="Times New Roman" w:cs="Times New Roman"/>
          <w:sz w:val="24"/>
          <w:szCs w:val="24"/>
        </w:rPr>
        <w:t xml:space="preserve"> Первоначальное освоение этих устройств может проходить под руководством учителя информатики в кабинете информатики. </w:t>
      </w:r>
    </w:p>
    <w:p w:rsidR="003C08C7" w:rsidRPr="003C08C7" w:rsidRDefault="003C08C7" w:rsidP="003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C7">
        <w:rPr>
          <w:rFonts w:ascii="Times New Roman" w:hAnsi="Times New Roman" w:cs="Times New Roman"/>
          <w:sz w:val="24"/>
          <w:szCs w:val="24"/>
        </w:rPr>
        <w:t>Все программные средства, установленные на компьютерах, лицензированы, в то</w:t>
      </w:r>
      <w:r w:rsidR="005121BB">
        <w:rPr>
          <w:rFonts w:ascii="Times New Roman" w:hAnsi="Times New Roman" w:cs="Times New Roman"/>
          <w:sz w:val="24"/>
          <w:szCs w:val="24"/>
        </w:rPr>
        <w:t xml:space="preserve">м </w:t>
      </w:r>
      <w:r w:rsidRPr="003C08C7">
        <w:rPr>
          <w:rFonts w:ascii="Times New Roman" w:hAnsi="Times New Roman" w:cs="Times New Roman"/>
          <w:sz w:val="24"/>
          <w:szCs w:val="24"/>
        </w:rPr>
        <w:t>числе операционная система (</w:t>
      </w:r>
      <w:proofErr w:type="spellStart"/>
      <w:r w:rsidRPr="003C08C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C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8C7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3C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8C7">
        <w:rPr>
          <w:rFonts w:ascii="Times New Roman" w:hAnsi="Times New Roman" w:cs="Times New Roman"/>
          <w:sz w:val="24"/>
          <w:szCs w:val="24"/>
        </w:rPr>
        <w:t>Mac</w:t>
      </w:r>
      <w:proofErr w:type="spellEnd"/>
      <w:r w:rsidRPr="003C08C7">
        <w:rPr>
          <w:rFonts w:ascii="Times New Roman" w:hAnsi="Times New Roman" w:cs="Times New Roman"/>
          <w:sz w:val="24"/>
          <w:szCs w:val="24"/>
        </w:rPr>
        <w:t xml:space="preserve"> OS, или</w:t>
      </w:r>
      <w:r w:rsidR="005121BB">
        <w:rPr>
          <w:rFonts w:ascii="Times New Roman" w:hAnsi="Times New Roman" w:cs="Times New Roman"/>
          <w:sz w:val="24"/>
          <w:szCs w:val="24"/>
        </w:rPr>
        <w:t xml:space="preserve"> др.); </w:t>
      </w:r>
      <w:r w:rsidRPr="003C08C7">
        <w:rPr>
          <w:rFonts w:ascii="Times New Roman" w:hAnsi="Times New Roman" w:cs="Times New Roman"/>
          <w:sz w:val="24"/>
          <w:szCs w:val="24"/>
        </w:rPr>
        <w:t>ант</w:t>
      </w:r>
      <w:r w:rsidR="005121BB">
        <w:rPr>
          <w:rFonts w:ascii="Times New Roman" w:hAnsi="Times New Roman" w:cs="Times New Roman"/>
          <w:sz w:val="24"/>
          <w:szCs w:val="24"/>
        </w:rPr>
        <w:t>ивирусная программа; программа-</w:t>
      </w:r>
      <w:r w:rsidRPr="003C08C7">
        <w:rPr>
          <w:rFonts w:ascii="Times New Roman" w:hAnsi="Times New Roman" w:cs="Times New Roman"/>
          <w:sz w:val="24"/>
          <w:szCs w:val="24"/>
        </w:rPr>
        <w:t xml:space="preserve">архиватор; интегрированное офисное приложение, </w:t>
      </w:r>
      <w:r w:rsidR="005121BB">
        <w:rPr>
          <w:rFonts w:ascii="Times New Roman" w:hAnsi="Times New Roman" w:cs="Times New Roman"/>
          <w:sz w:val="24"/>
          <w:szCs w:val="24"/>
        </w:rPr>
        <w:t xml:space="preserve">включающее текстовый редактор, </w:t>
      </w:r>
      <w:r w:rsidRPr="003C08C7">
        <w:rPr>
          <w:rFonts w:ascii="Times New Roman" w:hAnsi="Times New Roman" w:cs="Times New Roman"/>
          <w:sz w:val="24"/>
          <w:szCs w:val="24"/>
        </w:rPr>
        <w:t>графические редакторы, про</w:t>
      </w:r>
      <w:r w:rsidR="005121BB">
        <w:rPr>
          <w:rFonts w:ascii="Times New Roman" w:hAnsi="Times New Roman" w:cs="Times New Roman"/>
          <w:sz w:val="24"/>
          <w:szCs w:val="24"/>
        </w:rPr>
        <w:t xml:space="preserve">грамму разработки презентаций, </w:t>
      </w:r>
      <w:r w:rsidRPr="003C08C7">
        <w:rPr>
          <w:rFonts w:ascii="Times New Roman" w:hAnsi="Times New Roman" w:cs="Times New Roman"/>
          <w:sz w:val="24"/>
          <w:szCs w:val="24"/>
        </w:rPr>
        <w:t>динамические (электронные) таблицы</w:t>
      </w:r>
      <w:r w:rsidR="005121BB">
        <w:rPr>
          <w:rFonts w:ascii="Times New Roman" w:hAnsi="Times New Roman" w:cs="Times New Roman"/>
          <w:sz w:val="24"/>
          <w:szCs w:val="24"/>
        </w:rPr>
        <w:t>.</w:t>
      </w:r>
    </w:p>
    <w:p w:rsidR="003C08C7" w:rsidRPr="003C08C7" w:rsidRDefault="003C08C7" w:rsidP="003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C7" w:rsidRPr="005121BB" w:rsidRDefault="005121BB" w:rsidP="003C08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1B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C08C7" w:rsidRPr="005121BB">
        <w:rPr>
          <w:rFonts w:ascii="Times New Roman" w:hAnsi="Times New Roman" w:cs="Times New Roman"/>
          <w:b/>
          <w:i/>
          <w:sz w:val="24"/>
          <w:szCs w:val="24"/>
        </w:rPr>
        <w:t>. Оценка ИКТ-компете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нтности обучающихся </w:t>
      </w:r>
    </w:p>
    <w:p w:rsidR="003C08C7" w:rsidRPr="003C08C7" w:rsidRDefault="005121BB" w:rsidP="003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08C7" w:rsidRPr="003C08C7">
        <w:rPr>
          <w:rFonts w:ascii="Times New Roman" w:hAnsi="Times New Roman" w:cs="Times New Roman"/>
          <w:sz w:val="24"/>
          <w:szCs w:val="24"/>
        </w:rPr>
        <w:t>Основной формой оценки сформированности ИК</w:t>
      </w:r>
      <w:r>
        <w:rPr>
          <w:rFonts w:ascii="Times New Roman" w:hAnsi="Times New Roman" w:cs="Times New Roman"/>
          <w:sz w:val="24"/>
          <w:szCs w:val="24"/>
        </w:rPr>
        <w:t xml:space="preserve">Т - компетентности обучающихся </w:t>
      </w:r>
      <w:r w:rsidR="003C08C7" w:rsidRPr="003C08C7">
        <w:rPr>
          <w:rFonts w:ascii="Times New Roman" w:hAnsi="Times New Roman" w:cs="Times New Roman"/>
          <w:sz w:val="24"/>
          <w:szCs w:val="24"/>
        </w:rPr>
        <w:t xml:space="preserve">является многокритериальная экспертная оценка текущих </w:t>
      </w:r>
      <w:r>
        <w:rPr>
          <w:rFonts w:ascii="Times New Roman" w:hAnsi="Times New Roman" w:cs="Times New Roman"/>
          <w:sz w:val="24"/>
          <w:szCs w:val="24"/>
        </w:rPr>
        <w:t xml:space="preserve">работ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цифрового портфолио по </w:t>
      </w:r>
      <w:r w:rsidR="003C08C7" w:rsidRPr="003C08C7">
        <w:rPr>
          <w:rFonts w:ascii="Times New Roman" w:hAnsi="Times New Roman" w:cs="Times New Roman"/>
          <w:sz w:val="24"/>
          <w:szCs w:val="24"/>
        </w:rPr>
        <w:t xml:space="preserve">всем предметам. Наряду с этим учащиеся могут проходить </w:t>
      </w:r>
      <w:r>
        <w:rPr>
          <w:rFonts w:ascii="Times New Roman" w:hAnsi="Times New Roman" w:cs="Times New Roman"/>
          <w:sz w:val="24"/>
          <w:szCs w:val="24"/>
        </w:rPr>
        <w:t xml:space="preserve">текущую аттестацию на освоение </w:t>
      </w:r>
      <w:r w:rsidR="003C08C7" w:rsidRPr="003C08C7">
        <w:rPr>
          <w:rFonts w:ascii="Times New Roman" w:hAnsi="Times New Roman" w:cs="Times New Roman"/>
          <w:sz w:val="24"/>
          <w:szCs w:val="24"/>
        </w:rPr>
        <w:t>технических навыков, выполняя специально сформированные</w:t>
      </w:r>
      <w:r>
        <w:rPr>
          <w:rFonts w:ascii="Times New Roman" w:hAnsi="Times New Roman" w:cs="Times New Roman"/>
          <w:sz w:val="24"/>
          <w:szCs w:val="24"/>
        </w:rPr>
        <w:t xml:space="preserve"> учебные задания, в том числе –</w:t>
      </w:r>
      <w:r w:rsidR="003C08C7" w:rsidRPr="003C08C7">
        <w:rPr>
          <w:rFonts w:ascii="Times New Roman" w:hAnsi="Times New Roman" w:cs="Times New Roman"/>
          <w:sz w:val="24"/>
          <w:szCs w:val="24"/>
        </w:rPr>
        <w:t>в имитационных средах. Важно, чтобы эти задания</w:t>
      </w:r>
      <w:r>
        <w:rPr>
          <w:rFonts w:ascii="Times New Roman" w:hAnsi="Times New Roman" w:cs="Times New Roman"/>
          <w:sz w:val="24"/>
          <w:szCs w:val="24"/>
        </w:rPr>
        <w:t xml:space="preserve"> не становились основной целью </w:t>
      </w:r>
      <w:r w:rsidR="003C08C7" w:rsidRPr="003C08C7">
        <w:rPr>
          <w:rFonts w:ascii="Times New Roman" w:hAnsi="Times New Roman" w:cs="Times New Roman"/>
          <w:sz w:val="24"/>
          <w:szCs w:val="24"/>
        </w:rPr>
        <w:t>формирования ИКТ-компетентности. Оценка качества вып</w:t>
      </w:r>
      <w:r>
        <w:rPr>
          <w:rFonts w:ascii="Times New Roman" w:hAnsi="Times New Roman" w:cs="Times New Roman"/>
          <w:sz w:val="24"/>
          <w:szCs w:val="24"/>
        </w:rPr>
        <w:t xml:space="preserve">олнения задания в имитационной </w:t>
      </w:r>
      <w:r w:rsidR="003C08C7" w:rsidRPr="003C08C7">
        <w:rPr>
          <w:rFonts w:ascii="Times New Roman" w:hAnsi="Times New Roman" w:cs="Times New Roman"/>
          <w:sz w:val="24"/>
          <w:szCs w:val="24"/>
        </w:rPr>
        <w:t>среде может быть автоматизирована. Можно использовать также различные системы независимой аттестации ИКТ - квалификаций.</w:t>
      </w:r>
    </w:p>
    <w:p w:rsidR="003C08C7" w:rsidRPr="003C08C7" w:rsidRDefault="003C08C7" w:rsidP="003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C7">
        <w:rPr>
          <w:rFonts w:ascii="Times New Roman" w:hAnsi="Times New Roman" w:cs="Times New Roman"/>
          <w:sz w:val="24"/>
          <w:szCs w:val="24"/>
        </w:rPr>
        <w:t xml:space="preserve"> </w:t>
      </w:r>
      <w:r w:rsidR="005121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C08C7">
        <w:rPr>
          <w:rFonts w:ascii="Times New Roman" w:hAnsi="Times New Roman" w:cs="Times New Roman"/>
          <w:sz w:val="24"/>
          <w:szCs w:val="24"/>
        </w:rPr>
        <w:t>Итак, информационная и коммуникационная комп</w:t>
      </w:r>
      <w:r w:rsidR="005121BB">
        <w:rPr>
          <w:rFonts w:ascii="Times New Roman" w:hAnsi="Times New Roman" w:cs="Times New Roman"/>
          <w:sz w:val="24"/>
          <w:szCs w:val="24"/>
        </w:rPr>
        <w:t xml:space="preserve">етентность школьников в данной </w:t>
      </w:r>
      <w:r w:rsidRPr="003C08C7">
        <w:rPr>
          <w:rFonts w:ascii="Times New Roman" w:hAnsi="Times New Roman" w:cs="Times New Roman"/>
          <w:sz w:val="24"/>
          <w:szCs w:val="24"/>
        </w:rPr>
        <w:t>программе определяется как способность учащихся</w:t>
      </w:r>
      <w:r w:rsidR="005121BB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и </w:t>
      </w:r>
      <w:r w:rsidRPr="003C08C7">
        <w:rPr>
          <w:rFonts w:ascii="Times New Roman" w:hAnsi="Times New Roman" w:cs="Times New Roman"/>
          <w:sz w:val="24"/>
          <w:szCs w:val="24"/>
        </w:rPr>
        <w:t>коммуникационные технологии для доступа к инфо</w:t>
      </w:r>
      <w:r w:rsidR="005121BB">
        <w:rPr>
          <w:rFonts w:ascii="Times New Roman" w:hAnsi="Times New Roman" w:cs="Times New Roman"/>
          <w:sz w:val="24"/>
          <w:szCs w:val="24"/>
        </w:rPr>
        <w:t xml:space="preserve">рмации, ее поиска-определения, </w:t>
      </w:r>
      <w:r w:rsidRPr="003C08C7">
        <w:rPr>
          <w:rFonts w:ascii="Times New Roman" w:hAnsi="Times New Roman" w:cs="Times New Roman"/>
          <w:sz w:val="24"/>
          <w:szCs w:val="24"/>
        </w:rPr>
        <w:t>интеграции, управления, оценки, а также ее создания продуц</w:t>
      </w:r>
      <w:r w:rsidR="005121BB">
        <w:rPr>
          <w:rFonts w:ascii="Times New Roman" w:hAnsi="Times New Roman" w:cs="Times New Roman"/>
          <w:sz w:val="24"/>
          <w:szCs w:val="24"/>
        </w:rPr>
        <w:t xml:space="preserve">ирования и передачи сообщения, </w:t>
      </w:r>
      <w:r w:rsidRPr="003C08C7">
        <w:rPr>
          <w:rFonts w:ascii="Times New Roman" w:hAnsi="Times New Roman" w:cs="Times New Roman"/>
          <w:sz w:val="24"/>
          <w:szCs w:val="24"/>
        </w:rPr>
        <w:t>которая достаточна для того, чтобы успешно жить и трудит</w:t>
      </w:r>
      <w:r w:rsidR="005121BB">
        <w:rPr>
          <w:rFonts w:ascii="Times New Roman" w:hAnsi="Times New Roman" w:cs="Times New Roman"/>
          <w:sz w:val="24"/>
          <w:szCs w:val="24"/>
        </w:rPr>
        <w:t xml:space="preserve">ься в условиях информационного </w:t>
      </w:r>
      <w:r w:rsidRPr="003C08C7">
        <w:rPr>
          <w:rFonts w:ascii="Times New Roman" w:hAnsi="Times New Roman" w:cs="Times New Roman"/>
          <w:sz w:val="24"/>
          <w:szCs w:val="24"/>
        </w:rPr>
        <w:t>общества, в условиях экономики, которая основана на знан</w:t>
      </w:r>
      <w:r w:rsidR="005121BB">
        <w:rPr>
          <w:rFonts w:ascii="Times New Roman" w:hAnsi="Times New Roman" w:cs="Times New Roman"/>
          <w:sz w:val="24"/>
          <w:szCs w:val="24"/>
        </w:rPr>
        <w:t xml:space="preserve">иях. Особо необходимо отметим, </w:t>
      </w:r>
      <w:r w:rsidRPr="003C08C7">
        <w:rPr>
          <w:rFonts w:ascii="Times New Roman" w:hAnsi="Times New Roman" w:cs="Times New Roman"/>
          <w:sz w:val="24"/>
          <w:szCs w:val="24"/>
        </w:rPr>
        <w:t>что формирование информационной и коммуникационной ком</w:t>
      </w:r>
      <w:r w:rsidR="005121BB">
        <w:rPr>
          <w:rFonts w:ascii="Times New Roman" w:hAnsi="Times New Roman" w:cs="Times New Roman"/>
          <w:sz w:val="24"/>
          <w:szCs w:val="24"/>
        </w:rPr>
        <w:t xml:space="preserve">петентности рассматривается не </w:t>
      </w:r>
      <w:r w:rsidRPr="003C08C7">
        <w:rPr>
          <w:rFonts w:ascii="Times New Roman" w:hAnsi="Times New Roman" w:cs="Times New Roman"/>
          <w:sz w:val="24"/>
          <w:szCs w:val="24"/>
        </w:rPr>
        <w:t>только (и не столько) как формирование технологических</w:t>
      </w:r>
      <w:r w:rsidR="005121BB">
        <w:rPr>
          <w:rFonts w:ascii="Times New Roman" w:hAnsi="Times New Roman" w:cs="Times New Roman"/>
          <w:sz w:val="24"/>
          <w:szCs w:val="24"/>
        </w:rPr>
        <w:t xml:space="preserve"> навыков. Одним из результатов </w:t>
      </w:r>
      <w:r w:rsidRPr="003C08C7">
        <w:rPr>
          <w:rFonts w:ascii="Times New Roman" w:hAnsi="Times New Roman" w:cs="Times New Roman"/>
          <w:sz w:val="24"/>
          <w:szCs w:val="24"/>
        </w:rPr>
        <w:t>процесса информатизации школы должно стать по</w:t>
      </w:r>
      <w:r w:rsidR="005121BB">
        <w:rPr>
          <w:rFonts w:ascii="Times New Roman" w:hAnsi="Times New Roman" w:cs="Times New Roman"/>
          <w:sz w:val="24"/>
          <w:szCs w:val="24"/>
        </w:rPr>
        <w:t xml:space="preserve">явление у учащихся способности </w:t>
      </w:r>
      <w:r w:rsidRPr="003C08C7">
        <w:rPr>
          <w:rFonts w:ascii="Times New Roman" w:hAnsi="Times New Roman" w:cs="Times New Roman"/>
          <w:sz w:val="24"/>
          <w:szCs w:val="24"/>
        </w:rPr>
        <w:t>использовать современные информационные и коммуникац</w:t>
      </w:r>
      <w:r w:rsidR="005121BB">
        <w:rPr>
          <w:rFonts w:ascii="Times New Roman" w:hAnsi="Times New Roman" w:cs="Times New Roman"/>
          <w:sz w:val="24"/>
          <w:szCs w:val="24"/>
        </w:rPr>
        <w:t xml:space="preserve">ионные технологии для работы с </w:t>
      </w:r>
      <w:r w:rsidRPr="003C08C7">
        <w:rPr>
          <w:rFonts w:ascii="Times New Roman" w:hAnsi="Times New Roman" w:cs="Times New Roman"/>
          <w:sz w:val="24"/>
          <w:szCs w:val="24"/>
        </w:rPr>
        <w:t xml:space="preserve">информацией, как в учебном процессе, так и для иных потребностей. </w:t>
      </w:r>
    </w:p>
    <w:p w:rsidR="003C08C7" w:rsidRPr="003C08C7" w:rsidRDefault="005121BB" w:rsidP="005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08C7" w:rsidRPr="003C08C7">
        <w:rPr>
          <w:rFonts w:ascii="Times New Roman" w:hAnsi="Times New Roman" w:cs="Times New Roman"/>
          <w:sz w:val="24"/>
          <w:szCs w:val="24"/>
        </w:rPr>
        <w:t>Требования к тестовым заданиям можно сформулировать следующим образом: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8C7" w:rsidRPr="003C08C7">
        <w:rPr>
          <w:rFonts w:ascii="Times New Roman" w:hAnsi="Times New Roman" w:cs="Times New Roman"/>
          <w:sz w:val="24"/>
          <w:szCs w:val="24"/>
        </w:rPr>
        <w:t>любое тестовое задание дается в виде описания жизнен</w:t>
      </w:r>
      <w:r>
        <w:rPr>
          <w:rFonts w:ascii="Times New Roman" w:hAnsi="Times New Roman" w:cs="Times New Roman"/>
          <w:sz w:val="24"/>
          <w:szCs w:val="24"/>
        </w:rPr>
        <w:t xml:space="preserve">ной ситуации (сценарий </w:t>
      </w:r>
      <w:r w:rsidR="003C08C7" w:rsidRPr="003C08C7">
        <w:rPr>
          <w:rFonts w:ascii="Times New Roman" w:hAnsi="Times New Roman" w:cs="Times New Roman"/>
          <w:sz w:val="24"/>
          <w:szCs w:val="24"/>
        </w:rPr>
        <w:t xml:space="preserve">задания). Это делается специально, для того чтобы </w:t>
      </w:r>
      <w:r>
        <w:rPr>
          <w:rFonts w:ascii="Times New Roman" w:hAnsi="Times New Roman" w:cs="Times New Roman"/>
          <w:sz w:val="24"/>
          <w:szCs w:val="24"/>
        </w:rPr>
        <w:t xml:space="preserve">сымитировать реальную среду, в </w:t>
      </w:r>
      <w:r w:rsidR="003C08C7" w:rsidRPr="003C08C7">
        <w:rPr>
          <w:rFonts w:ascii="Times New Roman" w:hAnsi="Times New Roman" w:cs="Times New Roman"/>
          <w:sz w:val="24"/>
          <w:szCs w:val="24"/>
        </w:rPr>
        <w:t>которой учащемуся приход</w:t>
      </w:r>
      <w:r>
        <w:rPr>
          <w:rFonts w:ascii="Times New Roman" w:hAnsi="Times New Roman" w:cs="Times New Roman"/>
          <w:sz w:val="24"/>
          <w:szCs w:val="24"/>
        </w:rPr>
        <w:t xml:space="preserve">ится решать аналогичные задачи; </w:t>
      </w:r>
      <w:r w:rsidR="003C08C7" w:rsidRPr="003C08C7">
        <w:rPr>
          <w:rFonts w:ascii="Times New Roman" w:hAnsi="Times New Roman" w:cs="Times New Roman"/>
          <w:sz w:val="24"/>
          <w:szCs w:val="24"/>
        </w:rPr>
        <w:t>особое внимание необходимо сделать на объем т</w:t>
      </w:r>
      <w:r>
        <w:rPr>
          <w:rFonts w:ascii="Times New Roman" w:hAnsi="Times New Roman" w:cs="Times New Roman"/>
          <w:sz w:val="24"/>
          <w:szCs w:val="24"/>
        </w:rPr>
        <w:t xml:space="preserve">екста, который учащийся должен </w:t>
      </w:r>
      <w:r w:rsidR="003C08C7" w:rsidRPr="003C08C7">
        <w:rPr>
          <w:rFonts w:ascii="Times New Roman" w:hAnsi="Times New Roman" w:cs="Times New Roman"/>
          <w:sz w:val="24"/>
          <w:szCs w:val="24"/>
        </w:rPr>
        <w:t>прочесть и переработать при выполнении з</w:t>
      </w:r>
      <w:r>
        <w:rPr>
          <w:rFonts w:ascii="Times New Roman" w:hAnsi="Times New Roman" w:cs="Times New Roman"/>
          <w:sz w:val="24"/>
          <w:szCs w:val="24"/>
        </w:rPr>
        <w:t xml:space="preserve">адания. </w:t>
      </w:r>
    </w:p>
    <w:p w:rsidR="003C08C7" w:rsidRPr="003C08C7" w:rsidRDefault="003C08C7" w:rsidP="003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C7">
        <w:rPr>
          <w:rFonts w:ascii="Times New Roman" w:hAnsi="Times New Roman" w:cs="Times New Roman"/>
          <w:sz w:val="24"/>
          <w:szCs w:val="24"/>
        </w:rPr>
        <w:t xml:space="preserve"> </w:t>
      </w:r>
      <w:r w:rsidR="005121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08C7">
        <w:rPr>
          <w:rFonts w:ascii="Times New Roman" w:hAnsi="Times New Roman" w:cs="Times New Roman"/>
          <w:sz w:val="24"/>
          <w:szCs w:val="24"/>
        </w:rPr>
        <w:t>При определении компетентности школьников в об</w:t>
      </w:r>
      <w:r w:rsidR="005121BB">
        <w:rPr>
          <w:rFonts w:ascii="Times New Roman" w:hAnsi="Times New Roman" w:cs="Times New Roman"/>
          <w:sz w:val="24"/>
          <w:szCs w:val="24"/>
        </w:rPr>
        <w:t xml:space="preserve">ласти использования ИКТ акцент </w:t>
      </w:r>
      <w:r w:rsidRPr="003C08C7">
        <w:rPr>
          <w:rFonts w:ascii="Times New Roman" w:hAnsi="Times New Roman" w:cs="Times New Roman"/>
          <w:sz w:val="24"/>
          <w:szCs w:val="24"/>
        </w:rPr>
        <w:t>делается, прежде всего, на оценке сформированно</w:t>
      </w:r>
      <w:r w:rsidR="005121BB">
        <w:rPr>
          <w:rFonts w:ascii="Times New Roman" w:hAnsi="Times New Roman" w:cs="Times New Roman"/>
          <w:sz w:val="24"/>
          <w:szCs w:val="24"/>
        </w:rPr>
        <w:t xml:space="preserve">сти соответствующих обобщенных </w:t>
      </w:r>
      <w:r w:rsidRPr="003C08C7">
        <w:rPr>
          <w:rFonts w:ascii="Times New Roman" w:hAnsi="Times New Roman" w:cs="Times New Roman"/>
          <w:sz w:val="24"/>
          <w:szCs w:val="24"/>
        </w:rPr>
        <w:t>познавательных навыков (умственных навыко</w:t>
      </w:r>
      <w:r w:rsidR="005121BB">
        <w:rPr>
          <w:rFonts w:ascii="Times New Roman" w:hAnsi="Times New Roman" w:cs="Times New Roman"/>
          <w:sz w:val="24"/>
          <w:szCs w:val="24"/>
        </w:rPr>
        <w:t xml:space="preserve">в высокого уровня). Для оценки </w:t>
      </w:r>
      <w:r w:rsidRPr="003C08C7">
        <w:rPr>
          <w:rFonts w:ascii="Times New Roman" w:hAnsi="Times New Roman" w:cs="Times New Roman"/>
          <w:sz w:val="24"/>
          <w:szCs w:val="24"/>
        </w:rPr>
        <w:t>сформированности таких навыков необходим специали</w:t>
      </w:r>
      <w:r w:rsidR="005121BB">
        <w:rPr>
          <w:rFonts w:ascii="Times New Roman" w:hAnsi="Times New Roman" w:cs="Times New Roman"/>
          <w:sz w:val="24"/>
          <w:szCs w:val="24"/>
        </w:rPr>
        <w:t xml:space="preserve">зированный инструмент, который </w:t>
      </w:r>
      <w:r w:rsidRPr="003C08C7">
        <w:rPr>
          <w:rFonts w:ascii="Times New Roman" w:hAnsi="Times New Roman" w:cs="Times New Roman"/>
          <w:sz w:val="24"/>
          <w:szCs w:val="24"/>
        </w:rPr>
        <w:t>позволяет оценить демонстрируемые школьниками способ</w:t>
      </w:r>
      <w:r w:rsidR="005121BB">
        <w:rPr>
          <w:rFonts w:ascii="Times New Roman" w:hAnsi="Times New Roman" w:cs="Times New Roman"/>
          <w:sz w:val="24"/>
          <w:szCs w:val="24"/>
        </w:rPr>
        <w:t xml:space="preserve">ности работать с информацией в </w:t>
      </w:r>
      <w:r w:rsidRPr="003C08C7">
        <w:rPr>
          <w:rFonts w:ascii="Times New Roman" w:hAnsi="Times New Roman" w:cs="Times New Roman"/>
          <w:sz w:val="24"/>
          <w:szCs w:val="24"/>
        </w:rPr>
        <w:t>ходе решения специально подобранных задач (в контролируем</w:t>
      </w:r>
      <w:r w:rsidR="005121BB">
        <w:rPr>
          <w:rFonts w:ascii="Times New Roman" w:hAnsi="Times New Roman" w:cs="Times New Roman"/>
          <w:sz w:val="24"/>
          <w:szCs w:val="24"/>
        </w:rPr>
        <w:t xml:space="preserve">ых условиях), автоматизировать </w:t>
      </w:r>
      <w:r w:rsidRPr="003C08C7">
        <w:rPr>
          <w:rFonts w:ascii="Times New Roman" w:hAnsi="Times New Roman" w:cs="Times New Roman"/>
          <w:sz w:val="24"/>
          <w:szCs w:val="24"/>
        </w:rPr>
        <w:t xml:space="preserve">процедуру оценки уровня ИКТ-компетентности учащихся и </w:t>
      </w:r>
      <w:r w:rsidR="005121BB">
        <w:rPr>
          <w:rFonts w:ascii="Times New Roman" w:hAnsi="Times New Roman" w:cs="Times New Roman"/>
          <w:sz w:val="24"/>
          <w:szCs w:val="24"/>
        </w:rPr>
        <w:t xml:space="preserve">учителей. Процедура проведения </w:t>
      </w:r>
      <w:r w:rsidRPr="003C08C7">
        <w:rPr>
          <w:rFonts w:ascii="Times New Roman" w:hAnsi="Times New Roman" w:cs="Times New Roman"/>
          <w:sz w:val="24"/>
          <w:szCs w:val="24"/>
        </w:rPr>
        <w:t xml:space="preserve">измерений ИКТ-компетентности называется тестированием. </w:t>
      </w:r>
      <w:r w:rsidR="005121BB">
        <w:rPr>
          <w:rFonts w:ascii="Times New Roman" w:hAnsi="Times New Roman" w:cs="Times New Roman"/>
          <w:sz w:val="24"/>
          <w:szCs w:val="24"/>
        </w:rPr>
        <w:t xml:space="preserve">В ходе этой процедуры учащиеся </w:t>
      </w:r>
      <w:r w:rsidRPr="003C08C7">
        <w:rPr>
          <w:rFonts w:ascii="Times New Roman" w:hAnsi="Times New Roman" w:cs="Times New Roman"/>
          <w:sz w:val="24"/>
          <w:szCs w:val="24"/>
        </w:rPr>
        <w:t xml:space="preserve">выполняют последовательность контрольных заданий, которые в совокупности образуют тест. </w:t>
      </w:r>
    </w:p>
    <w:p w:rsidR="003C08C7" w:rsidRPr="003C08C7" w:rsidRDefault="005121BB" w:rsidP="003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08C7" w:rsidRPr="003C08C7">
        <w:rPr>
          <w:rFonts w:ascii="Times New Roman" w:hAnsi="Times New Roman" w:cs="Times New Roman"/>
          <w:sz w:val="24"/>
          <w:szCs w:val="24"/>
        </w:rPr>
        <w:t>Тексты (или описания) заданий естественно назы</w:t>
      </w:r>
      <w:r>
        <w:rPr>
          <w:rFonts w:ascii="Times New Roman" w:hAnsi="Times New Roman" w:cs="Times New Roman"/>
          <w:sz w:val="24"/>
          <w:szCs w:val="24"/>
        </w:rPr>
        <w:t xml:space="preserve">вать контрольно-измерительными </w:t>
      </w:r>
      <w:r w:rsidR="003C08C7" w:rsidRPr="003C08C7">
        <w:rPr>
          <w:rFonts w:ascii="Times New Roman" w:hAnsi="Times New Roman" w:cs="Times New Roman"/>
          <w:sz w:val="24"/>
          <w:szCs w:val="24"/>
        </w:rPr>
        <w:t>материалами (КИМ). Тест состоит, как правило, из не</w:t>
      </w:r>
      <w:r>
        <w:rPr>
          <w:rFonts w:ascii="Times New Roman" w:hAnsi="Times New Roman" w:cs="Times New Roman"/>
          <w:sz w:val="24"/>
          <w:szCs w:val="24"/>
        </w:rPr>
        <w:t xml:space="preserve">скольких типов заданий. Будучи </w:t>
      </w:r>
      <w:r w:rsidR="003C08C7" w:rsidRPr="003C08C7">
        <w:rPr>
          <w:rFonts w:ascii="Times New Roman" w:hAnsi="Times New Roman" w:cs="Times New Roman"/>
          <w:sz w:val="24"/>
          <w:szCs w:val="24"/>
        </w:rPr>
        <w:t>встроены в программную оболочку инструмента, зада</w:t>
      </w:r>
      <w:r>
        <w:rPr>
          <w:rFonts w:ascii="Times New Roman" w:hAnsi="Times New Roman" w:cs="Times New Roman"/>
          <w:sz w:val="24"/>
          <w:szCs w:val="24"/>
        </w:rPr>
        <w:t xml:space="preserve">ния превращаются в </w:t>
      </w:r>
      <w:r w:rsidR="003C08C7" w:rsidRPr="003C08C7">
        <w:rPr>
          <w:rFonts w:ascii="Times New Roman" w:hAnsi="Times New Roman" w:cs="Times New Roman"/>
          <w:sz w:val="24"/>
          <w:szCs w:val="24"/>
        </w:rPr>
        <w:t>автоматизированный тест.</w:t>
      </w:r>
    </w:p>
    <w:p w:rsidR="003C08C7" w:rsidRPr="003C08C7" w:rsidRDefault="003C08C7" w:rsidP="003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C7">
        <w:rPr>
          <w:rFonts w:ascii="Times New Roman" w:hAnsi="Times New Roman" w:cs="Times New Roman"/>
          <w:sz w:val="24"/>
          <w:szCs w:val="24"/>
        </w:rPr>
        <w:t xml:space="preserve"> </w:t>
      </w:r>
      <w:r w:rsidR="005121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08C7">
        <w:rPr>
          <w:rFonts w:ascii="Times New Roman" w:hAnsi="Times New Roman" w:cs="Times New Roman"/>
          <w:sz w:val="24"/>
          <w:szCs w:val="24"/>
        </w:rPr>
        <w:t>Формирование у школьников ИКТ-компетентности тре</w:t>
      </w:r>
      <w:r w:rsidR="005121BB">
        <w:rPr>
          <w:rFonts w:ascii="Times New Roman" w:hAnsi="Times New Roman" w:cs="Times New Roman"/>
          <w:sz w:val="24"/>
          <w:szCs w:val="24"/>
        </w:rPr>
        <w:t xml:space="preserve">бует от учителей использования специальных методов и приемов: </w:t>
      </w:r>
      <w:r w:rsidRPr="003C08C7">
        <w:rPr>
          <w:rFonts w:ascii="Times New Roman" w:hAnsi="Times New Roman" w:cs="Times New Roman"/>
          <w:sz w:val="24"/>
          <w:szCs w:val="24"/>
        </w:rPr>
        <w:t>учитель должен быть настроен на ф</w:t>
      </w:r>
      <w:r w:rsidR="005121BB">
        <w:rPr>
          <w:rFonts w:ascii="Times New Roman" w:hAnsi="Times New Roman" w:cs="Times New Roman"/>
          <w:sz w:val="24"/>
          <w:szCs w:val="24"/>
        </w:rPr>
        <w:t xml:space="preserve">ормирование этой компетентности (т.е. помнить о ней всегда); </w:t>
      </w:r>
      <w:r w:rsidRPr="003C08C7">
        <w:rPr>
          <w:rFonts w:ascii="Times New Roman" w:hAnsi="Times New Roman" w:cs="Times New Roman"/>
          <w:sz w:val="24"/>
          <w:szCs w:val="24"/>
        </w:rPr>
        <w:t>потребуется изменение дидактических целей типо</w:t>
      </w:r>
      <w:r w:rsidR="005121BB">
        <w:rPr>
          <w:rFonts w:ascii="Times New Roman" w:hAnsi="Times New Roman" w:cs="Times New Roman"/>
          <w:sz w:val="24"/>
          <w:szCs w:val="24"/>
        </w:rPr>
        <w:t xml:space="preserve">вых заданий, которые вы обычно </w:t>
      </w:r>
      <w:r w:rsidRPr="003C08C7">
        <w:rPr>
          <w:rFonts w:ascii="Times New Roman" w:hAnsi="Times New Roman" w:cs="Times New Roman"/>
          <w:sz w:val="24"/>
          <w:szCs w:val="24"/>
        </w:rPr>
        <w:t>даете своим учащимся (целей будет как минимум две:</w:t>
      </w:r>
      <w:r w:rsidR="005121BB">
        <w:rPr>
          <w:rFonts w:ascii="Times New Roman" w:hAnsi="Times New Roman" w:cs="Times New Roman"/>
          <w:sz w:val="24"/>
          <w:szCs w:val="24"/>
        </w:rPr>
        <w:t xml:space="preserve"> изучение конкретного учебного </w:t>
      </w:r>
      <w:r w:rsidRPr="003C08C7">
        <w:rPr>
          <w:rFonts w:ascii="Times New Roman" w:hAnsi="Times New Roman" w:cs="Times New Roman"/>
          <w:sz w:val="24"/>
          <w:szCs w:val="24"/>
        </w:rPr>
        <w:t>материала и фор</w:t>
      </w:r>
      <w:r w:rsidR="005121BB">
        <w:rPr>
          <w:rFonts w:ascii="Times New Roman" w:hAnsi="Times New Roman" w:cs="Times New Roman"/>
          <w:sz w:val="24"/>
          <w:szCs w:val="24"/>
        </w:rPr>
        <w:t xml:space="preserve">мирование ИКТ- компетентности); </w:t>
      </w:r>
      <w:r w:rsidRPr="003C08C7">
        <w:rPr>
          <w:rFonts w:ascii="Times New Roman" w:hAnsi="Times New Roman" w:cs="Times New Roman"/>
          <w:sz w:val="24"/>
          <w:szCs w:val="24"/>
        </w:rPr>
        <w:t>на уроках следует выделять время для самостоятельной р</w:t>
      </w:r>
      <w:r w:rsidR="005121BB">
        <w:rPr>
          <w:rFonts w:ascii="Times New Roman" w:hAnsi="Times New Roman" w:cs="Times New Roman"/>
          <w:sz w:val="24"/>
          <w:szCs w:val="24"/>
        </w:rPr>
        <w:t xml:space="preserve">аботы с текстом с дальнейшим групповым обсуждением; </w:t>
      </w:r>
      <w:r w:rsidRPr="003C08C7">
        <w:rPr>
          <w:rFonts w:ascii="Times New Roman" w:hAnsi="Times New Roman" w:cs="Times New Roman"/>
          <w:sz w:val="24"/>
          <w:szCs w:val="24"/>
        </w:rPr>
        <w:t xml:space="preserve">формированию ИКТ-компетентности помогает </w:t>
      </w:r>
      <w:r w:rsidR="005121BB">
        <w:rPr>
          <w:rFonts w:ascii="Times New Roman" w:hAnsi="Times New Roman" w:cs="Times New Roman"/>
          <w:sz w:val="24"/>
          <w:szCs w:val="24"/>
        </w:rPr>
        <w:t xml:space="preserve">использование активных методов </w:t>
      </w:r>
      <w:r w:rsidRPr="003C08C7">
        <w:rPr>
          <w:rFonts w:ascii="Times New Roman" w:hAnsi="Times New Roman" w:cs="Times New Roman"/>
          <w:sz w:val="24"/>
          <w:szCs w:val="24"/>
        </w:rPr>
        <w:t>обучения (групповая или командная работа, деловые и ролевые игры и т.д.).</w:t>
      </w:r>
    </w:p>
    <w:sectPr w:rsidR="003C08C7" w:rsidRPr="003C08C7" w:rsidSect="00126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DC" w:rsidRDefault="00FD6CDC" w:rsidP="00F23888">
      <w:pPr>
        <w:spacing w:after="0" w:line="240" w:lineRule="auto"/>
      </w:pPr>
      <w:r>
        <w:separator/>
      </w:r>
    </w:p>
  </w:endnote>
  <w:endnote w:type="continuationSeparator" w:id="0">
    <w:p w:rsidR="00FD6CDC" w:rsidRDefault="00FD6CDC" w:rsidP="00F2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88" w:rsidRDefault="00F238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180779"/>
      <w:docPartObj>
        <w:docPartGallery w:val="Page Numbers (Bottom of Page)"/>
        <w:docPartUnique/>
      </w:docPartObj>
    </w:sdtPr>
    <w:sdtContent>
      <w:p w:rsidR="001262DA" w:rsidRDefault="00903AE3">
        <w:pPr>
          <w:pStyle w:val="a7"/>
          <w:jc w:val="right"/>
        </w:pPr>
        <w:r>
          <w:fldChar w:fldCharType="begin"/>
        </w:r>
        <w:r w:rsidR="001262DA">
          <w:instrText>PAGE   \* MERGEFORMAT</w:instrText>
        </w:r>
        <w:r>
          <w:fldChar w:fldCharType="separate"/>
        </w:r>
        <w:r w:rsidR="00D22737">
          <w:rPr>
            <w:noProof/>
          </w:rPr>
          <w:t>5</w:t>
        </w:r>
        <w:r>
          <w:fldChar w:fldCharType="end"/>
        </w:r>
      </w:p>
    </w:sdtContent>
  </w:sdt>
  <w:p w:rsidR="00F23888" w:rsidRDefault="00F23888" w:rsidP="00F23888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88" w:rsidRDefault="00F238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DC" w:rsidRDefault="00FD6CDC" w:rsidP="00F23888">
      <w:pPr>
        <w:spacing w:after="0" w:line="240" w:lineRule="auto"/>
      </w:pPr>
      <w:r>
        <w:separator/>
      </w:r>
    </w:p>
  </w:footnote>
  <w:footnote w:type="continuationSeparator" w:id="0">
    <w:p w:rsidR="00FD6CDC" w:rsidRDefault="00FD6CDC" w:rsidP="00F2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88" w:rsidRDefault="00F238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88" w:rsidRDefault="00F2388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88" w:rsidRDefault="00F238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C3C"/>
    <w:multiLevelType w:val="hybridMultilevel"/>
    <w:tmpl w:val="14AC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C7357"/>
    <w:multiLevelType w:val="hybridMultilevel"/>
    <w:tmpl w:val="D8D2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21BF"/>
    <w:multiLevelType w:val="hybridMultilevel"/>
    <w:tmpl w:val="906E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5A58"/>
    <w:multiLevelType w:val="hybridMultilevel"/>
    <w:tmpl w:val="723A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37B81"/>
    <w:multiLevelType w:val="hybridMultilevel"/>
    <w:tmpl w:val="A63E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A7039"/>
    <w:multiLevelType w:val="hybridMultilevel"/>
    <w:tmpl w:val="1C48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52763"/>
    <w:multiLevelType w:val="hybridMultilevel"/>
    <w:tmpl w:val="BB3EBEE0"/>
    <w:lvl w:ilvl="0" w:tplc="B4FCDC7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83587"/>
    <w:multiLevelType w:val="hybridMultilevel"/>
    <w:tmpl w:val="33CC90BE"/>
    <w:lvl w:ilvl="0" w:tplc="B4FCDC7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E419C"/>
    <w:multiLevelType w:val="hybridMultilevel"/>
    <w:tmpl w:val="0468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94FF7"/>
    <w:multiLevelType w:val="hybridMultilevel"/>
    <w:tmpl w:val="1FF2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A06A4"/>
    <w:multiLevelType w:val="hybridMultilevel"/>
    <w:tmpl w:val="0044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D0950"/>
    <w:multiLevelType w:val="hybridMultilevel"/>
    <w:tmpl w:val="1092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2089"/>
    <w:multiLevelType w:val="hybridMultilevel"/>
    <w:tmpl w:val="F5E4F244"/>
    <w:lvl w:ilvl="0" w:tplc="B4FCDC7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67C8A"/>
    <w:multiLevelType w:val="hybridMultilevel"/>
    <w:tmpl w:val="47B2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80473"/>
    <w:multiLevelType w:val="hybridMultilevel"/>
    <w:tmpl w:val="A5BEF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759BD"/>
    <w:multiLevelType w:val="hybridMultilevel"/>
    <w:tmpl w:val="81924AAA"/>
    <w:lvl w:ilvl="0" w:tplc="B4FCDC7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93510"/>
    <w:multiLevelType w:val="hybridMultilevel"/>
    <w:tmpl w:val="D05C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B2E04"/>
    <w:multiLevelType w:val="hybridMultilevel"/>
    <w:tmpl w:val="8DF4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75BD6"/>
    <w:multiLevelType w:val="hybridMultilevel"/>
    <w:tmpl w:val="F08E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73769"/>
    <w:multiLevelType w:val="hybridMultilevel"/>
    <w:tmpl w:val="E0F8480C"/>
    <w:lvl w:ilvl="0" w:tplc="B4FCDC7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92DA5"/>
    <w:multiLevelType w:val="hybridMultilevel"/>
    <w:tmpl w:val="A4CC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C5C0B"/>
    <w:multiLevelType w:val="hybridMultilevel"/>
    <w:tmpl w:val="7F3A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D3C22"/>
    <w:multiLevelType w:val="hybridMultilevel"/>
    <w:tmpl w:val="342E3050"/>
    <w:lvl w:ilvl="0" w:tplc="B4FCDC7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4"/>
  </w:num>
  <w:num w:numId="5">
    <w:abstractNumId w:val="3"/>
  </w:num>
  <w:num w:numId="6">
    <w:abstractNumId w:val="21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16"/>
  </w:num>
  <w:num w:numId="15">
    <w:abstractNumId w:val="19"/>
  </w:num>
  <w:num w:numId="16">
    <w:abstractNumId w:val="20"/>
  </w:num>
  <w:num w:numId="17">
    <w:abstractNumId w:val="6"/>
  </w:num>
  <w:num w:numId="18">
    <w:abstractNumId w:val="18"/>
  </w:num>
  <w:num w:numId="19">
    <w:abstractNumId w:val="15"/>
  </w:num>
  <w:num w:numId="20">
    <w:abstractNumId w:val="4"/>
  </w:num>
  <w:num w:numId="21">
    <w:abstractNumId w:val="22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033DF"/>
    <w:rsid w:val="00025895"/>
    <w:rsid w:val="0003234F"/>
    <w:rsid w:val="0003635F"/>
    <w:rsid w:val="00040A29"/>
    <w:rsid w:val="0008705A"/>
    <w:rsid w:val="000C496B"/>
    <w:rsid w:val="001262DA"/>
    <w:rsid w:val="001D5C42"/>
    <w:rsid w:val="001D69F8"/>
    <w:rsid w:val="002E3020"/>
    <w:rsid w:val="003470F7"/>
    <w:rsid w:val="003C08C7"/>
    <w:rsid w:val="003F4C32"/>
    <w:rsid w:val="004A3C71"/>
    <w:rsid w:val="005121BB"/>
    <w:rsid w:val="005A74F5"/>
    <w:rsid w:val="005E7AA0"/>
    <w:rsid w:val="007033DF"/>
    <w:rsid w:val="0082182C"/>
    <w:rsid w:val="00883BE9"/>
    <w:rsid w:val="008B7235"/>
    <w:rsid w:val="008F0646"/>
    <w:rsid w:val="00903AE3"/>
    <w:rsid w:val="00945BC9"/>
    <w:rsid w:val="009D655A"/>
    <w:rsid w:val="00A63915"/>
    <w:rsid w:val="00B34E82"/>
    <w:rsid w:val="00B966D5"/>
    <w:rsid w:val="00C05054"/>
    <w:rsid w:val="00D22737"/>
    <w:rsid w:val="00DB3D5B"/>
    <w:rsid w:val="00E648A1"/>
    <w:rsid w:val="00F23888"/>
    <w:rsid w:val="00F444EA"/>
    <w:rsid w:val="00FD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35F"/>
    <w:pPr>
      <w:ind w:left="720"/>
      <w:contextualSpacing/>
    </w:pPr>
  </w:style>
  <w:style w:type="table" w:styleId="a4">
    <w:name w:val="Table Grid"/>
    <w:basedOn w:val="a1"/>
    <w:uiPriority w:val="39"/>
    <w:rsid w:val="00DB3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888"/>
  </w:style>
  <w:style w:type="paragraph" w:styleId="a7">
    <w:name w:val="footer"/>
    <w:basedOn w:val="a"/>
    <w:link w:val="a8"/>
    <w:uiPriority w:val="99"/>
    <w:unhideWhenUsed/>
    <w:rsid w:val="00F2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A429-1F1B-42C4-B1D1-42465FEF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Админ</cp:lastModifiedBy>
  <cp:revision>23</cp:revision>
  <dcterms:created xsi:type="dcterms:W3CDTF">2015-08-18T09:12:00Z</dcterms:created>
  <dcterms:modified xsi:type="dcterms:W3CDTF">2015-09-29T12:56:00Z</dcterms:modified>
</cp:coreProperties>
</file>